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24" w:rsidRDefault="005B4A24" w:rsidP="005B4A24">
      <w:pPr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Мефан</w:t>
      </w:r>
      <w:r>
        <w:rPr>
          <w:b/>
          <w:sz w:val="28"/>
          <w:szCs w:val="28"/>
          <w:lang w:val="uk-UA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М.С.</w:t>
      </w:r>
    </w:p>
    <w:p w:rsidR="005B4A24" w:rsidRPr="001124A5" w:rsidRDefault="005B4A24" w:rsidP="005B4A24">
      <w:pPr>
        <w:ind w:firstLine="709"/>
        <w:jc w:val="both"/>
        <w:rPr>
          <w:b/>
          <w:sz w:val="28"/>
          <w:szCs w:val="28"/>
        </w:rPr>
      </w:pPr>
      <w:r w:rsidRPr="00657037">
        <w:rPr>
          <w:b/>
          <w:sz w:val="28"/>
          <w:szCs w:val="28"/>
        </w:rPr>
        <w:t>ПРОФЕСІЙНЕ НАВЧАННЯ УЧНІВ ЗАКЛАДІВ ПРОФЕСІЙНО-ТЕХНІЧНОЇ ОСВІТИ</w:t>
      </w:r>
    </w:p>
    <w:p w:rsidR="005B4A24" w:rsidRPr="00F90A7A" w:rsidRDefault="005B4A24" w:rsidP="005B4A24">
      <w:pPr>
        <w:ind w:firstLine="709"/>
        <w:jc w:val="both"/>
        <w:rPr>
          <w:sz w:val="28"/>
          <w:szCs w:val="28"/>
          <w:lang w:val="uk-UA"/>
        </w:rPr>
      </w:pPr>
      <w:r w:rsidRPr="00F90A7A">
        <w:rPr>
          <w:sz w:val="28"/>
          <w:szCs w:val="28"/>
          <w:lang w:val="uk-UA"/>
        </w:rPr>
        <w:t>Професійна освіта є єдиною сферою, яка спеціалізується на відтворенні пров</w:t>
      </w:r>
      <w:r w:rsidRPr="00F90A7A">
        <w:rPr>
          <w:sz w:val="28"/>
          <w:szCs w:val="28"/>
          <w:lang w:val="uk-UA"/>
        </w:rPr>
        <w:t>і</w:t>
      </w:r>
      <w:r w:rsidRPr="00F90A7A">
        <w:rPr>
          <w:sz w:val="28"/>
          <w:szCs w:val="28"/>
          <w:lang w:val="uk-UA"/>
        </w:rPr>
        <w:t>дного складника продуктивних сил суспільства – кваліфікованих працівників для всіх галузей матеріального і нематеріального виробництва, а також для різних видів виробничої діяльності</w:t>
      </w:r>
      <w:r w:rsidRPr="00F90A7A">
        <w:rPr>
          <w:lang w:val="uk-UA"/>
        </w:rPr>
        <w:t>.</w:t>
      </w:r>
      <w:r w:rsidRPr="00F90A7A">
        <w:rPr>
          <w:sz w:val="28"/>
          <w:szCs w:val="28"/>
          <w:lang w:val="uk-UA"/>
        </w:rPr>
        <w:t xml:space="preserve"> На сучасному етапі існування професійно-технічної освіти в Україні науковці наголошують на тому, що вона „</w:t>
      </w:r>
      <w:r>
        <w:rPr>
          <w:sz w:val="28"/>
          <w:szCs w:val="28"/>
          <w:lang w:val="uk-UA"/>
        </w:rPr>
        <w:t xml:space="preserve"> </w:t>
      </w:r>
      <w:r w:rsidRPr="00F90A7A">
        <w:rPr>
          <w:sz w:val="28"/>
          <w:szCs w:val="28"/>
          <w:lang w:val="uk-UA"/>
        </w:rPr>
        <w:t>потребує оновлення, приведення у відповідність з потребами інформаційно</w:t>
      </w:r>
      <w:r>
        <w:rPr>
          <w:sz w:val="28"/>
          <w:szCs w:val="28"/>
          <w:lang w:val="uk-UA"/>
        </w:rPr>
        <w:t>-</w:t>
      </w:r>
      <w:r w:rsidRPr="00F90A7A">
        <w:rPr>
          <w:sz w:val="28"/>
          <w:szCs w:val="28"/>
          <w:lang w:val="uk-UA"/>
        </w:rPr>
        <w:t>технологічного суспільства, врахування динамічних змін на ринку праці, соціального захисту педагогів професійного н</w:t>
      </w:r>
      <w:r w:rsidRPr="00F90A7A">
        <w:rPr>
          <w:sz w:val="28"/>
          <w:szCs w:val="28"/>
          <w:lang w:val="uk-UA"/>
        </w:rPr>
        <w:t>а</w:t>
      </w:r>
      <w:r w:rsidRPr="00F90A7A">
        <w:rPr>
          <w:sz w:val="28"/>
          <w:szCs w:val="28"/>
          <w:lang w:val="uk-UA"/>
        </w:rPr>
        <w:t>вчання, викладачів, майстрів та учнів, модернізації матеріально-технічної бази уч</w:t>
      </w:r>
      <w:r w:rsidRPr="00F90A7A">
        <w:rPr>
          <w:sz w:val="28"/>
          <w:szCs w:val="28"/>
          <w:lang w:val="uk-UA"/>
        </w:rPr>
        <w:t>и</w:t>
      </w:r>
      <w:r w:rsidRPr="00F90A7A">
        <w:rPr>
          <w:sz w:val="28"/>
          <w:szCs w:val="28"/>
          <w:lang w:val="uk-UA"/>
        </w:rPr>
        <w:t>лищ, сучасного науково</w:t>
      </w:r>
      <w:r>
        <w:rPr>
          <w:sz w:val="28"/>
          <w:szCs w:val="28"/>
          <w:lang w:val="uk-UA"/>
        </w:rPr>
        <w:t>-</w:t>
      </w:r>
      <w:r w:rsidRPr="00F90A7A">
        <w:rPr>
          <w:sz w:val="28"/>
          <w:szCs w:val="28"/>
          <w:lang w:val="uk-UA"/>
        </w:rPr>
        <w:t>методичного забезпечення підготовки висококваліфіков</w:t>
      </w:r>
      <w:r w:rsidRPr="00F90A7A">
        <w:rPr>
          <w:sz w:val="28"/>
          <w:szCs w:val="28"/>
          <w:lang w:val="uk-UA"/>
        </w:rPr>
        <w:t>а</w:t>
      </w:r>
      <w:r w:rsidRPr="00F90A7A">
        <w:rPr>
          <w:sz w:val="28"/>
          <w:szCs w:val="28"/>
          <w:lang w:val="uk-UA"/>
        </w:rPr>
        <w:t>ного виробничого персоналу.</w:t>
      </w:r>
    </w:p>
    <w:p w:rsidR="005B4A24" w:rsidRPr="00F90A7A" w:rsidRDefault="005B4A24" w:rsidP="005B4A24">
      <w:pPr>
        <w:ind w:firstLine="709"/>
        <w:jc w:val="both"/>
        <w:rPr>
          <w:sz w:val="28"/>
          <w:szCs w:val="28"/>
          <w:lang w:val="uk-UA"/>
        </w:rPr>
      </w:pPr>
      <w:r w:rsidRPr="00F90A7A">
        <w:rPr>
          <w:sz w:val="28"/>
          <w:szCs w:val="28"/>
          <w:lang w:val="uk-UA"/>
        </w:rPr>
        <w:t>Професійно-технічна освіта покликана виконати певні функції, зумовлені по</w:t>
      </w:r>
      <w:r w:rsidRPr="00F90A7A">
        <w:rPr>
          <w:sz w:val="28"/>
          <w:szCs w:val="28"/>
          <w:lang w:val="uk-UA"/>
        </w:rPr>
        <w:t>т</w:t>
      </w:r>
      <w:r w:rsidRPr="00F90A7A">
        <w:rPr>
          <w:sz w:val="28"/>
          <w:szCs w:val="28"/>
          <w:lang w:val="uk-UA"/>
        </w:rPr>
        <w:t>ребами суспільства, пріоритетними серед яких науковці визначають когнітивну, ф</w:t>
      </w:r>
      <w:r w:rsidRPr="00F90A7A">
        <w:rPr>
          <w:sz w:val="28"/>
          <w:szCs w:val="28"/>
          <w:lang w:val="uk-UA"/>
        </w:rPr>
        <w:t>у</w:t>
      </w:r>
      <w:r w:rsidRPr="00F90A7A">
        <w:rPr>
          <w:sz w:val="28"/>
          <w:szCs w:val="28"/>
          <w:lang w:val="uk-UA"/>
        </w:rPr>
        <w:t>нкцію розвитку особистості, соціалізації і професіоналізації, культурно-гуманістичну, технологічну.</w:t>
      </w:r>
    </w:p>
    <w:p w:rsidR="005B4A24" w:rsidRPr="00F90A7A" w:rsidRDefault="005B4A24" w:rsidP="005B4A24">
      <w:pPr>
        <w:ind w:firstLine="709"/>
        <w:jc w:val="both"/>
        <w:rPr>
          <w:sz w:val="28"/>
          <w:szCs w:val="28"/>
          <w:lang w:val="uk-UA"/>
        </w:rPr>
      </w:pPr>
      <w:r w:rsidRPr="00F90A7A">
        <w:rPr>
          <w:sz w:val="28"/>
          <w:szCs w:val="28"/>
          <w:lang w:val="uk-UA"/>
        </w:rPr>
        <w:t>Виконання визначених науковцями функцій покладено безпосередньо на конкретні заклади спеціально створеної системи професійно-технічної освіти як „</w:t>
      </w:r>
      <w:r>
        <w:rPr>
          <w:sz w:val="28"/>
          <w:szCs w:val="28"/>
          <w:lang w:val="uk-UA"/>
        </w:rPr>
        <w:t xml:space="preserve"> </w:t>
      </w:r>
      <w:r w:rsidRPr="00F90A7A">
        <w:rPr>
          <w:sz w:val="28"/>
          <w:szCs w:val="28"/>
          <w:lang w:val="uk-UA"/>
        </w:rPr>
        <w:t>з</w:t>
      </w:r>
      <w:r w:rsidRPr="00F90A7A">
        <w:rPr>
          <w:sz w:val="28"/>
          <w:szCs w:val="28"/>
          <w:lang w:val="uk-UA"/>
        </w:rPr>
        <w:t>а</w:t>
      </w:r>
      <w:r w:rsidRPr="00F90A7A">
        <w:rPr>
          <w:sz w:val="28"/>
          <w:szCs w:val="28"/>
          <w:lang w:val="uk-UA"/>
        </w:rPr>
        <w:t>клади освіти, що забезпечують реалізацію потреб громадян в якісній професійно-технічній освіті, оволодіння робітничими професіями, спеціальностями, кваліфікац</w:t>
      </w:r>
      <w:r w:rsidRPr="00F90A7A">
        <w:rPr>
          <w:sz w:val="28"/>
          <w:szCs w:val="28"/>
          <w:lang w:val="uk-UA"/>
        </w:rPr>
        <w:t>і</w:t>
      </w:r>
      <w:r w:rsidRPr="00F90A7A">
        <w:rPr>
          <w:sz w:val="28"/>
          <w:szCs w:val="28"/>
          <w:lang w:val="uk-UA"/>
        </w:rPr>
        <w:t>єю відповідно до їхніх інтересів, здібностей, стану здоров’я. Слід відзначити, що в</w:t>
      </w:r>
      <w:r w:rsidRPr="00F90A7A">
        <w:rPr>
          <w:sz w:val="28"/>
          <w:szCs w:val="28"/>
          <w:lang w:val="uk-UA"/>
        </w:rPr>
        <w:t>і</w:t>
      </w:r>
      <w:r w:rsidRPr="00F90A7A">
        <w:rPr>
          <w:sz w:val="28"/>
          <w:szCs w:val="28"/>
          <w:lang w:val="uk-UA"/>
        </w:rPr>
        <w:t>тчизняна система професійно</w:t>
      </w:r>
      <w:r>
        <w:rPr>
          <w:sz w:val="28"/>
          <w:szCs w:val="28"/>
          <w:lang w:val="uk-UA"/>
        </w:rPr>
        <w:t>-</w:t>
      </w:r>
      <w:r w:rsidRPr="00F90A7A">
        <w:rPr>
          <w:sz w:val="28"/>
          <w:szCs w:val="28"/>
          <w:lang w:val="uk-UA"/>
        </w:rPr>
        <w:t>технічної освіти є розгалуженою зі сформованими традиціями, яка на сучасному етапі перебуває в стані перебудови і переорієнтації в</w:t>
      </w:r>
      <w:r w:rsidRPr="00F90A7A">
        <w:rPr>
          <w:sz w:val="28"/>
          <w:szCs w:val="28"/>
          <w:lang w:val="uk-UA"/>
        </w:rPr>
        <w:t>і</w:t>
      </w:r>
      <w:r w:rsidRPr="00F90A7A">
        <w:rPr>
          <w:sz w:val="28"/>
          <w:szCs w:val="28"/>
          <w:lang w:val="uk-UA"/>
        </w:rPr>
        <w:t>дповідно до висунутих до неї суспільством і державою вимог, нових соціально-економічних умов існування держави, тенденцій розвитку такої освіти за кордоном тощо.</w:t>
      </w:r>
    </w:p>
    <w:p w:rsidR="005B4A24" w:rsidRPr="00F90A7A" w:rsidRDefault="005B4A24" w:rsidP="005B4A24">
      <w:pPr>
        <w:ind w:firstLine="709"/>
        <w:jc w:val="both"/>
        <w:rPr>
          <w:sz w:val="28"/>
          <w:szCs w:val="28"/>
          <w:lang w:val="uk-UA"/>
        </w:rPr>
      </w:pPr>
      <w:r w:rsidRPr="00F90A7A">
        <w:rPr>
          <w:sz w:val="28"/>
          <w:szCs w:val="28"/>
          <w:lang w:val="uk-UA"/>
        </w:rPr>
        <w:t xml:space="preserve"> Відповідно до визначених державою функцій основними повноваженнями і напрямами діяльності закладу професійно-технічної освіти є такі:  організація навчально-виховного процесу, обрання форм і методів навчання майбутніх предста</w:t>
      </w:r>
      <w:r w:rsidRPr="00F90A7A">
        <w:rPr>
          <w:sz w:val="28"/>
          <w:szCs w:val="28"/>
          <w:lang w:val="uk-UA"/>
        </w:rPr>
        <w:t>в</w:t>
      </w:r>
      <w:r w:rsidRPr="00F90A7A">
        <w:rPr>
          <w:sz w:val="28"/>
          <w:szCs w:val="28"/>
          <w:lang w:val="uk-UA"/>
        </w:rPr>
        <w:t>ників виробництва; навчально-виробнича, навчально-виховна, навчально-методична, фінансово-господарська та виробничо-комерційна діяльність; розро</w:t>
      </w:r>
      <w:r w:rsidRPr="00F90A7A">
        <w:rPr>
          <w:sz w:val="28"/>
          <w:szCs w:val="28"/>
          <w:lang w:val="uk-UA"/>
        </w:rPr>
        <w:t>б</w:t>
      </w:r>
      <w:r w:rsidRPr="00F90A7A">
        <w:rPr>
          <w:sz w:val="28"/>
          <w:szCs w:val="28"/>
          <w:lang w:val="uk-UA"/>
        </w:rPr>
        <w:t>лення робочих навчальних планів і програм на основі типових навчальних планів і програм, визначення регіонального компонента змісту професійно-технічної освіти, які затверджуються в установленому порядку.</w:t>
      </w:r>
    </w:p>
    <w:p w:rsidR="005B4A24" w:rsidRPr="00F90A7A" w:rsidRDefault="005B4A24" w:rsidP="005B4A24">
      <w:pPr>
        <w:ind w:firstLine="709"/>
        <w:jc w:val="both"/>
        <w:rPr>
          <w:sz w:val="28"/>
          <w:szCs w:val="28"/>
          <w:lang w:val="uk-UA"/>
        </w:rPr>
      </w:pPr>
      <w:r w:rsidRPr="00F90A7A">
        <w:rPr>
          <w:sz w:val="28"/>
          <w:szCs w:val="28"/>
          <w:lang w:val="uk-UA"/>
        </w:rPr>
        <w:t>Отже, професійно-технічна освіта передбачає залучення учнів закладів проф</w:t>
      </w:r>
      <w:r w:rsidRPr="00F90A7A">
        <w:rPr>
          <w:sz w:val="28"/>
          <w:szCs w:val="28"/>
          <w:lang w:val="uk-UA"/>
        </w:rPr>
        <w:t>е</w:t>
      </w:r>
      <w:r w:rsidRPr="00F90A7A">
        <w:rPr>
          <w:sz w:val="28"/>
          <w:szCs w:val="28"/>
          <w:lang w:val="uk-UA"/>
        </w:rPr>
        <w:t>сійно-технічної освіти до навчально-виховної, а також навчально-виробничої діял</w:t>
      </w:r>
      <w:r w:rsidRPr="00F90A7A">
        <w:rPr>
          <w:sz w:val="28"/>
          <w:szCs w:val="28"/>
          <w:lang w:val="uk-UA"/>
        </w:rPr>
        <w:t>ь</w:t>
      </w:r>
      <w:r w:rsidRPr="00F90A7A">
        <w:rPr>
          <w:sz w:val="28"/>
          <w:szCs w:val="28"/>
          <w:lang w:val="uk-UA"/>
        </w:rPr>
        <w:t>ності, які тісно пов’язані між собою єдиною метою – підготовка майбутнього фахі</w:t>
      </w:r>
      <w:r w:rsidRPr="00F90A7A">
        <w:rPr>
          <w:sz w:val="28"/>
          <w:szCs w:val="28"/>
          <w:lang w:val="uk-UA"/>
        </w:rPr>
        <w:t>в</w:t>
      </w:r>
      <w:r w:rsidRPr="00F90A7A">
        <w:rPr>
          <w:sz w:val="28"/>
          <w:szCs w:val="28"/>
          <w:lang w:val="uk-UA"/>
        </w:rPr>
        <w:t>ця певної галузі до виконання конкретних функцій професійної діяльності у виро</w:t>
      </w:r>
      <w:r w:rsidRPr="00F90A7A">
        <w:rPr>
          <w:sz w:val="28"/>
          <w:szCs w:val="28"/>
          <w:lang w:val="uk-UA"/>
        </w:rPr>
        <w:t>б</w:t>
      </w:r>
      <w:r w:rsidRPr="00F90A7A">
        <w:rPr>
          <w:sz w:val="28"/>
          <w:szCs w:val="28"/>
          <w:lang w:val="uk-UA"/>
        </w:rPr>
        <w:t xml:space="preserve">ничій галузі або сфері послуг. </w:t>
      </w:r>
    </w:p>
    <w:p w:rsidR="005B4A24" w:rsidRPr="00F90A7A" w:rsidRDefault="005B4A24" w:rsidP="005B4A24">
      <w:pPr>
        <w:ind w:firstLine="709"/>
        <w:jc w:val="both"/>
        <w:rPr>
          <w:sz w:val="28"/>
          <w:szCs w:val="28"/>
          <w:lang w:val="uk-UA"/>
        </w:rPr>
      </w:pPr>
    </w:p>
    <w:p w:rsidR="00867430" w:rsidRPr="005B4A24" w:rsidRDefault="00867430">
      <w:pPr>
        <w:rPr>
          <w:lang w:val="uk-UA"/>
        </w:rPr>
      </w:pPr>
    </w:p>
    <w:sectPr w:rsidR="00867430" w:rsidRPr="005B4A24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4A24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B4A24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2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2020-11-11T09:53:00Z</dcterms:created>
  <dcterms:modified xsi:type="dcterms:W3CDTF">2020-11-11T09:54:00Z</dcterms:modified>
</cp:coreProperties>
</file>