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10" w:rsidRPr="008B7E50" w:rsidRDefault="008A4110" w:rsidP="008A4110">
      <w:pPr>
        <w:ind w:firstLine="709"/>
        <w:jc w:val="both"/>
        <w:rPr>
          <w:b/>
          <w:kern w:val="1"/>
          <w:sz w:val="28"/>
          <w:szCs w:val="28"/>
          <w:lang w:val="uk-UA"/>
        </w:rPr>
      </w:pPr>
      <w:r w:rsidRPr="008B7E50">
        <w:rPr>
          <w:b/>
          <w:kern w:val="1"/>
          <w:sz w:val="28"/>
          <w:szCs w:val="28"/>
          <w:lang w:val="uk-UA"/>
        </w:rPr>
        <w:t>Литвин О.В.</w:t>
      </w:r>
    </w:p>
    <w:p w:rsidR="008A4110" w:rsidRPr="008B7E50" w:rsidRDefault="008A4110" w:rsidP="008A4110">
      <w:pPr>
        <w:ind w:firstLine="709"/>
        <w:jc w:val="both"/>
        <w:rPr>
          <w:b/>
          <w:kern w:val="1"/>
          <w:sz w:val="28"/>
          <w:szCs w:val="28"/>
          <w:lang w:val="uk-UA"/>
        </w:rPr>
      </w:pPr>
      <w:r w:rsidRPr="008B7E50">
        <w:rPr>
          <w:b/>
          <w:kern w:val="1"/>
          <w:sz w:val="28"/>
          <w:szCs w:val="28"/>
          <w:lang w:val="uk-UA"/>
        </w:rPr>
        <w:t>ДИСТАНЦІЙНЕ НАВЧАННЯ ЯК ОСНОВА ІНДИВІДУАЛІЗАЦІЇ НАВЧАННЯ СТУДЕНТІВ</w:t>
      </w:r>
    </w:p>
    <w:p w:rsidR="008A4110" w:rsidRPr="00730B69" w:rsidRDefault="008A4110" w:rsidP="008A4110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B69">
        <w:rPr>
          <w:kern w:val="1"/>
          <w:sz w:val="28"/>
          <w:szCs w:val="28"/>
          <w:lang w:val="uk-UA"/>
        </w:rPr>
        <w:t xml:space="preserve">Людство переживає значні зміни, пов’язані з переглядом ряду наукових, політичних і соціальних положень. Вони відбуваються в усіх сферах людського життя, торкаються всіх суспільних інституцій, у тому числі й освіти. </w:t>
      </w:r>
      <w:proofErr w:type="spellStart"/>
      <w:r w:rsidRPr="00730B69">
        <w:rPr>
          <w:sz w:val="28"/>
          <w:szCs w:val="28"/>
          <w:shd w:val="clear" w:color="auto" w:fill="FFFFFF"/>
        </w:rPr>
        <w:t>Сучасна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св</w:t>
      </w:r>
      <w:proofErr w:type="gramEnd"/>
      <w:r w:rsidRPr="00730B69">
        <w:rPr>
          <w:sz w:val="28"/>
          <w:szCs w:val="28"/>
          <w:shd w:val="clear" w:color="auto" w:fill="FFFFFF"/>
        </w:rPr>
        <w:t>ітова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практика </w:t>
      </w:r>
      <w:proofErr w:type="spellStart"/>
      <w:r w:rsidRPr="00730B69">
        <w:rPr>
          <w:sz w:val="28"/>
          <w:szCs w:val="28"/>
          <w:shd w:val="clear" w:color="auto" w:fill="FFFFFF"/>
        </w:rPr>
        <w:t>показує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що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останні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десятиліття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відбуваються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глибокі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зміни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сфері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освіти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усіх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країнах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Ц</w:t>
      </w:r>
      <w:proofErr w:type="gramEnd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зміни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викликані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новими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потребами </w:t>
      </w:r>
      <w:proofErr w:type="spellStart"/>
      <w:r w:rsidRPr="00730B69">
        <w:rPr>
          <w:sz w:val="28"/>
          <w:szCs w:val="28"/>
          <w:shd w:val="clear" w:color="auto" w:fill="FFFFFF"/>
        </w:rPr>
        <w:t>економічного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розвитку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умовах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глобалізації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широкого </w:t>
      </w:r>
      <w:proofErr w:type="spellStart"/>
      <w:r w:rsidRPr="00730B69">
        <w:rPr>
          <w:sz w:val="28"/>
          <w:szCs w:val="28"/>
          <w:shd w:val="clear" w:color="auto" w:fill="FFFFFF"/>
        </w:rPr>
        <w:t>поширення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інформаційних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комунікаційних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технологій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Одним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характерних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явищ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30B69">
        <w:rPr>
          <w:sz w:val="28"/>
          <w:szCs w:val="28"/>
          <w:shd w:val="clear" w:color="auto" w:fill="FFFFFF"/>
        </w:rPr>
        <w:t>розвитку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систем </w:t>
      </w:r>
      <w:proofErr w:type="spellStart"/>
      <w:r w:rsidRPr="00730B69">
        <w:rPr>
          <w:sz w:val="28"/>
          <w:szCs w:val="28"/>
          <w:shd w:val="clear" w:color="auto" w:fill="FFFFFF"/>
        </w:rPr>
        <w:t>освіти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розвинених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країнах</w:t>
      </w:r>
      <w:proofErr w:type="spellEnd"/>
      <w:proofErr w:type="gram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стає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дистанційне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  <w:r w:rsidRPr="00730B69">
        <w:rPr>
          <w:kern w:val="1"/>
          <w:sz w:val="28"/>
          <w:szCs w:val="28"/>
          <w:lang w:val="uk-UA"/>
        </w:rPr>
        <w:t>Поява дистанційного навчання – цілком закономірний етап розвитку й адаптації освіти до сучасних умов.</w:t>
      </w:r>
    </w:p>
    <w:p w:rsidR="008A4110" w:rsidRPr="00730B69" w:rsidRDefault="008A4110" w:rsidP="008A4110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B69">
        <w:rPr>
          <w:sz w:val="28"/>
          <w:szCs w:val="28"/>
          <w:shd w:val="clear" w:color="auto" w:fill="FFFFFF"/>
        </w:rPr>
        <w:t xml:space="preserve">У </w:t>
      </w:r>
      <w:proofErr w:type="spellStart"/>
      <w:r w:rsidRPr="00730B69">
        <w:rPr>
          <w:sz w:val="28"/>
          <w:szCs w:val="28"/>
          <w:shd w:val="clear" w:color="auto" w:fill="FFFFFF"/>
        </w:rPr>
        <w:t>Європі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кінці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XVIII </w:t>
      </w:r>
      <w:proofErr w:type="spellStart"/>
      <w:r w:rsidRPr="00730B69">
        <w:rPr>
          <w:sz w:val="28"/>
          <w:szCs w:val="28"/>
          <w:shd w:val="clear" w:color="auto" w:fill="FFFFFF"/>
        </w:rPr>
        <w:t>століття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появою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регулярної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gramStart"/>
      <w:r w:rsidRPr="00730B69">
        <w:rPr>
          <w:sz w:val="28"/>
          <w:szCs w:val="28"/>
          <w:shd w:val="clear" w:color="auto" w:fill="FFFFFF"/>
        </w:rPr>
        <w:t>доступною</w:t>
      </w:r>
      <w:proofErr w:type="gram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поштового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зв'язку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виникло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«</w:t>
      </w:r>
      <w:proofErr w:type="spellStart"/>
      <w:r w:rsidRPr="00730B69">
        <w:rPr>
          <w:sz w:val="28"/>
          <w:szCs w:val="28"/>
          <w:shd w:val="clear" w:color="auto" w:fill="FFFFFF"/>
        </w:rPr>
        <w:t>кореспондентське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». </w:t>
      </w:r>
      <w:proofErr w:type="spellStart"/>
      <w:r w:rsidRPr="00730B69">
        <w:rPr>
          <w:sz w:val="28"/>
          <w:szCs w:val="28"/>
          <w:shd w:val="clear" w:color="auto" w:fill="FFFFFF"/>
        </w:rPr>
        <w:t>Учні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поштою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отримували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навчальні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матер</w:t>
      </w:r>
      <w:proofErr w:type="gramEnd"/>
      <w:r w:rsidRPr="00730B69">
        <w:rPr>
          <w:sz w:val="28"/>
          <w:szCs w:val="28"/>
          <w:shd w:val="clear" w:color="auto" w:fill="FFFFFF"/>
        </w:rPr>
        <w:t>іали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листувалися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педагогами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здавали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іспити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довіреній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особі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або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30B69">
        <w:rPr>
          <w:sz w:val="28"/>
          <w:szCs w:val="28"/>
          <w:shd w:val="clear" w:color="auto" w:fill="FFFFFF"/>
        </w:rPr>
        <w:t>вигляді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наукової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роботи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</w:p>
    <w:p w:rsidR="008A4110" w:rsidRPr="00730B69" w:rsidRDefault="008A4110" w:rsidP="008A4110">
      <w:pPr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730B69">
        <w:rPr>
          <w:sz w:val="28"/>
          <w:szCs w:val="28"/>
          <w:shd w:val="clear" w:color="auto" w:fill="FFFFFF"/>
        </w:rPr>
        <w:t>Поява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радіо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телебачення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gramStart"/>
      <w:r w:rsidRPr="00730B69">
        <w:rPr>
          <w:sz w:val="28"/>
          <w:szCs w:val="28"/>
          <w:shd w:val="clear" w:color="auto" w:fill="FFFFFF"/>
        </w:rPr>
        <w:t>на</w:t>
      </w:r>
      <w:proofErr w:type="gramEnd"/>
      <w:r w:rsidRPr="00730B69">
        <w:rPr>
          <w:sz w:val="28"/>
          <w:szCs w:val="28"/>
          <w:shd w:val="clear" w:color="auto" w:fill="FFFFFF"/>
        </w:rPr>
        <w:t xml:space="preserve"> </w:t>
      </w:r>
      <w:proofErr w:type="gramStart"/>
      <w:r w:rsidRPr="00730B69">
        <w:rPr>
          <w:sz w:val="28"/>
          <w:szCs w:val="28"/>
          <w:shd w:val="clear" w:color="auto" w:fill="FFFFFF"/>
        </w:rPr>
        <w:t>початку</w:t>
      </w:r>
      <w:proofErr w:type="gramEnd"/>
      <w:r w:rsidRPr="00730B69">
        <w:rPr>
          <w:sz w:val="28"/>
          <w:szCs w:val="28"/>
          <w:shd w:val="clear" w:color="auto" w:fill="FFFFFF"/>
        </w:rPr>
        <w:t xml:space="preserve"> XX </w:t>
      </w:r>
      <w:proofErr w:type="spellStart"/>
      <w:r w:rsidRPr="00730B69">
        <w:rPr>
          <w:sz w:val="28"/>
          <w:szCs w:val="28"/>
          <w:shd w:val="clear" w:color="auto" w:fill="FFFFFF"/>
        </w:rPr>
        <w:t>століття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внесло </w:t>
      </w:r>
      <w:proofErr w:type="spellStart"/>
      <w:r w:rsidRPr="00730B69">
        <w:rPr>
          <w:sz w:val="28"/>
          <w:szCs w:val="28"/>
          <w:shd w:val="clear" w:color="auto" w:fill="FFFFFF"/>
        </w:rPr>
        <w:t>зміни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дистанційні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методи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30B69">
        <w:rPr>
          <w:sz w:val="28"/>
          <w:szCs w:val="28"/>
          <w:shd w:val="clear" w:color="auto" w:fill="FFFFFF"/>
        </w:rPr>
        <w:t>Це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був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значний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прорив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аудиторія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зросла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730B69">
        <w:rPr>
          <w:sz w:val="28"/>
          <w:szCs w:val="28"/>
          <w:shd w:val="clear" w:color="auto" w:fill="FFFFFF"/>
        </w:rPr>
        <w:t>сотні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разів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По </w:t>
      </w:r>
      <w:proofErr w:type="spellStart"/>
      <w:r w:rsidRPr="00730B69">
        <w:rPr>
          <w:sz w:val="28"/>
          <w:szCs w:val="28"/>
          <w:shd w:val="clear" w:color="auto" w:fill="FFFFFF"/>
        </w:rPr>
        <w:t>телебаченню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віщали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навчальні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передачі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які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йшли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починаючи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50-х </w:t>
      </w:r>
      <w:proofErr w:type="spellStart"/>
      <w:r w:rsidRPr="00730B69">
        <w:rPr>
          <w:sz w:val="28"/>
          <w:szCs w:val="28"/>
          <w:shd w:val="clear" w:color="auto" w:fill="FFFFFF"/>
        </w:rPr>
        <w:t>років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30B69">
        <w:rPr>
          <w:sz w:val="28"/>
          <w:szCs w:val="28"/>
          <w:shd w:val="clear" w:color="auto" w:fill="FFFFFF"/>
        </w:rPr>
        <w:t>Однак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30B69">
        <w:rPr>
          <w:sz w:val="28"/>
          <w:szCs w:val="28"/>
          <w:shd w:val="clear" w:color="auto" w:fill="FFFFFF"/>
        </w:rPr>
        <w:t>телебачення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раді</w:t>
      </w:r>
      <w:proofErr w:type="gramStart"/>
      <w:r w:rsidRPr="00730B69">
        <w:rPr>
          <w:sz w:val="28"/>
          <w:szCs w:val="28"/>
          <w:shd w:val="clear" w:color="auto" w:fill="FFFFFF"/>
        </w:rPr>
        <w:t>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був</w:t>
      </w:r>
      <w:proofErr w:type="spellEnd"/>
      <w:proofErr w:type="gram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істотний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недолік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- в </w:t>
      </w:r>
      <w:proofErr w:type="spellStart"/>
      <w:r w:rsidRPr="00730B69">
        <w:rPr>
          <w:sz w:val="28"/>
          <w:szCs w:val="28"/>
          <w:shd w:val="clear" w:color="auto" w:fill="FFFFFF"/>
        </w:rPr>
        <w:t>учня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не </w:t>
      </w:r>
      <w:proofErr w:type="spellStart"/>
      <w:r w:rsidRPr="00730B69">
        <w:rPr>
          <w:sz w:val="28"/>
          <w:szCs w:val="28"/>
          <w:shd w:val="clear" w:color="auto" w:fill="FFFFFF"/>
        </w:rPr>
        <w:t>було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можливості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отримати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зворотний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зв'язок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</w:p>
    <w:p w:rsidR="008A4110" w:rsidRPr="00730B69" w:rsidRDefault="008A4110" w:rsidP="008A4110">
      <w:pPr>
        <w:ind w:firstLine="709"/>
        <w:jc w:val="both"/>
        <w:rPr>
          <w:sz w:val="28"/>
          <w:szCs w:val="28"/>
          <w:shd w:val="clear" w:color="auto" w:fill="FFFFFF"/>
        </w:rPr>
      </w:pPr>
      <w:r w:rsidRPr="00730B69">
        <w:rPr>
          <w:sz w:val="28"/>
          <w:szCs w:val="28"/>
          <w:shd w:val="clear" w:color="auto" w:fill="FFFFFF"/>
        </w:rPr>
        <w:t xml:space="preserve">У 1969 </w:t>
      </w:r>
      <w:proofErr w:type="spellStart"/>
      <w:r w:rsidRPr="00730B69">
        <w:rPr>
          <w:sz w:val="28"/>
          <w:szCs w:val="28"/>
          <w:shd w:val="clear" w:color="auto" w:fill="FFFFFF"/>
        </w:rPr>
        <w:t>році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730B69">
        <w:rPr>
          <w:sz w:val="28"/>
          <w:szCs w:val="28"/>
          <w:shd w:val="clear" w:color="auto" w:fill="FFFFFF"/>
        </w:rPr>
        <w:t>Великобританії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був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відкритий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перший в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св</w:t>
      </w:r>
      <w:proofErr w:type="gramEnd"/>
      <w:r w:rsidRPr="00730B69">
        <w:rPr>
          <w:sz w:val="28"/>
          <w:szCs w:val="28"/>
          <w:shd w:val="clear" w:color="auto" w:fill="FFFFFF"/>
        </w:rPr>
        <w:t>іті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університет </w:t>
      </w:r>
      <w:proofErr w:type="spellStart"/>
      <w:r w:rsidRPr="00730B69">
        <w:rPr>
          <w:sz w:val="28"/>
          <w:szCs w:val="28"/>
          <w:shd w:val="clear" w:color="auto" w:fill="FFFFFF"/>
        </w:rPr>
        <w:t>дистанційної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освіти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- </w:t>
      </w:r>
      <w:proofErr w:type="spellStart"/>
      <w:r w:rsidRPr="00730B69">
        <w:rPr>
          <w:sz w:val="28"/>
          <w:szCs w:val="28"/>
          <w:shd w:val="clear" w:color="auto" w:fill="FFFFFF"/>
        </w:rPr>
        <w:t>Відкритий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Університет </w:t>
      </w:r>
      <w:proofErr w:type="spellStart"/>
      <w:r w:rsidRPr="00730B69">
        <w:rPr>
          <w:sz w:val="28"/>
          <w:szCs w:val="28"/>
          <w:shd w:val="clear" w:color="auto" w:fill="FFFFFF"/>
        </w:rPr>
        <w:t>Великобританії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він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був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названий так, </w:t>
      </w:r>
      <w:proofErr w:type="spellStart"/>
      <w:r w:rsidRPr="00730B69">
        <w:rPr>
          <w:sz w:val="28"/>
          <w:szCs w:val="28"/>
          <w:shd w:val="clear" w:color="auto" w:fill="FFFFFF"/>
        </w:rPr>
        <w:t>щоб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показати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його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доступність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за </w:t>
      </w:r>
      <w:proofErr w:type="spellStart"/>
      <w:r w:rsidRPr="00730B69">
        <w:rPr>
          <w:sz w:val="28"/>
          <w:szCs w:val="28"/>
          <w:shd w:val="clear" w:color="auto" w:fill="FFFFFF"/>
        </w:rPr>
        <w:t>рахунок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невисокої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ціни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відсутності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необхідності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часто </w:t>
      </w:r>
      <w:proofErr w:type="spellStart"/>
      <w:r w:rsidRPr="00730B69">
        <w:rPr>
          <w:sz w:val="28"/>
          <w:szCs w:val="28"/>
          <w:shd w:val="clear" w:color="auto" w:fill="FFFFFF"/>
        </w:rPr>
        <w:t>відвідувати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аудиторні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заняття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730B69">
        <w:rPr>
          <w:sz w:val="28"/>
          <w:szCs w:val="28"/>
          <w:shd w:val="clear" w:color="auto" w:fill="FFFFFF"/>
        </w:rPr>
        <w:t>Інші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відомі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університети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програмами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дистанційного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за кордоном: </w:t>
      </w:r>
      <w:proofErr w:type="spellStart"/>
      <w:r w:rsidRPr="00730B69">
        <w:rPr>
          <w:sz w:val="28"/>
          <w:szCs w:val="28"/>
          <w:shd w:val="clear" w:color="auto" w:fill="FFFFFF"/>
        </w:rPr>
        <w:t>University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of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South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Africa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(1946), </w:t>
      </w:r>
      <w:proofErr w:type="spellStart"/>
      <w:r w:rsidRPr="00730B69">
        <w:rPr>
          <w:sz w:val="28"/>
          <w:szCs w:val="28"/>
          <w:shd w:val="clear" w:color="auto" w:fill="FFFFFF"/>
        </w:rPr>
        <w:t>FernUniversität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in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Hagen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30B69">
        <w:rPr>
          <w:sz w:val="28"/>
          <w:szCs w:val="28"/>
          <w:shd w:val="clear" w:color="auto" w:fill="FFFFFF"/>
        </w:rPr>
        <w:t>Німеччина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1974), Національний </w:t>
      </w:r>
      <w:proofErr w:type="spellStart"/>
      <w:r w:rsidRPr="00730B69">
        <w:rPr>
          <w:sz w:val="28"/>
          <w:szCs w:val="28"/>
          <w:shd w:val="clear" w:color="auto" w:fill="FFFFFF"/>
        </w:rPr>
        <w:t>технологічний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університет (США, 1984) (</w:t>
      </w:r>
      <w:proofErr w:type="spellStart"/>
      <w:r w:rsidRPr="00730B69">
        <w:rPr>
          <w:sz w:val="28"/>
          <w:szCs w:val="28"/>
          <w:shd w:val="clear" w:color="auto" w:fill="FFFFFF"/>
        </w:rPr>
        <w:t>програми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ДО </w:t>
      </w:r>
      <w:proofErr w:type="spellStart"/>
      <w:r w:rsidRPr="00730B69">
        <w:rPr>
          <w:sz w:val="28"/>
          <w:szCs w:val="28"/>
          <w:shd w:val="clear" w:color="auto" w:fill="FFFFFF"/>
        </w:rPr>
        <w:t>з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інженерних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730B69">
        <w:rPr>
          <w:sz w:val="28"/>
          <w:szCs w:val="28"/>
          <w:shd w:val="clear" w:color="auto" w:fill="FFFFFF"/>
        </w:rPr>
        <w:t>спец</w:t>
      </w:r>
      <w:proofErr w:type="gramEnd"/>
      <w:r w:rsidRPr="00730B69">
        <w:rPr>
          <w:sz w:val="28"/>
          <w:szCs w:val="28"/>
          <w:shd w:val="clear" w:color="auto" w:fill="FFFFFF"/>
        </w:rPr>
        <w:t>іальностей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730B69">
        <w:rPr>
          <w:sz w:val="28"/>
          <w:szCs w:val="28"/>
          <w:shd w:val="clear" w:color="auto" w:fill="FFFFFF"/>
        </w:rPr>
        <w:t>Відкритий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університет </w:t>
      </w:r>
      <w:proofErr w:type="spellStart"/>
      <w:r w:rsidRPr="00730B69">
        <w:rPr>
          <w:sz w:val="28"/>
          <w:szCs w:val="28"/>
          <w:shd w:val="clear" w:color="auto" w:fill="FFFFFF"/>
        </w:rPr>
        <w:t>Хаген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(</w:t>
      </w:r>
      <w:proofErr w:type="spellStart"/>
      <w:r w:rsidRPr="00730B69">
        <w:rPr>
          <w:sz w:val="28"/>
          <w:szCs w:val="28"/>
          <w:shd w:val="clear" w:color="auto" w:fill="FFFFFF"/>
        </w:rPr>
        <w:t>Німеччина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), </w:t>
      </w:r>
      <w:proofErr w:type="spellStart"/>
      <w:r w:rsidRPr="00730B69">
        <w:rPr>
          <w:sz w:val="28"/>
          <w:szCs w:val="28"/>
          <w:shd w:val="clear" w:color="auto" w:fill="FFFFFF"/>
        </w:rPr>
        <w:t>INTEC-коледж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Кейптауна (ПАР), </w:t>
      </w:r>
      <w:proofErr w:type="spellStart"/>
      <w:r w:rsidRPr="00730B69">
        <w:rPr>
          <w:sz w:val="28"/>
          <w:szCs w:val="28"/>
          <w:shd w:val="clear" w:color="auto" w:fill="FFFFFF"/>
        </w:rPr>
        <w:t>Іспанська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національний університет </w:t>
      </w:r>
      <w:proofErr w:type="spellStart"/>
      <w:r w:rsidRPr="00730B69">
        <w:rPr>
          <w:sz w:val="28"/>
          <w:szCs w:val="28"/>
          <w:shd w:val="clear" w:color="auto" w:fill="FFFFFF"/>
        </w:rPr>
        <w:t>дистанційного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B69">
        <w:rPr>
          <w:sz w:val="28"/>
          <w:szCs w:val="28"/>
          <w:shd w:val="clear" w:color="auto" w:fill="FFFFFF"/>
        </w:rPr>
        <w:t>навчання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730B69">
        <w:rPr>
          <w:sz w:val="28"/>
          <w:szCs w:val="28"/>
          <w:shd w:val="clear" w:color="auto" w:fill="FFFFFF"/>
        </w:rPr>
        <w:t>Відкрита</w:t>
      </w:r>
      <w:proofErr w:type="spellEnd"/>
      <w:r w:rsidRPr="00730B69">
        <w:rPr>
          <w:sz w:val="28"/>
          <w:szCs w:val="28"/>
          <w:shd w:val="clear" w:color="auto" w:fill="FFFFFF"/>
        </w:rPr>
        <w:t xml:space="preserve"> школа </w:t>
      </w:r>
      <w:proofErr w:type="spellStart"/>
      <w:r w:rsidRPr="00730B69">
        <w:rPr>
          <w:sz w:val="28"/>
          <w:szCs w:val="28"/>
          <w:shd w:val="clear" w:color="auto" w:fill="FFFFFF"/>
        </w:rPr>
        <w:t>бізнесу</w:t>
      </w:r>
      <w:proofErr w:type="spellEnd"/>
      <w:r w:rsidRPr="00730B69">
        <w:rPr>
          <w:sz w:val="28"/>
          <w:szCs w:val="28"/>
          <w:shd w:val="clear" w:color="auto" w:fill="FFFFFF"/>
        </w:rPr>
        <w:t>.</w:t>
      </w:r>
    </w:p>
    <w:p w:rsidR="008A4110" w:rsidRPr="00730B69" w:rsidRDefault="008A4110" w:rsidP="008A4110">
      <w:pPr>
        <w:suppressAutoHyphens/>
        <w:ind w:firstLine="709"/>
        <w:jc w:val="both"/>
        <w:rPr>
          <w:kern w:val="1"/>
          <w:sz w:val="28"/>
          <w:szCs w:val="28"/>
          <w:lang w:val="uk-UA"/>
        </w:rPr>
      </w:pPr>
      <w:r w:rsidRPr="00730B69">
        <w:rPr>
          <w:kern w:val="1"/>
          <w:sz w:val="28"/>
          <w:szCs w:val="28"/>
          <w:lang w:val="uk-UA"/>
        </w:rPr>
        <w:t>Методика викладання з використанням технологій дистанційного навчання істотно відрізняється від традиційних технологій навчання й в основному опирається на само</w:t>
      </w:r>
      <w:r>
        <w:rPr>
          <w:kern w:val="1"/>
          <w:sz w:val="28"/>
          <w:szCs w:val="28"/>
          <w:lang w:val="uk-UA"/>
        </w:rPr>
        <w:t>стійне вивчення курсу студентом</w:t>
      </w:r>
      <w:r w:rsidRPr="00730B69">
        <w:rPr>
          <w:kern w:val="1"/>
          <w:sz w:val="28"/>
          <w:szCs w:val="28"/>
          <w:lang w:val="uk-UA"/>
        </w:rPr>
        <w:t>. Тому можна констатувати, що основною особливістю дистанційної освіти є надання студентам можливості самостійно отримувати необхідні знанн</w:t>
      </w:r>
      <w:r>
        <w:rPr>
          <w:kern w:val="1"/>
          <w:sz w:val="28"/>
          <w:szCs w:val="28"/>
          <w:lang w:val="uk-UA"/>
        </w:rPr>
        <w:t>я, користуючись сучасними інфор</w:t>
      </w:r>
      <w:r w:rsidRPr="00730B69">
        <w:rPr>
          <w:kern w:val="1"/>
          <w:sz w:val="28"/>
          <w:szCs w:val="28"/>
          <w:lang w:val="uk-UA"/>
        </w:rPr>
        <w:t xml:space="preserve">маційними технологіями. Можливість індивідуалізації навчання є однією з найголовніших переваг використання інформаційних технологій у навчальному процесі. </w:t>
      </w:r>
    </w:p>
    <w:p w:rsidR="008A4110" w:rsidRPr="00730B69" w:rsidRDefault="008A4110" w:rsidP="008A4110">
      <w:pPr>
        <w:suppressAutoHyphens/>
        <w:ind w:firstLine="709"/>
        <w:jc w:val="both"/>
        <w:rPr>
          <w:kern w:val="1"/>
          <w:sz w:val="28"/>
          <w:szCs w:val="28"/>
          <w:lang w:val="uk-UA"/>
        </w:rPr>
      </w:pPr>
      <w:r w:rsidRPr="00730B69">
        <w:rPr>
          <w:kern w:val="1"/>
          <w:sz w:val="28"/>
          <w:szCs w:val="28"/>
          <w:lang w:val="uk-UA"/>
        </w:rPr>
        <w:t xml:space="preserve">У свою чергу індивідуалізація навчання викликає необхідність адаптації навчального процесу до студента. </w:t>
      </w:r>
    </w:p>
    <w:p w:rsidR="00867430" w:rsidRPr="008A4110" w:rsidRDefault="008A4110" w:rsidP="008A4110">
      <w:pPr>
        <w:rPr>
          <w:lang w:val="uk-UA"/>
        </w:rPr>
      </w:pPr>
      <w:r w:rsidRPr="00730B69">
        <w:rPr>
          <w:kern w:val="1"/>
          <w:sz w:val="28"/>
          <w:szCs w:val="28"/>
          <w:lang w:val="uk-UA"/>
        </w:rPr>
        <w:t xml:space="preserve">Використання сучасних інформаційних технологій у навчальному процесі дозволяє підвищити якість навчального процесу й підсилити освітні ефекти від застосування інноваційних педагогічних програм і методик, оскільки дає </w:t>
      </w:r>
      <w:r w:rsidRPr="00730B69">
        <w:rPr>
          <w:kern w:val="1"/>
          <w:sz w:val="28"/>
          <w:szCs w:val="28"/>
          <w:lang w:val="uk-UA"/>
        </w:rPr>
        <w:lastRenderedPageBreak/>
        <w:t>викладачам додаткові можливості для побудови індивідуальних освітніх траєкторій студентів, а також дозволяє автоматизувати цей процес.</w:t>
      </w:r>
    </w:p>
    <w:sectPr w:rsidR="00867430" w:rsidRPr="008A4110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110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110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11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2020-11-05T10:09:00Z</dcterms:created>
  <dcterms:modified xsi:type="dcterms:W3CDTF">2020-11-05T10:10:00Z</dcterms:modified>
</cp:coreProperties>
</file>