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7" w:rsidRPr="00A02D94" w:rsidRDefault="00A56BF7" w:rsidP="00A56BF7">
      <w:pPr>
        <w:pStyle w:val="1"/>
        <w:jc w:val="left"/>
        <w:rPr>
          <w:lang w:val="uk-UA"/>
        </w:rPr>
      </w:pPr>
      <w:bookmarkStart w:id="0" w:name="_Toc486808450"/>
      <w:r w:rsidRPr="00A02D94">
        <w:rPr>
          <w:lang w:val="uk-UA"/>
        </w:rPr>
        <w:t>Єгорова</w:t>
      </w:r>
      <w:r w:rsidRPr="00575A56">
        <w:rPr>
          <w:lang w:val="uk-UA"/>
        </w:rPr>
        <w:t xml:space="preserve"> </w:t>
      </w:r>
      <w:r w:rsidRPr="00A02D94">
        <w:rPr>
          <w:lang w:val="uk-UA"/>
        </w:rPr>
        <w:t>О. Ю.</w:t>
      </w:r>
      <w:r>
        <w:rPr>
          <w:lang w:val="uk-UA"/>
        </w:rPr>
        <w:t>,</w:t>
      </w:r>
      <w:r w:rsidRPr="00A02D94">
        <w:rPr>
          <w:lang w:val="uk-UA"/>
        </w:rPr>
        <w:t xml:space="preserve"> </w:t>
      </w:r>
      <w:proofErr w:type="spellStart"/>
      <w:r>
        <w:rPr>
          <w:lang w:val="uk-UA"/>
        </w:rPr>
        <w:t>Панасюк</w:t>
      </w:r>
      <w:proofErr w:type="spellEnd"/>
      <w:r>
        <w:rPr>
          <w:lang w:val="uk-UA"/>
        </w:rPr>
        <w:t xml:space="preserve"> П. А.</w:t>
      </w:r>
      <w:r>
        <w:rPr>
          <w:lang w:val="uk-UA"/>
        </w:rPr>
        <w:br/>
      </w:r>
      <w:r w:rsidRPr="00A02D94">
        <w:rPr>
          <w:lang w:val="uk-UA"/>
        </w:rPr>
        <w:t>ПІДВИЩЕННЯ ЕФЕКТИВНОСТІ РОБОТИ ПРИСТРОЇВ КОМПЕНСАЦІЇ РЕАКТИВНОЇ ПОТУЖНОСТІ В ЕНЕРГЕТИЧНІЙ СИСТЕМІ ІЗ УРАХУВАННЯМ ДИНАМІЧНОГО НАВАНТАЖЕННЯ</w:t>
      </w:r>
      <w:bookmarkEnd w:id="0"/>
    </w:p>
    <w:p w:rsidR="00A56BF7" w:rsidRPr="00A02D94" w:rsidRDefault="00A56BF7" w:rsidP="00A56BF7">
      <w:pPr>
        <w:ind w:firstLine="709"/>
        <w:jc w:val="both"/>
        <w:rPr>
          <w:b/>
          <w:lang w:val="uk-UA"/>
        </w:rPr>
      </w:pPr>
    </w:p>
    <w:p w:rsidR="00A56BF7" w:rsidRPr="00575A56" w:rsidRDefault="00A56BF7" w:rsidP="00A56BF7">
      <w:pPr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Введення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Питання економного використання всіх видів енергії, в тому числі електричної, і підвище</w:t>
      </w:r>
      <w:r w:rsidRPr="00575A56">
        <w:rPr>
          <w:sz w:val="28"/>
          <w:szCs w:val="28"/>
          <w:lang w:val="uk-UA"/>
        </w:rPr>
        <w:t>н</w:t>
      </w:r>
      <w:r w:rsidRPr="00575A56">
        <w:rPr>
          <w:sz w:val="28"/>
          <w:szCs w:val="28"/>
          <w:lang w:val="uk-UA"/>
        </w:rPr>
        <w:t>ня економічності роботи електроустановок є важливою державною проблемою.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Електроенергія, як особливий вид продукції, має певні характеристики, що дозволяють с</w:t>
      </w:r>
      <w:r w:rsidRPr="00575A56">
        <w:rPr>
          <w:sz w:val="28"/>
          <w:szCs w:val="28"/>
          <w:lang w:val="uk-UA"/>
        </w:rPr>
        <w:t>у</w:t>
      </w:r>
      <w:r w:rsidRPr="00575A56">
        <w:rPr>
          <w:sz w:val="28"/>
          <w:szCs w:val="28"/>
          <w:lang w:val="uk-UA"/>
        </w:rPr>
        <w:t>дити про її придатності в різних виробничих процесах. Сукупність таких характеристик, при яких приймачі електроенергії здатні виконувати закладені в них функції, об'єднані під загальним поня</w:t>
      </w:r>
      <w:r w:rsidRPr="00575A56">
        <w:rPr>
          <w:sz w:val="28"/>
          <w:szCs w:val="28"/>
          <w:lang w:val="uk-UA"/>
        </w:rPr>
        <w:t>т</w:t>
      </w:r>
      <w:r w:rsidRPr="00575A56">
        <w:rPr>
          <w:sz w:val="28"/>
          <w:szCs w:val="28"/>
          <w:lang w:val="uk-UA"/>
        </w:rPr>
        <w:t>тям якості електроенергії.</w:t>
      </w:r>
    </w:p>
    <w:p w:rsidR="00A56BF7" w:rsidRPr="00575A56" w:rsidRDefault="00A56BF7" w:rsidP="00A56BF7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Основна частина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В останні роки підвищенню якості електроенергії приділяють велику увагу тому, що якість електроенергії може істотно впливати на витрату електроенергії, надійність систем електропост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чання, технологічний процес виробництва.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Прагнення підвищити продуктивність праці на сучасних промислових підприємствах, а т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 xml:space="preserve">кож інтенсифікація та ускладнення технологічних процесів зумовили те, що все більшу частку в загальному обсязі сумарних навантажень займають </w:t>
      </w:r>
      <w:proofErr w:type="spellStart"/>
      <w:r w:rsidRPr="00575A56">
        <w:rPr>
          <w:sz w:val="28"/>
          <w:szCs w:val="28"/>
          <w:lang w:val="uk-UA"/>
        </w:rPr>
        <w:t>різкозмінні</w:t>
      </w:r>
      <w:proofErr w:type="spellEnd"/>
      <w:r w:rsidRPr="00575A56">
        <w:rPr>
          <w:sz w:val="28"/>
          <w:szCs w:val="28"/>
          <w:lang w:val="uk-UA"/>
        </w:rPr>
        <w:t xml:space="preserve"> і нелінійні навантаження з підв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щеним споживанням реактивної потужності. Це, перш за все вентильні перетворювачі, що знайшли широке застосування на з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водах чорної і кольорової металургії і підприємствах хімічної промисловості, а т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кож потужні дугові печі, зварювальні установки.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Раціональна (оптимальна) компенсація реактивної потужності в промислових електромережах включає в себе широкий комплекс питань, спрямованих на підв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щення економічності роботи електроустановок, поліпшення якості споживаної електроенергії і включають в себе методи 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 xml:space="preserve">бору і розрахунку </w:t>
      </w:r>
      <w:proofErr w:type="spellStart"/>
      <w:r w:rsidRPr="00575A56">
        <w:rPr>
          <w:sz w:val="28"/>
          <w:szCs w:val="28"/>
          <w:lang w:val="uk-UA"/>
        </w:rPr>
        <w:t>компенсуючих</w:t>
      </w:r>
      <w:proofErr w:type="spellEnd"/>
      <w:r w:rsidRPr="00575A56">
        <w:rPr>
          <w:sz w:val="28"/>
          <w:szCs w:val="28"/>
          <w:lang w:val="uk-UA"/>
        </w:rPr>
        <w:t xml:space="preserve"> пристроїв, виходячи з умов виконання завдань енергосистеми; питання місця установки </w:t>
      </w:r>
      <w:proofErr w:type="spellStart"/>
      <w:r w:rsidRPr="00575A56">
        <w:rPr>
          <w:sz w:val="28"/>
          <w:szCs w:val="28"/>
          <w:lang w:val="uk-UA"/>
        </w:rPr>
        <w:t>комп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нсуючих</w:t>
      </w:r>
      <w:proofErr w:type="spellEnd"/>
      <w:r w:rsidRPr="00575A56">
        <w:rPr>
          <w:sz w:val="28"/>
          <w:szCs w:val="28"/>
          <w:lang w:val="uk-UA"/>
        </w:rPr>
        <w:t xml:space="preserve"> пристроїв і їх найвигіднішого розміщення, раціональної та безпечної ек</w:t>
      </w:r>
      <w:r w:rsidRPr="00575A56">
        <w:rPr>
          <w:sz w:val="28"/>
          <w:szCs w:val="28"/>
          <w:lang w:val="uk-UA"/>
        </w:rPr>
        <w:t>с</w:t>
      </w:r>
      <w:r w:rsidRPr="00575A56">
        <w:rPr>
          <w:sz w:val="28"/>
          <w:szCs w:val="28"/>
          <w:lang w:val="uk-UA"/>
        </w:rPr>
        <w:t>плуатації та захисту; ключові питання автоматичного регулювання реактивної п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тужності в промислових електромережах, а також створення цілеспрямованого на</w:t>
      </w:r>
      <w:r w:rsidRPr="00575A56">
        <w:rPr>
          <w:sz w:val="28"/>
          <w:szCs w:val="28"/>
          <w:lang w:val="uk-UA"/>
        </w:rPr>
        <w:t>у</w:t>
      </w:r>
      <w:r w:rsidRPr="00575A56">
        <w:rPr>
          <w:sz w:val="28"/>
          <w:szCs w:val="28"/>
          <w:lang w:val="uk-UA"/>
        </w:rPr>
        <w:t>кового підходу до розробки і вирішення з мінімумом похибки адекватної математ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чної моделі задачі раціональної компенсації реактивної потужності.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Економне використання електроенергії набуває все більшого значення, що необхідно вр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ховувати при проектуванні і експлуатації промислових мереж високої та низької напруги. Аналіз споживання електричної енергії промисловими підприємс</w:t>
      </w:r>
      <w:r w:rsidRPr="00575A56">
        <w:rPr>
          <w:sz w:val="28"/>
          <w:szCs w:val="28"/>
          <w:lang w:val="uk-UA"/>
        </w:rPr>
        <w:t>т</w:t>
      </w:r>
      <w:r w:rsidRPr="00575A56">
        <w:rPr>
          <w:sz w:val="28"/>
          <w:szCs w:val="28"/>
          <w:lang w:val="uk-UA"/>
        </w:rPr>
        <w:t>вами показує, що основними напрямками скорочення втрат електроенергії в мер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жах є компенсація реактивної потужності з одночасним поліпшенням якості спож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ваної електричної енергії безпосередньо в мережах промислових підприємств, зб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льшення завантаження трансформаторів з метою досягнення максимальної ефекти</w:t>
      </w:r>
      <w:r w:rsidRPr="00575A56">
        <w:rPr>
          <w:sz w:val="28"/>
          <w:szCs w:val="28"/>
          <w:lang w:val="uk-UA"/>
        </w:rPr>
        <w:t>в</w:t>
      </w:r>
      <w:r w:rsidRPr="00575A56">
        <w:rPr>
          <w:sz w:val="28"/>
          <w:szCs w:val="28"/>
          <w:lang w:val="uk-UA"/>
        </w:rPr>
        <w:t xml:space="preserve">ності їх </w:t>
      </w:r>
      <w:r w:rsidRPr="00575A56">
        <w:rPr>
          <w:sz w:val="28"/>
          <w:szCs w:val="28"/>
          <w:lang w:val="uk-UA"/>
        </w:rPr>
        <w:lastRenderedPageBreak/>
        <w:t>використання, наближення трансформаторів до приймачів електроенергії ( глибокі вводи), скорочення ступенів трансформації і вимкнення додаткового реа</w:t>
      </w:r>
      <w:r w:rsidRPr="00575A56">
        <w:rPr>
          <w:sz w:val="28"/>
          <w:szCs w:val="28"/>
          <w:lang w:val="uk-UA"/>
        </w:rPr>
        <w:t>к</w:t>
      </w:r>
      <w:r w:rsidRPr="00575A56">
        <w:rPr>
          <w:sz w:val="28"/>
          <w:szCs w:val="28"/>
          <w:lang w:val="uk-UA"/>
        </w:rPr>
        <w:t>торного обладнання, скорочення втрат безпосередньо в трансформаторах, впров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дження більш економічного силового електрообладнання та джерел світла, оптим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зація режимів роботи електрообладнання, реконструкція і переклад мереж на пі</w:t>
      </w:r>
      <w:r w:rsidRPr="00575A56">
        <w:rPr>
          <w:sz w:val="28"/>
          <w:szCs w:val="28"/>
          <w:lang w:val="uk-UA"/>
        </w:rPr>
        <w:t>д</w:t>
      </w:r>
      <w:r w:rsidRPr="00575A56">
        <w:rPr>
          <w:sz w:val="28"/>
          <w:szCs w:val="28"/>
          <w:lang w:val="uk-UA"/>
        </w:rPr>
        <w:t>вищену напругу, впровадження диспетчерського управління та автоматизованих с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стем управління електропостачанням і урахуванням електроенергії.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Питання якості електроенергії вимагають ретельної розробки і вивчення явищ які при ць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му відбуваються. Особливі труднощі пов'язані з відсутністю необхідних вимірювальних приладів в електричних мережах, а також складністю і необхідністю зміни методів вимірювань. Це пов'яз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но, зокрема, з впливом випадкового характеру змін навантажень, що в свою чергу, вимагає заст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 xml:space="preserve">сування статистичних приладів і відповідної обробки одержуваної інформації - використання </w:t>
      </w:r>
      <w:proofErr w:type="spellStart"/>
      <w:r w:rsidRPr="00575A56">
        <w:rPr>
          <w:sz w:val="28"/>
          <w:szCs w:val="28"/>
          <w:lang w:val="uk-UA"/>
        </w:rPr>
        <w:t>йм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вірносно-статистичних</w:t>
      </w:r>
      <w:proofErr w:type="spellEnd"/>
      <w:r w:rsidRPr="00575A56">
        <w:rPr>
          <w:sz w:val="28"/>
          <w:szCs w:val="28"/>
          <w:lang w:val="uk-UA"/>
        </w:rPr>
        <w:t xml:space="preserve"> методів розрахунку.</w:t>
      </w:r>
    </w:p>
    <w:p w:rsidR="00A56BF7" w:rsidRPr="00575A56" w:rsidRDefault="00A56BF7" w:rsidP="00A56BF7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Висновки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 xml:space="preserve">Одним з основних питань, що вирішуються при проектуванні і експлуатації систем електропостачання, є питання про компенсації реактивної потужності, що включає розрахунок і вибір </w:t>
      </w:r>
      <w:proofErr w:type="spellStart"/>
      <w:r w:rsidRPr="00575A56">
        <w:rPr>
          <w:sz w:val="28"/>
          <w:szCs w:val="28"/>
          <w:lang w:val="uk-UA"/>
        </w:rPr>
        <w:t>компенсуючих</w:t>
      </w:r>
      <w:proofErr w:type="spellEnd"/>
      <w:r w:rsidRPr="00575A56">
        <w:rPr>
          <w:sz w:val="28"/>
          <w:szCs w:val="28"/>
          <w:lang w:val="uk-UA"/>
        </w:rPr>
        <w:t xml:space="preserve"> пристроїв, їх регулювання і розміщення.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Компенсація реактивної потужності має велике значення і є частиною загал</w:t>
      </w:r>
      <w:r w:rsidRPr="00575A56">
        <w:rPr>
          <w:sz w:val="28"/>
          <w:szCs w:val="28"/>
          <w:lang w:val="uk-UA"/>
        </w:rPr>
        <w:t>ь</w:t>
      </w:r>
      <w:r w:rsidRPr="00575A56">
        <w:rPr>
          <w:sz w:val="28"/>
          <w:szCs w:val="28"/>
          <w:lang w:val="uk-UA"/>
        </w:rPr>
        <w:t>ної проблеми підвищення ККД роботи систем електропостачання та поліпшення якості електроенергії.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Реактивна складова неминуча при роботі багатьох промислових пристроїв, тому вона не може бути виключена повністю, однак доцільно застосовувати засоби, призначені для зменшення її споживання з мережі живлення.</w:t>
      </w:r>
    </w:p>
    <w:p w:rsidR="00A56BF7" w:rsidRPr="00575A56" w:rsidRDefault="00A56BF7" w:rsidP="00A56BF7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Для цього необхідно наближати джерела покриття реактивної потужності до місць її споживання і зменшувати отримання реактивної потужності з енергосист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ми. Це розвантажує в значній мірі лінії електропередачі і трансформатори від реа</w:t>
      </w:r>
      <w:r w:rsidRPr="00575A56">
        <w:rPr>
          <w:sz w:val="28"/>
          <w:szCs w:val="28"/>
          <w:lang w:val="uk-UA"/>
        </w:rPr>
        <w:t>к</w:t>
      </w:r>
      <w:r w:rsidRPr="00575A56">
        <w:rPr>
          <w:sz w:val="28"/>
          <w:szCs w:val="28"/>
          <w:lang w:val="uk-UA"/>
        </w:rPr>
        <w:t>тивної потужності.</w:t>
      </w:r>
    </w:p>
    <w:p w:rsidR="00A56BF7" w:rsidRPr="00575A56" w:rsidRDefault="00A56BF7" w:rsidP="00A56BF7">
      <w:pPr>
        <w:pStyle w:val="1"/>
        <w:rPr>
          <w:szCs w:val="28"/>
          <w:lang w:val="uk-UA" w:bidi="he-IL"/>
        </w:rPr>
      </w:pPr>
    </w:p>
    <w:p w:rsidR="00D15BB4" w:rsidRPr="00A56BF7" w:rsidRDefault="00D15BB4">
      <w:pPr>
        <w:rPr>
          <w:lang w:val="uk-UA"/>
        </w:rPr>
      </w:pPr>
    </w:p>
    <w:sectPr w:rsidR="00D15BB4" w:rsidRPr="00A56BF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BF7"/>
    <w:rsid w:val="0007502A"/>
    <w:rsid w:val="00164619"/>
    <w:rsid w:val="00453984"/>
    <w:rsid w:val="00A56BF7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6BF7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F7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1670</Characters>
  <Application>Microsoft Office Word</Application>
  <DocSecurity>0</DocSecurity>
  <Lines>13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2017-10-25T08:13:00Z</dcterms:created>
  <dcterms:modified xsi:type="dcterms:W3CDTF">2017-10-25T08:13:00Z</dcterms:modified>
</cp:coreProperties>
</file>