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EF" w:rsidRPr="00D6384C" w:rsidRDefault="00E93AEF" w:rsidP="00E93AEF">
      <w:pPr>
        <w:ind w:firstLine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Альс</w:t>
      </w:r>
      <w:r w:rsidRPr="00D6384C">
        <w:rPr>
          <w:b/>
          <w:sz w:val="28"/>
          <w:szCs w:val="28"/>
        </w:rPr>
        <w:t>адун</w:t>
      </w:r>
      <w:proofErr w:type="spellEnd"/>
      <w:r w:rsidRPr="00D6384C">
        <w:rPr>
          <w:b/>
          <w:sz w:val="28"/>
          <w:szCs w:val="28"/>
        </w:rPr>
        <w:t xml:space="preserve"> </w:t>
      </w:r>
      <w:proofErr w:type="spellStart"/>
      <w:r w:rsidRPr="00D6384C">
        <w:rPr>
          <w:b/>
          <w:sz w:val="28"/>
          <w:szCs w:val="28"/>
        </w:rPr>
        <w:t>Мунтасир</w:t>
      </w:r>
      <w:proofErr w:type="spellEnd"/>
      <w:r w:rsidRPr="00D6384C">
        <w:rPr>
          <w:b/>
          <w:sz w:val="28"/>
          <w:szCs w:val="28"/>
        </w:rPr>
        <w:t xml:space="preserve"> </w:t>
      </w:r>
      <w:proofErr w:type="spellStart"/>
      <w:r w:rsidRPr="00D6384C">
        <w:rPr>
          <w:b/>
          <w:sz w:val="28"/>
          <w:szCs w:val="28"/>
        </w:rPr>
        <w:t>Асаад</w:t>
      </w:r>
      <w:proofErr w:type="spellEnd"/>
    </w:p>
    <w:p w:rsidR="00E93AEF" w:rsidRPr="00D6384C" w:rsidRDefault="00E93AEF" w:rsidP="00E93AEF">
      <w:pPr>
        <w:rPr>
          <w:b/>
          <w:sz w:val="28"/>
          <w:szCs w:val="28"/>
        </w:rPr>
      </w:pPr>
    </w:p>
    <w:p w:rsidR="00E93AEF" w:rsidRDefault="00E93AEF" w:rsidP="00E93AEF">
      <w:pPr>
        <w:jc w:val="center"/>
        <w:rPr>
          <w:b/>
          <w:sz w:val="28"/>
          <w:szCs w:val="28"/>
          <w:lang w:val="uk-UA"/>
        </w:rPr>
      </w:pPr>
      <w:r w:rsidRPr="00D6384C">
        <w:rPr>
          <w:b/>
          <w:sz w:val="28"/>
          <w:szCs w:val="28"/>
        </w:rPr>
        <w:t xml:space="preserve">СОЦИАЛЬНО-ИФОРМАЦИОННАЯ  КОМПЕТЕНТНОСТЬ </w:t>
      </w:r>
    </w:p>
    <w:p w:rsidR="00E93AEF" w:rsidRDefault="00E93AEF" w:rsidP="00E93AEF">
      <w:pPr>
        <w:jc w:val="center"/>
        <w:rPr>
          <w:b/>
          <w:sz w:val="28"/>
          <w:szCs w:val="28"/>
        </w:rPr>
      </w:pPr>
      <w:r w:rsidRPr="00D6384C">
        <w:rPr>
          <w:b/>
          <w:sz w:val="28"/>
          <w:szCs w:val="28"/>
        </w:rPr>
        <w:t>КАК БАЗОВАЯ ОСНОВА ПРОФЕССИОНАЛЬНОЙ ДЕЯТЕЛЬНОСТИ СПЕЦИАЛИСТА</w:t>
      </w:r>
    </w:p>
    <w:p w:rsidR="00E93AEF" w:rsidRPr="00D6384C" w:rsidRDefault="00E93AEF" w:rsidP="00E93AEF">
      <w:pPr>
        <w:jc w:val="center"/>
        <w:rPr>
          <w:b/>
          <w:sz w:val="28"/>
          <w:szCs w:val="28"/>
        </w:rPr>
      </w:pPr>
    </w:p>
    <w:p w:rsidR="00E93AEF" w:rsidRPr="00D6384C" w:rsidRDefault="00E93AEF" w:rsidP="00E93AEF">
      <w:pPr>
        <w:shd w:val="clear" w:color="auto" w:fill="FFFFFF"/>
        <w:ind w:firstLine="720"/>
        <w:jc w:val="both"/>
        <w:rPr>
          <w:rStyle w:val="word"/>
          <w:sz w:val="28"/>
          <w:szCs w:val="28"/>
        </w:rPr>
      </w:pPr>
      <w:r>
        <w:rPr>
          <w:rStyle w:val="word"/>
          <w:sz w:val="28"/>
          <w:szCs w:val="28"/>
        </w:rPr>
        <w:t xml:space="preserve">Ученые </w:t>
      </w:r>
      <w:r w:rsidRPr="00D6384C">
        <w:rPr>
          <w:rStyle w:val="word"/>
          <w:sz w:val="28"/>
          <w:szCs w:val="28"/>
        </w:rPr>
        <w:t>трактуют современную стадию развития общества как информационн</w:t>
      </w:r>
      <w:r>
        <w:rPr>
          <w:rStyle w:val="word"/>
          <w:sz w:val="28"/>
          <w:szCs w:val="28"/>
        </w:rPr>
        <w:t>ую и такую,</w:t>
      </w:r>
      <w:r w:rsidRPr="00D6384C">
        <w:rPr>
          <w:rStyle w:val="word"/>
          <w:sz w:val="28"/>
          <w:szCs w:val="28"/>
        </w:rPr>
        <w:t xml:space="preserve"> что определяет новые процессы и правила в экономичной, политич</w:t>
      </w:r>
      <w:r>
        <w:rPr>
          <w:rStyle w:val="word"/>
          <w:sz w:val="28"/>
          <w:szCs w:val="28"/>
        </w:rPr>
        <w:t>еской</w:t>
      </w:r>
      <w:r w:rsidRPr="00D6384C">
        <w:rPr>
          <w:rStyle w:val="word"/>
          <w:sz w:val="28"/>
          <w:szCs w:val="28"/>
        </w:rPr>
        <w:t>, социально-экономич</w:t>
      </w:r>
      <w:r>
        <w:rPr>
          <w:rStyle w:val="word"/>
          <w:sz w:val="28"/>
          <w:szCs w:val="28"/>
        </w:rPr>
        <w:t>еской</w:t>
      </w:r>
      <w:r w:rsidRPr="00D6384C">
        <w:rPr>
          <w:rStyle w:val="word"/>
          <w:sz w:val="28"/>
          <w:szCs w:val="28"/>
        </w:rPr>
        <w:t xml:space="preserve">, образовательной, технологической и других сферах. В процессе развития общества </w:t>
      </w:r>
      <w:r>
        <w:rPr>
          <w:rStyle w:val="word"/>
          <w:sz w:val="28"/>
          <w:szCs w:val="28"/>
        </w:rPr>
        <w:t xml:space="preserve">традиционно </w:t>
      </w:r>
      <w:r w:rsidRPr="00D6384C">
        <w:rPr>
          <w:rStyle w:val="word"/>
          <w:sz w:val="28"/>
          <w:szCs w:val="28"/>
        </w:rPr>
        <w:t xml:space="preserve">стает вопрос соответствия уровня подготовки специалиста к новым условиям профессиональной деятельности, которая теперь тесно связанна с информацией и коммуникациями. На сегодняшний день нарастает противоречие между традиционным укладом </w:t>
      </w:r>
      <w:r>
        <w:rPr>
          <w:rStyle w:val="word"/>
          <w:sz w:val="28"/>
          <w:szCs w:val="28"/>
        </w:rPr>
        <w:t xml:space="preserve">общества </w:t>
      </w:r>
      <w:r w:rsidRPr="00D6384C">
        <w:rPr>
          <w:rStyle w:val="word"/>
          <w:sz w:val="28"/>
          <w:szCs w:val="28"/>
        </w:rPr>
        <w:t xml:space="preserve">и постоянно возрастающим темпом получения и обработки знаний. Глобальность возникающего конфликта требует новых подходов и фундаментальных изменений в системе подготовки </w:t>
      </w:r>
      <w:r>
        <w:rPr>
          <w:rStyle w:val="word"/>
          <w:sz w:val="28"/>
          <w:szCs w:val="28"/>
        </w:rPr>
        <w:t xml:space="preserve">к </w:t>
      </w:r>
      <w:r w:rsidRPr="00D6384C">
        <w:rPr>
          <w:rStyle w:val="word"/>
          <w:sz w:val="28"/>
          <w:szCs w:val="28"/>
        </w:rPr>
        <w:t>профессиональной деятельности специалист</w:t>
      </w:r>
      <w:r>
        <w:rPr>
          <w:rStyle w:val="word"/>
          <w:sz w:val="28"/>
          <w:szCs w:val="28"/>
        </w:rPr>
        <w:t>ов</w:t>
      </w:r>
      <w:r w:rsidRPr="00D6384C">
        <w:rPr>
          <w:rStyle w:val="word"/>
          <w:sz w:val="28"/>
          <w:szCs w:val="28"/>
        </w:rPr>
        <w:t xml:space="preserve">. Современное информационное общество требует от </w:t>
      </w:r>
      <w:r>
        <w:rPr>
          <w:rStyle w:val="word"/>
          <w:sz w:val="28"/>
          <w:szCs w:val="28"/>
        </w:rPr>
        <w:t>них</w:t>
      </w:r>
      <w:r w:rsidRPr="00D6384C">
        <w:rPr>
          <w:rStyle w:val="word"/>
          <w:sz w:val="28"/>
          <w:szCs w:val="28"/>
        </w:rPr>
        <w:t xml:space="preserve"> развити</w:t>
      </w:r>
      <w:r>
        <w:rPr>
          <w:rStyle w:val="word"/>
          <w:sz w:val="28"/>
          <w:szCs w:val="28"/>
        </w:rPr>
        <w:t xml:space="preserve">я способностей к освоению </w:t>
      </w:r>
      <w:r w:rsidRPr="00D6384C">
        <w:rPr>
          <w:rStyle w:val="word"/>
          <w:sz w:val="28"/>
          <w:szCs w:val="28"/>
        </w:rPr>
        <w:t>и совершенствованию новых видов деятельности, связанных с информацией. Поэтому все большей актуальности получают вопросы формирования социально-информационной компетентности специалиста</w:t>
      </w:r>
      <w:r>
        <w:rPr>
          <w:rStyle w:val="word"/>
          <w:sz w:val="28"/>
          <w:szCs w:val="28"/>
        </w:rPr>
        <w:t xml:space="preserve"> как таковой</w:t>
      </w:r>
      <w:r w:rsidRPr="00D6384C">
        <w:rPr>
          <w:rStyle w:val="word"/>
          <w:sz w:val="28"/>
          <w:szCs w:val="28"/>
        </w:rPr>
        <w:t xml:space="preserve">, </w:t>
      </w:r>
      <w:r>
        <w:rPr>
          <w:rStyle w:val="word"/>
          <w:sz w:val="28"/>
          <w:szCs w:val="28"/>
        </w:rPr>
        <w:t xml:space="preserve">что </w:t>
      </w:r>
      <w:r w:rsidRPr="00D6384C">
        <w:rPr>
          <w:rStyle w:val="word"/>
          <w:sz w:val="28"/>
          <w:szCs w:val="28"/>
        </w:rPr>
        <w:t>в значительной степени определяет его профессиональную успешность.</w:t>
      </w:r>
    </w:p>
    <w:p w:rsidR="00E93AEF" w:rsidRDefault="00E93AEF" w:rsidP="00E93AEF">
      <w:pPr>
        <w:ind w:firstLine="720"/>
        <w:mirrorIndents/>
        <w:jc w:val="both"/>
        <w:rPr>
          <w:rStyle w:val="word"/>
          <w:sz w:val="28"/>
          <w:szCs w:val="28"/>
        </w:rPr>
      </w:pPr>
      <w:r w:rsidRPr="00D6384C">
        <w:rPr>
          <w:rStyle w:val="word"/>
          <w:sz w:val="28"/>
          <w:szCs w:val="28"/>
        </w:rPr>
        <w:t>Сегодня социально-информационная компетентность выступает в качестве базово</w:t>
      </w:r>
      <w:r>
        <w:rPr>
          <w:rStyle w:val="word"/>
          <w:sz w:val="28"/>
          <w:szCs w:val="28"/>
        </w:rPr>
        <w:t xml:space="preserve">й основы деятельности </w:t>
      </w:r>
      <w:r w:rsidRPr="00D6384C">
        <w:rPr>
          <w:rStyle w:val="word"/>
          <w:sz w:val="28"/>
          <w:szCs w:val="28"/>
        </w:rPr>
        <w:t>специалиста, котор</w:t>
      </w:r>
      <w:r>
        <w:rPr>
          <w:rStyle w:val="word"/>
          <w:sz w:val="28"/>
          <w:szCs w:val="28"/>
        </w:rPr>
        <w:t>ая</w:t>
      </w:r>
      <w:r w:rsidRPr="00D6384C">
        <w:rPr>
          <w:rStyle w:val="word"/>
          <w:sz w:val="28"/>
          <w:szCs w:val="28"/>
        </w:rPr>
        <w:t xml:space="preserve"> </w:t>
      </w:r>
      <w:r w:rsidRPr="00D6384C">
        <w:rPr>
          <w:sz w:val="28"/>
          <w:szCs w:val="28"/>
        </w:rPr>
        <w:t xml:space="preserve">характеризует степень </w:t>
      </w:r>
      <w:r>
        <w:rPr>
          <w:sz w:val="28"/>
          <w:szCs w:val="28"/>
        </w:rPr>
        <w:t xml:space="preserve">его </w:t>
      </w:r>
      <w:r w:rsidRPr="00D6384C">
        <w:rPr>
          <w:sz w:val="28"/>
          <w:szCs w:val="28"/>
        </w:rPr>
        <w:t>владения информационными технологиями и критическое отношение к социальной информации, распространяемой средствами массовой информации (Э. </w:t>
      </w:r>
      <w:proofErr w:type="spellStart"/>
      <w:r w:rsidRPr="00D6384C">
        <w:rPr>
          <w:sz w:val="28"/>
          <w:szCs w:val="28"/>
        </w:rPr>
        <w:t>Зеер</w:t>
      </w:r>
      <w:proofErr w:type="spellEnd"/>
      <w:r w:rsidRPr="00D6384C">
        <w:rPr>
          <w:sz w:val="28"/>
          <w:szCs w:val="28"/>
        </w:rPr>
        <w:t xml:space="preserve">). Особое значение уровень ее </w:t>
      </w:r>
      <w:proofErr w:type="spellStart"/>
      <w:r w:rsidRPr="00D6384C">
        <w:rPr>
          <w:sz w:val="28"/>
          <w:szCs w:val="28"/>
        </w:rPr>
        <w:t>сформированности</w:t>
      </w:r>
      <w:proofErr w:type="spellEnd"/>
      <w:r w:rsidRPr="00D6384C">
        <w:rPr>
          <w:sz w:val="28"/>
          <w:szCs w:val="28"/>
        </w:rPr>
        <w:t xml:space="preserve"> имеет для журналистов, как специалистов, главным профессиональным «инструментом» которых является информация. </w:t>
      </w:r>
      <w:r w:rsidRPr="00D6384C">
        <w:rPr>
          <w:rStyle w:val="word"/>
          <w:sz w:val="28"/>
          <w:szCs w:val="28"/>
        </w:rPr>
        <w:t>От современного журналиста требуется наличие знаний и достаточного опыта для эффективной деятельности в направлении развития информационного общества.</w:t>
      </w:r>
    </w:p>
    <w:p w:rsidR="00E93AEF" w:rsidRPr="00E85BB1" w:rsidRDefault="00E93AEF" w:rsidP="00E93AEF">
      <w:pPr>
        <w:shd w:val="clear" w:color="auto" w:fill="FFFFFF"/>
        <w:ind w:firstLine="720"/>
        <w:jc w:val="both"/>
        <w:rPr>
          <w:sz w:val="28"/>
          <w:szCs w:val="28"/>
          <w:lang w:eastAsia="uk-UA"/>
        </w:rPr>
      </w:pPr>
      <w:r w:rsidRPr="00D6384C">
        <w:rPr>
          <w:rStyle w:val="word"/>
          <w:sz w:val="28"/>
          <w:szCs w:val="28"/>
        </w:rPr>
        <w:t>Анализ литературных источников (Е. </w:t>
      </w:r>
      <w:proofErr w:type="spellStart"/>
      <w:r w:rsidRPr="00D6384C">
        <w:rPr>
          <w:sz w:val="28"/>
          <w:szCs w:val="28"/>
        </w:rPr>
        <w:t>Вартанова</w:t>
      </w:r>
      <w:proofErr w:type="spellEnd"/>
      <w:r w:rsidRPr="00D6384C">
        <w:rPr>
          <w:sz w:val="28"/>
          <w:szCs w:val="28"/>
        </w:rPr>
        <w:t>, Л. Землянова М. </w:t>
      </w:r>
      <w:proofErr w:type="spellStart"/>
      <w:r w:rsidRPr="00D6384C">
        <w:rPr>
          <w:sz w:val="28"/>
          <w:szCs w:val="28"/>
        </w:rPr>
        <w:t>Кастельс</w:t>
      </w:r>
      <w:proofErr w:type="spellEnd"/>
      <w:r w:rsidRPr="00D6384C">
        <w:rPr>
          <w:sz w:val="28"/>
          <w:szCs w:val="28"/>
        </w:rPr>
        <w:t>,</w:t>
      </w:r>
      <w:r w:rsidRPr="00D6384C">
        <w:rPr>
          <w:rStyle w:val="word"/>
          <w:sz w:val="28"/>
          <w:szCs w:val="28"/>
        </w:rPr>
        <w:t xml:space="preserve"> М. </w:t>
      </w:r>
      <w:proofErr w:type="spellStart"/>
      <w:r w:rsidRPr="00D6384C">
        <w:rPr>
          <w:sz w:val="28"/>
          <w:szCs w:val="28"/>
        </w:rPr>
        <w:t>Утенин</w:t>
      </w:r>
      <w:proofErr w:type="spellEnd"/>
      <w:r w:rsidRPr="00D6384C">
        <w:rPr>
          <w:rStyle w:val="word"/>
          <w:sz w:val="28"/>
          <w:szCs w:val="28"/>
        </w:rPr>
        <w:t>) позволил выработать рабочее определение понятия с</w:t>
      </w:r>
      <w:r w:rsidRPr="00D6384C">
        <w:rPr>
          <w:bCs/>
          <w:iCs/>
          <w:sz w:val="28"/>
          <w:szCs w:val="28"/>
        </w:rPr>
        <w:t xml:space="preserve">оциально-информационной компетентности </w:t>
      </w:r>
      <w:r>
        <w:rPr>
          <w:bCs/>
          <w:iCs/>
          <w:sz w:val="28"/>
          <w:szCs w:val="28"/>
        </w:rPr>
        <w:t xml:space="preserve">этих специалистов </w:t>
      </w:r>
      <w:r w:rsidRPr="00D6384C">
        <w:rPr>
          <w:bCs/>
          <w:iCs/>
          <w:sz w:val="28"/>
          <w:szCs w:val="28"/>
        </w:rPr>
        <w:t>как</w:t>
      </w:r>
      <w:r w:rsidRPr="00D6384C">
        <w:rPr>
          <w:sz w:val="28"/>
          <w:szCs w:val="28"/>
        </w:rPr>
        <w:t xml:space="preserve"> профессионального новообразования, которое определяет степень </w:t>
      </w:r>
      <w:r>
        <w:rPr>
          <w:sz w:val="28"/>
          <w:szCs w:val="28"/>
        </w:rPr>
        <w:t xml:space="preserve">их </w:t>
      </w:r>
      <w:r w:rsidRPr="00D6384C">
        <w:rPr>
          <w:sz w:val="28"/>
          <w:szCs w:val="28"/>
        </w:rPr>
        <w:t xml:space="preserve">профессиональной подготовки и личностные качества, </w:t>
      </w:r>
      <w:r w:rsidRPr="00E85BB1">
        <w:rPr>
          <w:sz w:val="28"/>
          <w:szCs w:val="28"/>
        </w:rPr>
        <w:t xml:space="preserve">необходимые для выполнения профессиональной деятельности на уровне современных требований общества на основе активного использования информационных технологий. </w:t>
      </w:r>
      <w:r w:rsidRPr="00E85BB1">
        <w:rPr>
          <w:sz w:val="28"/>
          <w:szCs w:val="28"/>
          <w:lang w:eastAsia="uk-UA"/>
        </w:rPr>
        <w:t>Исходя из реалий современного информационного общества, этим специалистам необходимо постоянно приобретать новые знания и умения в сфере информационно-коммуникационных технологий, развивать свои коммуникативные и интеллектуальные способности и осуществлять интерактивный диалог в едином информационном пространстве.</w:t>
      </w:r>
    </w:p>
    <w:p w:rsidR="00E93AEF" w:rsidRPr="00E85BB1" w:rsidRDefault="00E93AEF" w:rsidP="00E93AEF">
      <w:pPr>
        <w:ind w:firstLine="720"/>
        <w:mirrorIndents/>
        <w:jc w:val="both"/>
        <w:rPr>
          <w:sz w:val="28"/>
          <w:szCs w:val="28"/>
        </w:rPr>
      </w:pPr>
      <w:r w:rsidRPr="00E85BB1">
        <w:rPr>
          <w:sz w:val="28"/>
          <w:szCs w:val="28"/>
        </w:rPr>
        <w:t xml:space="preserve">Дальнейшие исследования будут направлены на определение проблем в формировании </w:t>
      </w:r>
      <w:r w:rsidRPr="00D6384C">
        <w:rPr>
          <w:rStyle w:val="word"/>
          <w:sz w:val="28"/>
          <w:szCs w:val="28"/>
        </w:rPr>
        <w:t>с</w:t>
      </w:r>
      <w:r w:rsidRPr="00D6384C">
        <w:rPr>
          <w:bCs/>
          <w:iCs/>
          <w:sz w:val="28"/>
          <w:szCs w:val="28"/>
        </w:rPr>
        <w:t>оциально-информационной</w:t>
      </w:r>
      <w:r w:rsidRPr="00E85BB1">
        <w:rPr>
          <w:sz w:val="28"/>
          <w:szCs w:val="28"/>
        </w:rPr>
        <w:t xml:space="preserve"> компетентности у будущих журналистов в высших учебных заведениях Ирака.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AEF"/>
    <w:rsid w:val="0007502A"/>
    <w:rsid w:val="00164619"/>
    <w:rsid w:val="0033215F"/>
    <w:rsid w:val="00453984"/>
    <w:rsid w:val="00BF7752"/>
    <w:rsid w:val="00D15BB4"/>
    <w:rsid w:val="00E93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E93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1761</Words>
  <Characters>1005</Characters>
  <Application>Microsoft Office Word</Application>
  <DocSecurity>0</DocSecurity>
  <Lines>8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2017-10-17T07:53:00Z</dcterms:created>
  <dcterms:modified xsi:type="dcterms:W3CDTF">2017-10-17T08:02:00Z</dcterms:modified>
</cp:coreProperties>
</file>