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68" w:rsidRPr="00042BE5" w:rsidRDefault="006E7768" w:rsidP="006E7768">
      <w:pPr>
        <w:ind w:firstLine="709"/>
        <w:jc w:val="both"/>
        <w:rPr>
          <w:rFonts w:eastAsia="Calibri"/>
          <w:b/>
          <w:sz w:val="28"/>
          <w:szCs w:val="28"/>
          <w:lang w:val="uk-UA"/>
        </w:rPr>
      </w:pPr>
      <w:proofErr w:type="spellStart"/>
      <w:r w:rsidRPr="00042BE5">
        <w:rPr>
          <w:rFonts w:eastAsia="Calibri"/>
          <w:b/>
          <w:sz w:val="28"/>
          <w:szCs w:val="28"/>
          <w:lang w:val="uk-UA"/>
        </w:rPr>
        <w:t>Чепурко</w:t>
      </w:r>
      <w:proofErr w:type="spellEnd"/>
      <w:r w:rsidRPr="00042BE5">
        <w:rPr>
          <w:rFonts w:eastAsia="Calibri"/>
          <w:b/>
          <w:sz w:val="28"/>
          <w:szCs w:val="28"/>
          <w:lang w:val="uk-UA"/>
        </w:rPr>
        <w:t xml:space="preserve"> І.П.</w:t>
      </w:r>
    </w:p>
    <w:p w:rsidR="006E7768" w:rsidRPr="00042BE5" w:rsidRDefault="006E7768" w:rsidP="006E7768">
      <w:pPr>
        <w:ind w:firstLine="709"/>
        <w:jc w:val="both"/>
        <w:rPr>
          <w:rFonts w:eastAsia="Calibri"/>
          <w:b/>
          <w:sz w:val="28"/>
          <w:szCs w:val="28"/>
          <w:lang w:val="uk-UA"/>
        </w:rPr>
      </w:pPr>
      <w:r w:rsidRPr="00042BE5">
        <w:rPr>
          <w:rFonts w:eastAsia="Calibri"/>
          <w:b/>
          <w:sz w:val="28"/>
          <w:szCs w:val="28"/>
          <w:lang w:val="uk-UA"/>
        </w:rPr>
        <w:t>ПІДВИЩЕННЯ ЕФЕКТИВНОСТІ УПРАВЛІННЯ У ВНЗ ЗАСОБАМИ НЕВЕРБАЛЬНОЇ КОМУНІКАЦІЇ</w:t>
      </w:r>
    </w:p>
    <w:p w:rsidR="006E7768" w:rsidRPr="00042BE5" w:rsidRDefault="006E7768" w:rsidP="006E7768">
      <w:pPr>
        <w:ind w:right="-2" w:firstLine="720"/>
        <w:jc w:val="both"/>
        <w:rPr>
          <w:color w:val="000000"/>
          <w:sz w:val="28"/>
          <w:szCs w:val="28"/>
          <w:shd w:val="clear" w:color="auto" w:fill="FFFFFF"/>
          <w:lang w:val="uk-UA"/>
        </w:rPr>
      </w:pPr>
    </w:p>
    <w:p w:rsidR="006E7768" w:rsidRPr="00042BE5" w:rsidRDefault="006E7768" w:rsidP="006E7768">
      <w:pPr>
        <w:ind w:right="-2" w:firstLine="720"/>
        <w:jc w:val="both"/>
        <w:rPr>
          <w:sz w:val="28"/>
          <w:szCs w:val="28"/>
          <w:lang w:val="uk-UA"/>
        </w:rPr>
      </w:pPr>
      <w:r w:rsidRPr="00042BE5">
        <w:rPr>
          <w:color w:val="000000"/>
          <w:sz w:val="28"/>
          <w:szCs w:val="28"/>
          <w:shd w:val="clear" w:color="auto" w:fill="FFFFFF"/>
          <w:lang w:val="uk-UA"/>
        </w:rPr>
        <w:t>Ефективність роботи керівника навчального закладу або його підрозділу в першу чергу залежить від його вміння працювати з людьми і від того, як він працює з інформацією. Способом отримання такої інформації вважається комунікація.</w:t>
      </w:r>
    </w:p>
    <w:p w:rsidR="006E7768" w:rsidRPr="00042BE5" w:rsidRDefault="006E7768" w:rsidP="006E7768">
      <w:pPr>
        <w:ind w:right="-2" w:firstLine="720"/>
        <w:jc w:val="both"/>
        <w:rPr>
          <w:sz w:val="28"/>
          <w:szCs w:val="28"/>
          <w:lang w:val="uk-UA"/>
        </w:rPr>
      </w:pPr>
      <w:r w:rsidRPr="00042BE5">
        <w:rPr>
          <w:sz w:val="28"/>
          <w:szCs w:val="28"/>
          <w:lang w:val="uk-UA"/>
        </w:rPr>
        <w:t>Термін «комунікація», який має латинське походження і означає «зв’язок», «повідомлення», «дещо об’єднуюче», прийшов з теорії інформації і теорії зв’язків. Комунікація є аспектом соціальної взаємодії, загальною характеристикою будь-якої діяльності, вклю</w:t>
      </w:r>
      <w:r w:rsidRPr="00042BE5">
        <w:rPr>
          <w:sz w:val="28"/>
          <w:szCs w:val="28"/>
          <w:lang w:val="uk-UA"/>
        </w:rPr>
        <w:softHyphen/>
        <w:t>чаючи управлінську. Комунікація – це складний процес, який здійснюється за допомогою слів, букв, символів, жестів, це спосіб, за допомогою якого висловлюється ставлення одного працівника до знань і розумінь іншого, досягається довіра, взаємосприйняття поглядів тощо.</w:t>
      </w:r>
    </w:p>
    <w:p w:rsidR="006E7768" w:rsidRPr="00042BE5" w:rsidRDefault="006E7768" w:rsidP="006E7768">
      <w:pPr>
        <w:ind w:firstLine="709"/>
        <w:jc w:val="both"/>
        <w:rPr>
          <w:rFonts w:eastAsia="Calibri"/>
          <w:sz w:val="28"/>
          <w:szCs w:val="28"/>
          <w:lang w:val="uk-UA"/>
        </w:rPr>
      </w:pPr>
      <w:r w:rsidRPr="00042BE5">
        <w:rPr>
          <w:rFonts w:eastAsia="Calibri"/>
          <w:sz w:val="28"/>
          <w:szCs w:val="28"/>
          <w:lang w:val="uk-UA"/>
        </w:rPr>
        <w:t>Дослідження свідчать, що керівники 50-90% робочого часу ви</w:t>
      </w:r>
      <w:r w:rsidRPr="00042BE5">
        <w:rPr>
          <w:rFonts w:eastAsia="Calibri"/>
          <w:sz w:val="28"/>
          <w:szCs w:val="28"/>
          <w:lang w:val="uk-UA"/>
        </w:rPr>
        <w:softHyphen/>
        <w:t>трачають на комунікаційні процеси, щоб реалізувати свою роль у міжособистісних відносинах, інформаційному обміні, в процесах прийнят</w:t>
      </w:r>
      <w:r w:rsidRPr="00042BE5">
        <w:rPr>
          <w:rFonts w:eastAsia="Calibri"/>
          <w:sz w:val="28"/>
          <w:szCs w:val="28"/>
          <w:lang w:val="uk-UA"/>
        </w:rPr>
        <w:softHyphen/>
        <w:t>тя рішень, в плануванні, організації, мотивації й контролі.</w:t>
      </w:r>
    </w:p>
    <w:p w:rsidR="006E7768" w:rsidRPr="00042BE5" w:rsidRDefault="006E7768" w:rsidP="006E7768">
      <w:pPr>
        <w:ind w:firstLine="709"/>
        <w:jc w:val="both"/>
        <w:rPr>
          <w:rFonts w:eastAsia="Calibri"/>
          <w:color w:val="000000"/>
          <w:sz w:val="28"/>
          <w:szCs w:val="28"/>
          <w:shd w:val="clear" w:color="auto" w:fill="FFFFFF"/>
          <w:lang w:val="uk-UA"/>
        </w:rPr>
      </w:pPr>
      <w:r w:rsidRPr="00042BE5">
        <w:rPr>
          <w:rFonts w:eastAsia="Calibri"/>
          <w:sz w:val="28"/>
          <w:szCs w:val="28"/>
          <w:lang w:val="uk-UA"/>
        </w:rPr>
        <w:t>За даними соціологічних досліджень більшість керівників вважають, що не</w:t>
      </w:r>
      <w:r w:rsidRPr="00042BE5">
        <w:rPr>
          <w:rFonts w:eastAsia="Calibri"/>
          <w:sz w:val="28"/>
          <w:szCs w:val="28"/>
          <w:lang w:val="uk-UA"/>
        </w:rPr>
        <w:softHyphen/>
        <w:t>доліки комунікації є головною перепоною на шляху досягнення ефективності їх роботи. Ефективно працюючі керівники – це ті, які досягли успіхів у налагодженні комунікацій і самі є комуніка</w:t>
      </w:r>
      <w:r w:rsidRPr="00042BE5">
        <w:rPr>
          <w:rFonts w:eastAsia="Calibri"/>
          <w:sz w:val="28"/>
          <w:szCs w:val="28"/>
          <w:lang w:val="uk-UA"/>
        </w:rPr>
        <w:softHyphen/>
        <w:t xml:space="preserve">тивними. </w:t>
      </w:r>
    </w:p>
    <w:p w:rsidR="006E7768" w:rsidRPr="00042BE5" w:rsidRDefault="006E7768" w:rsidP="006E7768">
      <w:pPr>
        <w:ind w:firstLine="720"/>
        <w:jc w:val="both"/>
        <w:rPr>
          <w:rFonts w:eastAsia="Calibri"/>
          <w:color w:val="222222"/>
          <w:sz w:val="28"/>
          <w:szCs w:val="28"/>
          <w:lang w:val="uk-UA"/>
        </w:rPr>
      </w:pPr>
      <w:r w:rsidRPr="00042BE5">
        <w:rPr>
          <w:rFonts w:eastAsia="Calibri"/>
          <w:sz w:val="28"/>
          <w:szCs w:val="28"/>
          <w:lang w:val="uk-UA"/>
        </w:rPr>
        <w:t xml:space="preserve">В </w:t>
      </w:r>
      <w:r w:rsidRPr="00042BE5">
        <w:rPr>
          <w:rFonts w:eastAsia="Calibri"/>
          <w:color w:val="000000"/>
          <w:sz w:val="28"/>
          <w:szCs w:val="28"/>
          <w:shd w:val="clear" w:color="auto" w:fill="FFFFFF"/>
          <w:lang w:val="uk-UA"/>
        </w:rPr>
        <w:t>діяльності</w:t>
      </w:r>
      <w:r w:rsidRPr="00042BE5">
        <w:rPr>
          <w:rFonts w:eastAsia="Calibri"/>
          <w:sz w:val="28"/>
          <w:szCs w:val="28"/>
          <w:lang w:val="uk-UA"/>
        </w:rPr>
        <w:t xml:space="preserve"> керівників навчальних закладів вико</w:t>
      </w:r>
      <w:r w:rsidRPr="00042BE5">
        <w:rPr>
          <w:rFonts w:eastAsia="Calibri"/>
          <w:sz w:val="28"/>
          <w:szCs w:val="28"/>
          <w:lang w:val="uk-UA"/>
        </w:rPr>
        <w:softHyphen/>
        <w:t>ристовуються комунікації, які можна класифікувати за характе</w:t>
      </w:r>
      <w:r w:rsidRPr="00042BE5">
        <w:rPr>
          <w:rFonts w:eastAsia="Calibri"/>
          <w:sz w:val="28"/>
          <w:szCs w:val="28"/>
          <w:lang w:val="uk-UA"/>
        </w:rPr>
        <w:softHyphen/>
        <w:t>ром і виявом: інформаційна - передавання інформації аудиторії, одній особі або групі осіб; експресивна - виразна, що характеризується силою вияву почуттів, переживань; переконуюча - прагнення вплинути на інших; соціально-риту</w:t>
      </w:r>
      <w:r w:rsidRPr="00042BE5">
        <w:rPr>
          <w:rFonts w:eastAsia="Calibri"/>
          <w:sz w:val="28"/>
          <w:szCs w:val="28"/>
          <w:lang w:val="uk-UA"/>
        </w:rPr>
        <w:softHyphen/>
        <w:t>альна - використання норм і звичаїв соціально-культурної по</w:t>
      </w:r>
      <w:r w:rsidRPr="00042BE5">
        <w:rPr>
          <w:rFonts w:eastAsia="Calibri"/>
          <w:sz w:val="28"/>
          <w:szCs w:val="28"/>
          <w:lang w:val="uk-UA"/>
        </w:rPr>
        <w:softHyphen/>
        <w:t xml:space="preserve">ведінки; </w:t>
      </w:r>
      <w:proofErr w:type="spellStart"/>
      <w:r w:rsidRPr="00042BE5">
        <w:rPr>
          <w:rFonts w:eastAsia="Calibri"/>
          <w:sz w:val="28"/>
          <w:szCs w:val="28"/>
          <w:lang w:val="uk-UA"/>
        </w:rPr>
        <w:t>паралінгвістична</w:t>
      </w:r>
      <w:proofErr w:type="spellEnd"/>
      <w:r w:rsidRPr="00042BE5">
        <w:rPr>
          <w:rFonts w:eastAsia="Calibri"/>
          <w:sz w:val="28"/>
          <w:szCs w:val="28"/>
          <w:lang w:val="uk-UA"/>
        </w:rPr>
        <w:t xml:space="preserve"> - спілкування за допомогою міміки, виразу очей і рота, а також поз і рухів. Комунікації</w:t>
      </w:r>
      <w:r w:rsidRPr="00042BE5">
        <w:rPr>
          <w:rFonts w:eastAsia="Calibri"/>
          <w:color w:val="222222"/>
          <w:sz w:val="28"/>
          <w:szCs w:val="28"/>
          <w:lang w:val="uk-UA"/>
        </w:rPr>
        <w:t xml:space="preserve"> можуть відбуватися різними способами - письмово, усно, </w:t>
      </w:r>
      <w:proofErr w:type="spellStart"/>
      <w:r w:rsidRPr="00042BE5">
        <w:rPr>
          <w:rFonts w:eastAsia="Calibri"/>
          <w:color w:val="222222"/>
          <w:sz w:val="28"/>
          <w:szCs w:val="28"/>
          <w:lang w:val="uk-UA"/>
        </w:rPr>
        <w:t>невербально</w:t>
      </w:r>
      <w:proofErr w:type="spellEnd"/>
      <w:r w:rsidRPr="00042BE5">
        <w:rPr>
          <w:rFonts w:eastAsia="Calibri"/>
          <w:color w:val="222222"/>
          <w:sz w:val="28"/>
          <w:szCs w:val="28"/>
          <w:lang w:val="uk-UA"/>
        </w:rPr>
        <w:t>. Кожен з них має свої переваги і недоліки, що і зумовлює сфери їх використання.</w:t>
      </w:r>
    </w:p>
    <w:p w:rsidR="006E7768" w:rsidRPr="00042BE5" w:rsidRDefault="006E7768" w:rsidP="006E7768">
      <w:pPr>
        <w:ind w:firstLine="720"/>
        <w:jc w:val="both"/>
        <w:rPr>
          <w:rFonts w:eastAsia="Calibri"/>
          <w:sz w:val="28"/>
          <w:szCs w:val="28"/>
          <w:lang w:val="uk-UA"/>
        </w:rPr>
      </w:pPr>
      <w:proofErr w:type="spellStart"/>
      <w:r w:rsidRPr="00042BE5">
        <w:rPr>
          <w:rFonts w:eastAsia="Calibri"/>
          <w:sz w:val="28"/>
          <w:szCs w:val="28"/>
        </w:rPr>
        <w:t>Можливості</w:t>
      </w:r>
      <w:proofErr w:type="spellEnd"/>
      <w:r w:rsidRPr="00042BE5">
        <w:rPr>
          <w:rFonts w:eastAsia="Calibri"/>
          <w:sz w:val="28"/>
          <w:szCs w:val="28"/>
          <w:lang w:val="uk-UA"/>
        </w:rPr>
        <w:t xml:space="preserve"> невербальних</w:t>
      </w:r>
      <w:r w:rsidRPr="00042BE5">
        <w:rPr>
          <w:rFonts w:eastAsia="Calibri"/>
          <w:sz w:val="28"/>
          <w:szCs w:val="28"/>
        </w:rPr>
        <w:t xml:space="preserve"> </w:t>
      </w:r>
      <w:r w:rsidRPr="00042BE5">
        <w:rPr>
          <w:rFonts w:eastAsia="Calibri"/>
          <w:sz w:val="28"/>
          <w:szCs w:val="28"/>
          <w:lang w:val="uk-UA"/>
        </w:rPr>
        <w:t>(</w:t>
      </w:r>
      <w:proofErr w:type="spellStart"/>
      <w:r w:rsidRPr="00042BE5">
        <w:rPr>
          <w:rFonts w:eastAsia="Calibri"/>
          <w:sz w:val="28"/>
          <w:szCs w:val="28"/>
        </w:rPr>
        <w:t>несловесних</w:t>
      </w:r>
      <w:proofErr w:type="spellEnd"/>
      <w:r w:rsidRPr="00042BE5">
        <w:rPr>
          <w:rFonts w:eastAsia="Calibri"/>
          <w:sz w:val="28"/>
          <w:szCs w:val="28"/>
          <w:lang w:val="uk-UA"/>
        </w:rPr>
        <w:t>)</w:t>
      </w:r>
      <w:r w:rsidRPr="00042BE5">
        <w:rPr>
          <w:rFonts w:eastAsia="Calibri"/>
          <w:sz w:val="28"/>
          <w:szCs w:val="28"/>
        </w:rPr>
        <w:t xml:space="preserve"> </w:t>
      </w:r>
      <w:proofErr w:type="spellStart"/>
      <w:r w:rsidRPr="00042BE5">
        <w:rPr>
          <w:rFonts w:eastAsia="Calibri"/>
          <w:sz w:val="28"/>
          <w:szCs w:val="28"/>
        </w:rPr>
        <w:t>повідомлень</w:t>
      </w:r>
      <w:proofErr w:type="spellEnd"/>
      <w:r w:rsidRPr="00042BE5">
        <w:rPr>
          <w:rFonts w:eastAsia="Calibri"/>
          <w:sz w:val="28"/>
          <w:szCs w:val="28"/>
        </w:rPr>
        <w:t xml:space="preserve">, </w:t>
      </w:r>
      <w:proofErr w:type="spellStart"/>
      <w:r w:rsidRPr="00042BE5">
        <w:rPr>
          <w:rFonts w:eastAsia="Calibri"/>
          <w:sz w:val="28"/>
          <w:szCs w:val="28"/>
        </w:rPr>
        <w:t>які</w:t>
      </w:r>
      <w:proofErr w:type="spellEnd"/>
      <w:r w:rsidRPr="00042BE5">
        <w:rPr>
          <w:rFonts w:eastAsia="Calibri"/>
          <w:sz w:val="28"/>
          <w:szCs w:val="28"/>
        </w:rPr>
        <w:t xml:space="preserve"> </w:t>
      </w:r>
      <w:proofErr w:type="spellStart"/>
      <w:r w:rsidRPr="00042BE5">
        <w:rPr>
          <w:rFonts w:eastAsia="Calibri"/>
          <w:sz w:val="28"/>
          <w:szCs w:val="28"/>
        </w:rPr>
        <w:t>становлять</w:t>
      </w:r>
      <w:proofErr w:type="spellEnd"/>
      <w:r w:rsidRPr="00042BE5">
        <w:rPr>
          <w:rFonts w:eastAsia="Calibri"/>
          <w:sz w:val="28"/>
          <w:szCs w:val="28"/>
        </w:rPr>
        <w:t xml:space="preserve"> </w:t>
      </w:r>
      <w:proofErr w:type="spellStart"/>
      <w:r w:rsidRPr="00042BE5">
        <w:rPr>
          <w:rFonts w:eastAsia="Calibri"/>
          <w:sz w:val="28"/>
          <w:szCs w:val="28"/>
        </w:rPr>
        <w:t>значну</w:t>
      </w:r>
      <w:proofErr w:type="spellEnd"/>
      <w:r w:rsidRPr="00042BE5">
        <w:rPr>
          <w:rFonts w:eastAsia="Calibri"/>
          <w:sz w:val="28"/>
          <w:szCs w:val="28"/>
        </w:rPr>
        <w:t xml:space="preserve"> </w:t>
      </w:r>
      <w:proofErr w:type="spellStart"/>
      <w:r w:rsidRPr="00042BE5">
        <w:rPr>
          <w:rFonts w:eastAsia="Calibri"/>
          <w:sz w:val="28"/>
          <w:szCs w:val="28"/>
        </w:rPr>
        <w:t>частину</w:t>
      </w:r>
      <w:proofErr w:type="spellEnd"/>
      <w:r w:rsidRPr="00042BE5">
        <w:rPr>
          <w:rFonts w:eastAsia="Calibri"/>
          <w:sz w:val="28"/>
          <w:szCs w:val="28"/>
        </w:rPr>
        <w:t xml:space="preserve"> </w:t>
      </w:r>
      <w:proofErr w:type="spellStart"/>
      <w:r w:rsidRPr="00042BE5">
        <w:rPr>
          <w:rFonts w:eastAsia="Calibri"/>
          <w:sz w:val="28"/>
          <w:szCs w:val="28"/>
        </w:rPr>
        <w:t>людського</w:t>
      </w:r>
      <w:proofErr w:type="spellEnd"/>
      <w:r w:rsidRPr="00042BE5">
        <w:rPr>
          <w:rFonts w:eastAsia="Calibri"/>
          <w:sz w:val="28"/>
          <w:szCs w:val="28"/>
        </w:rPr>
        <w:t xml:space="preserve"> </w:t>
      </w:r>
      <w:proofErr w:type="spellStart"/>
      <w:r w:rsidRPr="00042BE5">
        <w:rPr>
          <w:rFonts w:eastAsia="Calibri"/>
          <w:sz w:val="28"/>
          <w:szCs w:val="28"/>
        </w:rPr>
        <w:t>спілкування</w:t>
      </w:r>
      <w:proofErr w:type="spellEnd"/>
      <w:r w:rsidRPr="00042BE5">
        <w:rPr>
          <w:rFonts w:eastAsia="Calibri"/>
          <w:sz w:val="28"/>
          <w:szCs w:val="28"/>
        </w:rPr>
        <w:t xml:space="preserve">, не </w:t>
      </w:r>
      <w:proofErr w:type="spellStart"/>
      <w:r w:rsidRPr="00042BE5">
        <w:rPr>
          <w:rFonts w:eastAsia="Calibri"/>
          <w:sz w:val="28"/>
          <w:szCs w:val="28"/>
        </w:rPr>
        <w:t>слід</w:t>
      </w:r>
      <w:proofErr w:type="spellEnd"/>
      <w:r w:rsidRPr="00042BE5">
        <w:rPr>
          <w:rFonts w:eastAsia="Calibri"/>
          <w:sz w:val="28"/>
          <w:szCs w:val="28"/>
        </w:rPr>
        <w:t xml:space="preserve"> </w:t>
      </w:r>
      <w:proofErr w:type="spellStart"/>
      <w:r w:rsidRPr="00042BE5">
        <w:rPr>
          <w:rFonts w:eastAsia="Calibri"/>
          <w:sz w:val="28"/>
          <w:szCs w:val="28"/>
        </w:rPr>
        <w:t>применшувати</w:t>
      </w:r>
      <w:proofErr w:type="spellEnd"/>
      <w:r w:rsidRPr="00042BE5">
        <w:rPr>
          <w:rFonts w:eastAsia="Calibri"/>
          <w:sz w:val="28"/>
          <w:szCs w:val="28"/>
        </w:rPr>
        <w:t xml:space="preserve">. </w:t>
      </w:r>
      <w:r w:rsidRPr="00042BE5">
        <w:rPr>
          <w:rFonts w:eastAsia="Calibri"/>
          <w:sz w:val="28"/>
          <w:szCs w:val="28"/>
          <w:lang w:val="uk-UA"/>
        </w:rPr>
        <w:t xml:space="preserve">Лише </w:t>
      </w:r>
      <w:r w:rsidRPr="00042BE5">
        <w:rPr>
          <w:rFonts w:eastAsia="Calibri"/>
          <w:sz w:val="28"/>
          <w:szCs w:val="28"/>
        </w:rPr>
        <w:t xml:space="preserve">одними словами не </w:t>
      </w:r>
      <w:proofErr w:type="spellStart"/>
      <w:r w:rsidRPr="00042BE5">
        <w:rPr>
          <w:rFonts w:eastAsia="Calibri"/>
          <w:sz w:val="28"/>
          <w:szCs w:val="28"/>
        </w:rPr>
        <w:t>можна</w:t>
      </w:r>
      <w:proofErr w:type="spellEnd"/>
      <w:r w:rsidRPr="00042BE5">
        <w:rPr>
          <w:rFonts w:eastAsia="Calibri"/>
          <w:sz w:val="28"/>
          <w:szCs w:val="28"/>
        </w:rPr>
        <w:t xml:space="preserve"> </w:t>
      </w:r>
      <w:proofErr w:type="spellStart"/>
      <w:r w:rsidRPr="00042BE5">
        <w:rPr>
          <w:rFonts w:eastAsia="Calibri"/>
          <w:sz w:val="28"/>
          <w:szCs w:val="28"/>
        </w:rPr>
        <w:t>передати</w:t>
      </w:r>
      <w:proofErr w:type="spellEnd"/>
      <w:r w:rsidRPr="00042BE5">
        <w:rPr>
          <w:rFonts w:eastAsia="Calibri"/>
          <w:sz w:val="28"/>
          <w:szCs w:val="28"/>
        </w:rPr>
        <w:t xml:space="preserve"> </w:t>
      </w:r>
      <w:proofErr w:type="spellStart"/>
      <w:r w:rsidRPr="00042BE5">
        <w:rPr>
          <w:rFonts w:eastAsia="Calibri"/>
          <w:sz w:val="28"/>
          <w:szCs w:val="28"/>
        </w:rPr>
        <w:t>емоції</w:t>
      </w:r>
      <w:proofErr w:type="spellEnd"/>
      <w:r w:rsidRPr="00042BE5">
        <w:rPr>
          <w:rFonts w:eastAsia="Calibri"/>
          <w:sz w:val="28"/>
          <w:szCs w:val="28"/>
        </w:rPr>
        <w:t xml:space="preserve">, </w:t>
      </w:r>
      <w:proofErr w:type="spellStart"/>
      <w:r w:rsidRPr="00042BE5">
        <w:rPr>
          <w:rFonts w:eastAsia="Calibri"/>
          <w:sz w:val="28"/>
          <w:szCs w:val="28"/>
        </w:rPr>
        <w:t>душевний</w:t>
      </w:r>
      <w:proofErr w:type="spellEnd"/>
      <w:r w:rsidRPr="00042BE5">
        <w:rPr>
          <w:rFonts w:eastAsia="Calibri"/>
          <w:sz w:val="28"/>
          <w:szCs w:val="28"/>
        </w:rPr>
        <w:t xml:space="preserve"> стан, </w:t>
      </w:r>
      <w:proofErr w:type="spellStart"/>
      <w:r w:rsidRPr="00042BE5">
        <w:rPr>
          <w:rFonts w:eastAsia="Calibri"/>
          <w:sz w:val="28"/>
          <w:szCs w:val="28"/>
        </w:rPr>
        <w:t>занепокоєння</w:t>
      </w:r>
      <w:proofErr w:type="spellEnd"/>
      <w:r w:rsidRPr="00042BE5">
        <w:rPr>
          <w:rFonts w:eastAsia="Calibri"/>
          <w:sz w:val="28"/>
          <w:szCs w:val="28"/>
        </w:rPr>
        <w:t xml:space="preserve">, </w:t>
      </w:r>
      <w:proofErr w:type="spellStart"/>
      <w:r w:rsidRPr="00042BE5">
        <w:rPr>
          <w:rFonts w:eastAsia="Calibri"/>
          <w:sz w:val="28"/>
          <w:szCs w:val="28"/>
        </w:rPr>
        <w:t>якщо</w:t>
      </w:r>
      <w:proofErr w:type="spellEnd"/>
      <w:r w:rsidRPr="00042BE5">
        <w:rPr>
          <w:rFonts w:eastAsia="Calibri"/>
          <w:sz w:val="28"/>
          <w:szCs w:val="28"/>
        </w:rPr>
        <w:t xml:space="preserve"> не </w:t>
      </w:r>
      <w:proofErr w:type="spellStart"/>
      <w:r w:rsidRPr="00042BE5">
        <w:rPr>
          <w:rFonts w:eastAsia="Calibri"/>
          <w:sz w:val="28"/>
          <w:szCs w:val="28"/>
        </w:rPr>
        <w:t>скористатись</w:t>
      </w:r>
      <w:proofErr w:type="spellEnd"/>
      <w:r w:rsidRPr="00042BE5">
        <w:rPr>
          <w:rFonts w:eastAsia="Calibri"/>
          <w:sz w:val="28"/>
          <w:szCs w:val="28"/>
        </w:rPr>
        <w:t xml:space="preserve"> </w:t>
      </w:r>
      <w:proofErr w:type="spellStart"/>
      <w:r w:rsidRPr="00042BE5">
        <w:rPr>
          <w:rFonts w:eastAsia="Calibri"/>
          <w:sz w:val="28"/>
          <w:szCs w:val="28"/>
        </w:rPr>
        <w:t>мімікою</w:t>
      </w:r>
      <w:proofErr w:type="spellEnd"/>
      <w:r w:rsidRPr="00042BE5">
        <w:rPr>
          <w:rFonts w:eastAsia="Calibri"/>
          <w:sz w:val="28"/>
          <w:szCs w:val="28"/>
        </w:rPr>
        <w:t xml:space="preserve">, </w:t>
      </w:r>
      <w:proofErr w:type="spellStart"/>
      <w:r w:rsidRPr="00042BE5">
        <w:rPr>
          <w:rFonts w:eastAsia="Calibri"/>
          <w:sz w:val="28"/>
          <w:szCs w:val="28"/>
        </w:rPr>
        <w:t>певними</w:t>
      </w:r>
      <w:proofErr w:type="spellEnd"/>
      <w:r w:rsidRPr="00042BE5">
        <w:rPr>
          <w:rFonts w:eastAsia="Calibri"/>
          <w:sz w:val="28"/>
          <w:szCs w:val="28"/>
        </w:rPr>
        <w:t xml:space="preserve"> </w:t>
      </w:r>
      <w:proofErr w:type="spellStart"/>
      <w:r w:rsidRPr="00042BE5">
        <w:rPr>
          <w:rFonts w:eastAsia="Calibri"/>
          <w:sz w:val="28"/>
          <w:szCs w:val="28"/>
        </w:rPr>
        <w:t>рухами</w:t>
      </w:r>
      <w:proofErr w:type="spellEnd"/>
      <w:r w:rsidRPr="00042BE5">
        <w:rPr>
          <w:rFonts w:eastAsia="Calibri"/>
          <w:sz w:val="28"/>
          <w:szCs w:val="28"/>
        </w:rPr>
        <w:t xml:space="preserve">, </w:t>
      </w:r>
      <w:proofErr w:type="spellStart"/>
      <w:r w:rsidRPr="00042BE5">
        <w:rPr>
          <w:rFonts w:eastAsia="Calibri"/>
          <w:sz w:val="28"/>
          <w:szCs w:val="28"/>
        </w:rPr>
        <w:t>виразом</w:t>
      </w:r>
      <w:proofErr w:type="spellEnd"/>
      <w:r w:rsidRPr="00042BE5">
        <w:rPr>
          <w:rFonts w:eastAsia="Calibri"/>
          <w:sz w:val="28"/>
          <w:szCs w:val="28"/>
        </w:rPr>
        <w:t xml:space="preserve"> </w:t>
      </w:r>
      <w:proofErr w:type="spellStart"/>
      <w:r w:rsidRPr="00042BE5">
        <w:rPr>
          <w:rFonts w:eastAsia="Calibri"/>
          <w:sz w:val="28"/>
          <w:szCs w:val="28"/>
        </w:rPr>
        <w:t>обличчя</w:t>
      </w:r>
      <w:proofErr w:type="spellEnd"/>
      <w:r w:rsidRPr="00042BE5">
        <w:rPr>
          <w:rFonts w:eastAsia="Calibri"/>
          <w:sz w:val="28"/>
          <w:szCs w:val="28"/>
        </w:rPr>
        <w:t xml:space="preserve">, </w:t>
      </w:r>
      <w:proofErr w:type="spellStart"/>
      <w:r w:rsidRPr="00042BE5">
        <w:rPr>
          <w:rFonts w:eastAsia="Calibri"/>
          <w:sz w:val="28"/>
          <w:szCs w:val="28"/>
        </w:rPr>
        <w:t>тональністю</w:t>
      </w:r>
      <w:proofErr w:type="spellEnd"/>
      <w:r w:rsidRPr="00042BE5">
        <w:rPr>
          <w:rFonts w:eastAsia="Calibri"/>
          <w:sz w:val="28"/>
          <w:szCs w:val="28"/>
        </w:rPr>
        <w:t xml:space="preserve"> голосу </w:t>
      </w:r>
      <w:proofErr w:type="spellStart"/>
      <w:r w:rsidRPr="00042BE5">
        <w:rPr>
          <w:rFonts w:eastAsia="Calibri"/>
          <w:sz w:val="28"/>
          <w:szCs w:val="28"/>
        </w:rPr>
        <w:t>тощо</w:t>
      </w:r>
      <w:proofErr w:type="spellEnd"/>
      <w:r w:rsidRPr="00042BE5">
        <w:rPr>
          <w:rFonts w:eastAsia="Calibri"/>
          <w:sz w:val="28"/>
          <w:szCs w:val="28"/>
        </w:rPr>
        <w:t>.</w:t>
      </w:r>
    </w:p>
    <w:p w:rsidR="00D15BB4" w:rsidRPr="006E7768" w:rsidRDefault="006E7768" w:rsidP="006E7768">
      <w:pPr>
        <w:ind w:firstLine="720"/>
        <w:jc w:val="both"/>
        <w:rPr>
          <w:lang w:val="uk-UA"/>
        </w:rPr>
      </w:pPr>
      <w:r w:rsidRPr="00042BE5">
        <w:rPr>
          <w:rFonts w:eastAsia="Calibri"/>
          <w:color w:val="222222"/>
          <w:sz w:val="28"/>
          <w:szCs w:val="28"/>
          <w:lang w:val="uk-UA"/>
        </w:rPr>
        <w:t xml:space="preserve">Саме невербальні комунікації свідчать про ставлення співрозмовників один до одного і до інформації, якою вони обмінюються. </w:t>
      </w:r>
      <w:r w:rsidRPr="00042BE5">
        <w:rPr>
          <w:rFonts w:eastAsia="Calibri"/>
          <w:sz w:val="28"/>
          <w:szCs w:val="28"/>
          <w:lang w:val="uk-UA"/>
        </w:rPr>
        <w:t xml:space="preserve">Альбертом </w:t>
      </w:r>
      <w:proofErr w:type="spellStart"/>
      <w:r w:rsidRPr="00042BE5">
        <w:rPr>
          <w:rFonts w:eastAsia="Calibri"/>
          <w:sz w:val="28"/>
          <w:szCs w:val="28"/>
          <w:lang w:val="uk-UA"/>
        </w:rPr>
        <w:t>Мейерабіаном</w:t>
      </w:r>
      <w:proofErr w:type="spellEnd"/>
      <w:r w:rsidRPr="00042BE5">
        <w:rPr>
          <w:rFonts w:eastAsia="Calibri"/>
          <w:sz w:val="28"/>
          <w:szCs w:val="28"/>
          <w:lang w:val="uk-UA"/>
        </w:rPr>
        <w:t xml:space="preserve"> було встановлено</w:t>
      </w:r>
      <w:r w:rsidRPr="00042BE5">
        <w:rPr>
          <w:rFonts w:eastAsia="Calibri"/>
          <w:color w:val="222222"/>
          <w:sz w:val="28"/>
          <w:szCs w:val="28"/>
          <w:lang w:val="uk-UA"/>
        </w:rPr>
        <w:t xml:space="preserve">, що 55% повідомлень сприймаються через вираз обличчя, пози, жести; 38% - через інтонації голосу і лише 7% - через слова. Невербальні сигнали («мова тіла») можуть багато чого розповісти про внутрішній стан людини. Вони посилюють сприйняття співрозмовником почутого, підтверджуючи його достовірність (у разі адекватних символів) або спростовуючи (коли невербальні знаки вказують на обман). </w:t>
      </w:r>
      <w:proofErr w:type="spellStart"/>
      <w:r w:rsidRPr="00042BE5">
        <w:rPr>
          <w:rFonts w:eastAsia="Calibri"/>
          <w:color w:val="222222"/>
          <w:sz w:val="28"/>
          <w:szCs w:val="28"/>
        </w:rPr>
        <w:t>Вміле</w:t>
      </w:r>
      <w:proofErr w:type="spellEnd"/>
      <w:r w:rsidRPr="00042BE5">
        <w:rPr>
          <w:rFonts w:eastAsia="Calibri"/>
          <w:color w:val="222222"/>
          <w:sz w:val="28"/>
          <w:szCs w:val="28"/>
        </w:rPr>
        <w:t xml:space="preserve"> </w:t>
      </w:r>
      <w:proofErr w:type="spellStart"/>
      <w:r w:rsidRPr="00042BE5">
        <w:rPr>
          <w:rFonts w:eastAsia="Calibri"/>
          <w:color w:val="222222"/>
          <w:sz w:val="28"/>
          <w:szCs w:val="28"/>
        </w:rPr>
        <w:t>їх</w:t>
      </w:r>
      <w:proofErr w:type="spellEnd"/>
      <w:r w:rsidRPr="00042BE5">
        <w:rPr>
          <w:rFonts w:eastAsia="Calibri"/>
          <w:color w:val="222222"/>
          <w:sz w:val="28"/>
          <w:szCs w:val="28"/>
        </w:rPr>
        <w:t xml:space="preserve"> </w:t>
      </w:r>
      <w:proofErr w:type="spellStart"/>
      <w:r w:rsidRPr="00042BE5">
        <w:rPr>
          <w:rFonts w:eastAsia="Calibri"/>
          <w:color w:val="222222"/>
          <w:sz w:val="28"/>
          <w:szCs w:val="28"/>
        </w:rPr>
        <w:t>використання</w:t>
      </w:r>
      <w:proofErr w:type="spellEnd"/>
      <w:r w:rsidRPr="00042BE5">
        <w:rPr>
          <w:rFonts w:eastAsia="Calibri"/>
          <w:color w:val="222222"/>
          <w:sz w:val="28"/>
          <w:szCs w:val="28"/>
        </w:rPr>
        <w:t xml:space="preserve"> </w:t>
      </w:r>
      <w:proofErr w:type="spellStart"/>
      <w:r w:rsidRPr="00042BE5">
        <w:rPr>
          <w:rFonts w:eastAsia="Calibri"/>
          <w:color w:val="222222"/>
          <w:sz w:val="28"/>
          <w:szCs w:val="28"/>
        </w:rPr>
        <w:t>дає</w:t>
      </w:r>
      <w:proofErr w:type="spellEnd"/>
      <w:r w:rsidRPr="00042BE5">
        <w:rPr>
          <w:rFonts w:eastAsia="Calibri"/>
          <w:color w:val="222222"/>
          <w:sz w:val="28"/>
          <w:szCs w:val="28"/>
        </w:rPr>
        <w:t xml:space="preserve"> </w:t>
      </w:r>
      <w:proofErr w:type="spellStart"/>
      <w:r w:rsidRPr="00042BE5">
        <w:rPr>
          <w:rFonts w:eastAsia="Calibri"/>
          <w:color w:val="222222"/>
          <w:sz w:val="28"/>
          <w:szCs w:val="28"/>
        </w:rPr>
        <w:t>змогу</w:t>
      </w:r>
      <w:proofErr w:type="spellEnd"/>
      <w:r w:rsidRPr="00042BE5">
        <w:rPr>
          <w:rFonts w:eastAsia="Calibri"/>
          <w:color w:val="222222"/>
          <w:sz w:val="28"/>
          <w:szCs w:val="28"/>
        </w:rPr>
        <w:t xml:space="preserve"> </w:t>
      </w:r>
      <w:proofErr w:type="spellStart"/>
      <w:r w:rsidRPr="00042BE5">
        <w:rPr>
          <w:rFonts w:eastAsia="Calibri"/>
          <w:color w:val="222222"/>
          <w:sz w:val="28"/>
          <w:szCs w:val="28"/>
        </w:rPr>
        <w:t>розуміти</w:t>
      </w:r>
      <w:proofErr w:type="spellEnd"/>
      <w:r w:rsidRPr="00042BE5">
        <w:rPr>
          <w:rFonts w:eastAsia="Calibri"/>
          <w:color w:val="222222"/>
          <w:sz w:val="28"/>
          <w:szCs w:val="28"/>
        </w:rPr>
        <w:t xml:space="preserve"> людей, вести переговори, </w:t>
      </w:r>
      <w:proofErr w:type="spellStart"/>
      <w:r w:rsidRPr="00042BE5">
        <w:rPr>
          <w:rFonts w:eastAsia="Calibri"/>
          <w:color w:val="222222"/>
          <w:sz w:val="28"/>
          <w:szCs w:val="28"/>
        </w:rPr>
        <w:t>вирішувати</w:t>
      </w:r>
      <w:proofErr w:type="spellEnd"/>
      <w:r w:rsidRPr="00042BE5">
        <w:rPr>
          <w:rFonts w:eastAsia="Calibri"/>
          <w:color w:val="222222"/>
          <w:sz w:val="28"/>
          <w:szCs w:val="28"/>
        </w:rPr>
        <w:t xml:space="preserve"> </w:t>
      </w:r>
      <w:proofErr w:type="spellStart"/>
      <w:r w:rsidRPr="00042BE5">
        <w:rPr>
          <w:rFonts w:eastAsia="Calibri"/>
          <w:color w:val="222222"/>
          <w:sz w:val="28"/>
          <w:szCs w:val="28"/>
        </w:rPr>
        <w:t>конфлікти</w:t>
      </w:r>
      <w:proofErr w:type="spellEnd"/>
      <w:r w:rsidRPr="00042BE5">
        <w:rPr>
          <w:rFonts w:eastAsia="Calibri"/>
          <w:color w:val="222222"/>
          <w:sz w:val="28"/>
          <w:szCs w:val="28"/>
        </w:rPr>
        <w:t xml:space="preserve">, </w:t>
      </w:r>
      <w:proofErr w:type="spellStart"/>
      <w:r w:rsidRPr="00042BE5">
        <w:rPr>
          <w:rFonts w:eastAsia="Calibri"/>
          <w:color w:val="222222"/>
          <w:sz w:val="28"/>
          <w:szCs w:val="28"/>
        </w:rPr>
        <w:t>виступати</w:t>
      </w:r>
      <w:proofErr w:type="spellEnd"/>
      <w:r w:rsidRPr="00042BE5">
        <w:rPr>
          <w:rFonts w:eastAsia="Calibri"/>
          <w:color w:val="222222"/>
          <w:sz w:val="28"/>
          <w:szCs w:val="28"/>
        </w:rPr>
        <w:t xml:space="preserve"> </w:t>
      </w:r>
      <w:proofErr w:type="gramStart"/>
      <w:r w:rsidRPr="00042BE5">
        <w:rPr>
          <w:rFonts w:eastAsia="Calibri"/>
          <w:color w:val="222222"/>
          <w:sz w:val="28"/>
          <w:szCs w:val="28"/>
        </w:rPr>
        <w:t>перед</w:t>
      </w:r>
      <w:proofErr w:type="gramEnd"/>
      <w:r w:rsidRPr="00042BE5">
        <w:rPr>
          <w:rFonts w:eastAsia="Calibri"/>
          <w:color w:val="222222"/>
          <w:sz w:val="28"/>
          <w:szCs w:val="28"/>
        </w:rPr>
        <w:t xml:space="preserve"> </w:t>
      </w:r>
      <w:proofErr w:type="spellStart"/>
      <w:r w:rsidRPr="00042BE5">
        <w:rPr>
          <w:rFonts w:eastAsia="Calibri"/>
          <w:color w:val="222222"/>
          <w:sz w:val="28"/>
          <w:szCs w:val="28"/>
        </w:rPr>
        <w:t>аудиторією</w:t>
      </w:r>
      <w:proofErr w:type="spellEnd"/>
      <w:r w:rsidRPr="00042BE5">
        <w:rPr>
          <w:rFonts w:eastAsia="Calibri"/>
          <w:color w:val="222222"/>
          <w:sz w:val="28"/>
          <w:szCs w:val="28"/>
        </w:rPr>
        <w:t xml:space="preserve">, </w:t>
      </w:r>
      <w:proofErr w:type="spellStart"/>
      <w:r w:rsidRPr="00042BE5">
        <w:rPr>
          <w:rFonts w:eastAsia="Calibri"/>
          <w:color w:val="222222"/>
          <w:sz w:val="28"/>
          <w:szCs w:val="28"/>
        </w:rPr>
        <w:t>викликати</w:t>
      </w:r>
      <w:proofErr w:type="spellEnd"/>
      <w:r w:rsidRPr="00042BE5">
        <w:rPr>
          <w:rFonts w:eastAsia="Calibri"/>
          <w:color w:val="222222"/>
          <w:sz w:val="28"/>
          <w:szCs w:val="28"/>
        </w:rPr>
        <w:t xml:space="preserve"> </w:t>
      </w:r>
      <w:proofErr w:type="spellStart"/>
      <w:r w:rsidRPr="00042BE5">
        <w:rPr>
          <w:rFonts w:eastAsia="Calibri"/>
          <w:color w:val="222222"/>
          <w:sz w:val="28"/>
          <w:szCs w:val="28"/>
        </w:rPr>
        <w:t>довіру</w:t>
      </w:r>
      <w:proofErr w:type="spellEnd"/>
      <w:r w:rsidRPr="00042BE5">
        <w:rPr>
          <w:rFonts w:eastAsia="Calibri"/>
          <w:color w:val="222222"/>
          <w:sz w:val="28"/>
          <w:szCs w:val="28"/>
        </w:rPr>
        <w:t xml:space="preserve"> </w:t>
      </w:r>
      <w:proofErr w:type="spellStart"/>
      <w:r w:rsidRPr="00042BE5">
        <w:rPr>
          <w:rFonts w:eastAsia="Calibri"/>
          <w:color w:val="222222"/>
          <w:sz w:val="28"/>
          <w:szCs w:val="28"/>
        </w:rPr>
        <w:t>тощо</w:t>
      </w:r>
      <w:proofErr w:type="spellEnd"/>
      <w:r w:rsidRPr="00042BE5">
        <w:rPr>
          <w:rFonts w:eastAsia="Calibri"/>
          <w:color w:val="222222"/>
          <w:sz w:val="28"/>
          <w:szCs w:val="28"/>
        </w:rPr>
        <w:t>.</w:t>
      </w:r>
    </w:p>
    <w:sectPr w:rsidR="00D15BB4" w:rsidRPr="006E7768" w:rsidSect="006E7768">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E7768"/>
    <w:rsid w:val="0007502A"/>
    <w:rsid w:val="000B5019"/>
    <w:rsid w:val="00164619"/>
    <w:rsid w:val="00477797"/>
    <w:rsid w:val="00643F9D"/>
    <w:rsid w:val="006E7768"/>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6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1907</Words>
  <Characters>1088</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2016-05-19T10:19:00Z</dcterms:created>
  <dcterms:modified xsi:type="dcterms:W3CDTF">2016-06-14T11:44:00Z</dcterms:modified>
</cp:coreProperties>
</file>