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56" w:rsidRPr="00B64F56" w:rsidRDefault="00B64F56" w:rsidP="00B64F56">
      <w:pPr>
        <w:ind w:firstLine="709"/>
        <w:jc w:val="both"/>
        <w:rPr>
          <w:b/>
          <w:sz w:val="26"/>
          <w:szCs w:val="26"/>
        </w:rPr>
      </w:pPr>
      <w:proofErr w:type="spellStart"/>
      <w:r w:rsidRPr="00B64F56">
        <w:rPr>
          <w:b/>
          <w:sz w:val="26"/>
          <w:szCs w:val="26"/>
        </w:rPr>
        <w:t>Скоркін</w:t>
      </w:r>
      <w:proofErr w:type="spellEnd"/>
      <w:r w:rsidRPr="00B64F56">
        <w:rPr>
          <w:b/>
          <w:sz w:val="26"/>
          <w:szCs w:val="26"/>
        </w:rPr>
        <w:t xml:space="preserve"> А.О.</w:t>
      </w:r>
    </w:p>
    <w:p w:rsidR="00B64F56" w:rsidRPr="00B64F56" w:rsidRDefault="00B64F56" w:rsidP="00B64F56">
      <w:pPr>
        <w:ind w:firstLine="709"/>
        <w:jc w:val="both"/>
        <w:rPr>
          <w:b/>
          <w:bCs/>
          <w:sz w:val="26"/>
          <w:szCs w:val="26"/>
        </w:rPr>
      </w:pPr>
      <w:r w:rsidRPr="00B64F56">
        <w:rPr>
          <w:b/>
          <w:bCs/>
          <w:sz w:val="26"/>
          <w:szCs w:val="26"/>
        </w:rPr>
        <w:t>МЕТОДИКА РОЗРАХУНКУ РЕЖИМІВ ФРЕЗЕРУВАННЯ СКЛАДНОПРОФІЛЬНИХ ПОВЕРХОНЬ</w:t>
      </w:r>
    </w:p>
    <w:p w:rsidR="00B64F56" w:rsidRPr="00B64F56" w:rsidRDefault="00B64F56" w:rsidP="00B64F5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64F56">
        <w:rPr>
          <w:rFonts w:ascii="Times New Roman" w:hAnsi="Times New Roman"/>
          <w:sz w:val="26"/>
          <w:szCs w:val="26"/>
          <w:lang w:val="uk-UA"/>
        </w:rPr>
        <w:t>При обробці на верстатах з ЧПК поверхонь зі складним, в тому числі, криволінійним контуром, формоутворення, тобто отримання контуру заданих розмірів, є основною технологічної завданням і виділяється, також як центральна, серед завдань управління в системах ЧПК.</w:t>
      </w:r>
    </w:p>
    <w:p w:rsidR="00B64F56" w:rsidRPr="00B64F56" w:rsidRDefault="00B64F56" w:rsidP="00B64F56">
      <w:pPr>
        <w:ind w:firstLine="709"/>
        <w:jc w:val="both"/>
        <w:rPr>
          <w:sz w:val="26"/>
          <w:szCs w:val="26"/>
        </w:rPr>
      </w:pPr>
      <w:proofErr w:type="spellStart"/>
      <w:r w:rsidRPr="00B64F56">
        <w:rPr>
          <w:sz w:val="26"/>
          <w:szCs w:val="26"/>
        </w:rPr>
        <w:t>Деталі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складної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форми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можуть</w:t>
      </w:r>
      <w:proofErr w:type="spellEnd"/>
      <w:r w:rsidRPr="00B64F56">
        <w:rPr>
          <w:sz w:val="26"/>
          <w:szCs w:val="26"/>
        </w:rPr>
        <w:t xml:space="preserve"> бути </w:t>
      </w:r>
      <w:proofErr w:type="spellStart"/>
      <w:r w:rsidRPr="00B64F56">
        <w:rPr>
          <w:sz w:val="26"/>
          <w:szCs w:val="26"/>
        </w:rPr>
        <w:t>оброблені</w:t>
      </w:r>
      <w:proofErr w:type="spellEnd"/>
      <w:r w:rsidRPr="00B64F56">
        <w:rPr>
          <w:sz w:val="26"/>
          <w:szCs w:val="26"/>
        </w:rPr>
        <w:t xml:space="preserve"> на </w:t>
      </w:r>
      <w:proofErr w:type="spellStart"/>
      <w:r w:rsidRPr="00B64F56">
        <w:rPr>
          <w:sz w:val="26"/>
          <w:szCs w:val="26"/>
        </w:rPr>
        <w:t>верстатах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з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багатокоординатною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кінематикою</w:t>
      </w:r>
      <w:proofErr w:type="spellEnd"/>
      <w:r w:rsidRPr="00B64F56">
        <w:rPr>
          <w:sz w:val="26"/>
          <w:szCs w:val="26"/>
        </w:rPr>
        <w:t xml:space="preserve">. При </w:t>
      </w:r>
      <w:proofErr w:type="spellStart"/>
      <w:r w:rsidRPr="00B64F56">
        <w:rPr>
          <w:sz w:val="26"/>
          <w:szCs w:val="26"/>
        </w:rPr>
        <w:t>цьому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виникає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наукова</w:t>
      </w:r>
      <w:proofErr w:type="spellEnd"/>
      <w:r w:rsidRPr="00B64F56">
        <w:rPr>
          <w:sz w:val="26"/>
          <w:szCs w:val="26"/>
        </w:rPr>
        <w:t xml:space="preserve"> задача </w:t>
      </w:r>
      <w:proofErr w:type="spellStart"/>
      <w:r w:rsidRPr="00B64F56">
        <w:rPr>
          <w:sz w:val="26"/>
          <w:szCs w:val="26"/>
        </w:rPr>
        <w:t>розробки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комплексної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точностної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моделі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багатокоординатного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верстата</w:t>
      </w:r>
      <w:proofErr w:type="spellEnd"/>
      <w:r w:rsidRPr="00B64F56">
        <w:rPr>
          <w:sz w:val="26"/>
          <w:szCs w:val="26"/>
        </w:rPr>
        <w:t xml:space="preserve">, </w:t>
      </w:r>
      <w:proofErr w:type="spellStart"/>
      <w:r w:rsidRPr="00B64F56">
        <w:rPr>
          <w:sz w:val="26"/>
          <w:szCs w:val="26"/>
        </w:rPr>
        <w:t>що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охоплює</w:t>
      </w:r>
      <w:proofErr w:type="spellEnd"/>
      <w:r w:rsidRPr="00B64F56">
        <w:rPr>
          <w:sz w:val="26"/>
          <w:szCs w:val="26"/>
        </w:rPr>
        <w:t xml:space="preserve"> широкий спектр </w:t>
      </w:r>
      <w:proofErr w:type="spellStart"/>
      <w:r w:rsidRPr="00B64F56">
        <w:rPr>
          <w:sz w:val="26"/>
          <w:szCs w:val="26"/>
        </w:rPr>
        <w:t>питань</w:t>
      </w:r>
      <w:proofErr w:type="spellEnd"/>
      <w:r w:rsidRPr="00B64F56">
        <w:rPr>
          <w:sz w:val="26"/>
          <w:szCs w:val="26"/>
        </w:rPr>
        <w:t xml:space="preserve"> при </w:t>
      </w:r>
      <w:proofErr w:type="spellStart"/>
      <w:r w:rsidRPr="00B64F56">
        <w:rPr>
          <w:sz w:val="26"/>
          <w:szCs w:val="26"/>
        </w:rPr>
        <w:t>обробці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складнопрофільних</w:t>
      </w:r>
      <w:proofErr w:type="spellEnd"/>
      <w:r w:rsidRPr="00B64F56">
        <w:rPr>
          <w:sz w:val="26"/>
          <w:szCs w:val="26"/>
        </w:rPr>
        <w:t xml:space="preserve"> деталей, </w:t>
      </w:r>
      <w:proofErr w:type="spellStart"/>
      <w:r w:rsidRPr="00B64F56">
        <w:rPr>
          <w:sz w:val="26"/>
          <w:szCs w:val="26"/>
        </w:rPr>
        <w:t>що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є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актуальним</w:t>
      </w:r>
      <w:proofErr w:type="spellEnd"/>
      <w:r w:rsidRPr="00B64F56">
        <w:rPr>
          <w:sz w:val="26"/>
          <w:szCs w:val="26"/>
        </w:rPr>
        <w:t xml:space="preserve">. </w:t>
      </w:r>
      <w:proofErr w:type="gramStart"/>
      <w:r w:rsidRPr="00B64F56">
        <w:rPr>
          <w:sz w:val="26"/>
          <w:szCs w:val="26"/>
        </w:rPr>
        <w:t xml:space="preserve">На </w:t>
      </w:r>
      <w:proofErr w:type="spellStart"/>
      <w:r w:rsidRPr="00B64F56">
        <w:rPr>
          <w:sz w:val="26"/>
          <w:szCs w:val="26"/>
        </w:rPr>
        <w:t>точність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обробки</w:t>
      </w:r>
      <w:proofErr w:type="spellEnd"/>
      <w:r w:rsidRPr="00B64F56">
        <w:rPr>
          <w:sz w:val="26"/>
          <w:szCs w:val="26"/>
        </w:rPr>
        <w:t xml:space="preserve"> деталей на </w:t>
      </w:r>
      <w:proofErr w:type="spellStart"/>
      <w:r w:rsidRPr="00B64F56">
        <w:rPr>
          <w:sz w:val="26"/>
          <w:szCs w:val="26"/>
        </w:rPr>
        <w:t>верстатах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з</w:t>
      </w:r>
      <w:proofErr w:type="spellEnd"/>
      <w:r w:rsidRPr="00B64F56">
        <w:rPr>
          <w:sz w:val="26"/>
          <w:szCs w:val="26"/>
        </w:rPr>
        <w:t xml:space="preserve"> ЧПК </w:t>
      </w:r>
      <w:proofErr w:type="spellStart"/>
      <w:r w:rsidRPr="00B64F56">
        <w:rPr>
          <w:sz w:val="26"/>
          <w:szCs w:val="26"/>
        </w:rPr>
        <w:t>впливає</w:t>
      </w:r>
      <w:proofErr w:type="spellEnd"/>
      <w:r w:rsidRPr="00B64F56">
        <w:rPr>
          <w:sz w:val="26"/>
          <w:szCs w:val="26"/>
        </w:rPr>
        <w:t xml:space="preserve"> комплекс </w:t>
      </w:r>
      <w:proofErr w:type="spellStart"/>
      <w:r w:rsidRPr="00B64F56">
        <w:rPr>
          <w:sz w:val="26"/>
          <w:szCs w:val="26"/>
        </w:rPr>
        <w:t>похибок</w:t>
      </w:r>
      <w:proofErr w:type="spellEnd"/>
      <w:r w:rsidRPr="00B64F56">
        <w:rPr>
          <w:sz w:val="26"/>
          <w:szCs w:val="26"/>
        </w:rPr>
        <w:t xml:space="preserve"> на </w:t>
      </w:r>
      <w:proofErr w:type="spellStart"/>
      <w:r w:rsidRPr="00B64F56">
        <w:rPr>
          <w:sz w:val="26"/>
          <w:szCs w:val="26"/>
        </w:rPr>
        <w:t>всьому</w:t>
      </w:r>
      <w:proofErr w:type="spellEnd"/>
      <w:r w:rsidRPr="00B64F56">
        <w:rPr>
          <w:sz w:val="26"/>
          <w:szCs w:val="26"/>
        </w:rPr>
        <w:t xml:space="preserve"> шляху </w:t>
      </w:r>
      <w:proofErr w:type="spellStart"/>
      <w:r w:rsidRPr="00B64F56">
        <w:rPr>
          <w:sz w:val="26"/>
          <w:szCs w:val="26"/>
        </w:rPr>
        <w:t>перетворення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інформації</w:t>
      </w:r>
      <w:proofErr w:type="spellEnd"/>
      <w:r w:rsidRPr="00B64F56">
        <w:rPr>
          <w:sz w:val="26"/>
          <w:szCs w:val="26"/>
        </w:rPr>
        <w:t xml:space="preserve"> в </w:t>
      </w:r>
      <w:proofErr w:type="spellStart"/>
      <w:r w:rsidRPr="00B64F56">
        <w:rPr>
          <w:sz w:val="26"/>
          <w:szCs w:val="26"/>
        </w:rPr>
        <w:t>системі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креслення</w:t>
      </w:r>
      <w:proofErr w:type="spellEnd"/>
      <w:r w:rsidRPr="00B64F56">
        <w:rPr>
          <w:sz w:val="26"/>
          <w:szCs w:val="26"/>
        </w:rPr>
        <w:t xml:space="preserve"> - готова деталь.</w:t>
      </w:r>
      <w:proofErr w:type="gram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Основна</w:t>
      </w:r>
      <w:proofErr w:type="spellEnd"/>
      <w:r w:rsidRPr="00B64F56">
        <w:rPr>
          <w:sz w:val="26"/>
          <w:szCs w:val="26"/>
        </w:rPr>
        <w:t xml:space="preserve">  </w:t>
      </w:r>
      <w:proofErr w:type="spellStart"/>
      <w:r w:rsidRPr="00B64F56">
        <w:rPr>
          <w:sz w:val="26"/>
          <w:szCs w:val="26"/>
        </w:rPr>
        <w:t>частка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похибок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виникає</w:t>
      </w:r>
      <w:proofErr w:type="spellEnd"/>
      <w:r w:rsidRPr="00B64F56">
        <w:rPr>
          <w:sz w:val="26"/>
          <w:szCs w:val="26"/>
        </w:rPr>
        <w:t xml:space="preserve"> при </w:t>
      </w:r>
      <w:proofErr w:type="spellStart"/>
      <w:r w:rsidRPr="00B64F56">
        <w:rPr>
          <w:sz w:val="26"/>
          <w:szCs w:val="26"/>
        </w:rPr>
        <w:t>безпосередній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обробці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деталі</w:t>
      </w:r>
      <w:proofErr w:type="spellEnd"/>
      <w:r w:rsidRPr="00B64F56">
        <w:rPr>
          <w:sz w:val="26"/>
          <w:szCs w:val="26"/>
        </w:rPr>
        <w:t xml:space="preserve">, у </w:t>
      </w:r>
      <w:proofErr w:type="spellStart"/>
      <w:r w:rsidRPr="00B64F56">
        <w:rPr>
          <w:sz w:val="26"/>
          <w:szCs w:val="26"/>
        </w:rPr>
        <w:t>виконанні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яких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беруть</w:t>
      </w:r>
      <w:proofErr w:type="spellEnd"/>
      <w:r w:rsidRPr="00B64F56">
        <w:rPr>
          <w:sz w:val="26"/>
          <w:szCs w:val="26"/>
        </w:rPr>
        <w:t xml:space="preserve"> участь вся </w:t>
      </w:r>
      <w:proofErr w:type="spellStart"/>
      <w:r w:rsidRPr="00B64F56">
        <w:rPr>
          <w:sz w:val="26"/>
          <w:szCs w:val="26"/>
        </w:rPr>
        <w:t>технологічна</w:t>
      </w:r>
      <w:proofErr w:type="spellEnd"/>
      <w:r w:rsidRPr="00B64F56">
        <w:rPr>
          <w:sz w:val="26"/>
          <w:szCs w:val="26"/>
        </w:rPr>
        <w:t xml:space="preserve"> система: </w:t>
      </w:r>
      <w:proofErr w:type="spellStart"/>
      <w:r w:rsidRPr="00B64F56">
        <w:rPr>
          <w:sz w:val="26"/>
          <w:szCs w:val="26"/>
        </w:rPr>
        <w:t>верстат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з</w:t>
      </w:r>
      <w:proofErr w:type="spellEnd"/>
      <w:r w:rsidRPr="00B64F56">
        <w:rPr>
          <w:sz w:val="26"/>
          <w:szCs w:val="26"/>
        </w:rPr>
        <w:t xml:space="preserve"> ЧПК, </w:t>
      </w:r>
      <w:proofErr w:type="spellStart"/>
      <w:proofErr w:type="gramStart"/>
      <w:r w:rsidRPr="00B64F56">
        <w:rPr>
          <w:sz w:val="26"/>
          <w:szCs w:val="26"/>
        </w:rPr>
        <w:t>р</w:t>
      </w:r>
      <w:proofErr w:type="gramEnd"/>
      <w:r w:rsidRPr="00B64F56">
        <w:rPr>
          <w:sz w:val="26"/>
          <w:szCs w:val="26"/>
        </w:rPr>
        <w:t>іжучий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інструмент</w:t>
      </w:r>
      <w:proofErr w:type="spellEnd"/>
      <w:r w:rsidRPr="00B64F56">
        <w:rPr>
          <w:sz w:val="26"/>
          <w:szCs w:val="26"/>
        </w:rPr>
        <w:t xml:space="preserve">,  </w:t>
      </w:r>
      <w:proofErr w:type="spellStart"/>
      <w:r w:rsidRPr="00B64F56">
        <w:rPr>
          <w:sz w:val="26"/>
          <w:szCs w:val="26"/>
        </w:rPr>
        <w:t>пристосування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і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заготівля</w:t>
      </w:r>
      <w:proofErr w:type="spellEnd"/>
      <w:r w:rsidRPr="00B64F56">
        <w:rPr>
          <w:sz w:val="26"/>
          <w:szCs w:val="26"/>
        </w:rPr>
        <w:t xml:space="preserve">. </w:t>
      </w:r>
      <w:proofErr w:type="spellStart"/>
      <w:proofErr w:type="gramStart"/>
      <w:r w:rsidRPr="00B64F56">
        <w:rPr>
          <w:sz w:val="26"/>
          <w:szCs w:val="26"/>
        </w:rPr>
        <w:t>Від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усіх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цих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елементів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технологічної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системи</w:t>
      </w:r>
      <w:proofErr w:type="spellEnd"/>
      <w:r w:rsidRPr="00B64F56">
        <w:rPr>
          <w:sz w:val="26"/>
          <w:szCs w:val="26"/>
        </w:rPr>
        <w:t xml:space="preserve"> в </w:t>
      </w:r>
      <w:proofErr w:type="spellStart"/>
      <w:r w:rsidRPr="00B64F56">
        <w:rPr>
          <w:sz w:val="26"/>
          <w:szCs w:val="26"/>
        </w:rPr>
        <w:t>комплексі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залежить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отримання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заданої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якості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обробки</w:t>
      </w:r>
      <w:proofErr w:type="spellEnd"/>
      <w:r w:rsidRPr="00B64F56">
        <w:rPr>
          <w:sz w:val="26"/>
          <w:szCs w:val="26"/>
        </w:rPr>
        <w:t xml:space="preserve"> деталей, а </w:t>
      </w:r>
      <w:proofErr w:type="spellStart"/>
      <w:r w:rsidRPr="00B64F56">
        <w:rPr>
          <w:sz w:val="26"/>
          <w:szCs w:val="26"/>
        </w:rPr>
        <w:t>також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продуктивність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і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собівартість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їх</w:t>
      </w:r>
      <w:proofErr w:type="spellEnd"/>
      <w:r w:rsidRPr="00B64F56">
        <w:rPr>
          <w:sz w:val="26"/>
          <w:szCs w:val="26"/>
        </w:rPr>
        <w:t xml:space="preserve"> </w:t>
      </w:r>
      <w:proofErr w:type="spellStart"/>
      <w:r w:rsidRPr="00B64F56">
        <w:rPr>
          <w:sz w:val="26"/>
          <w:szCs w:val="26"/>
        </w:rPr>
        <w:t>обробки</w:t>
      </w:r>
      <w:proofErr w:type="spellEnd"/>
      <w:r w:rsidRPr="00B64F56">
        <w:rPr>
          <w:sz w:val="26"/>
          <w:szCs w:val="26"/>
        </w:rPr>
        <w:t>.</w:t>
      </w:r>
      <w:proofErr w:type="gramEnd"/>
    </w:p>
    <w:p w:rsidR="00B64F56" w:rsidRPr="00B64F56" w:rsidRDefault="00B64F56" w:rsidP="00B64F56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64F56">
        <w:rPr>
          <w:rFonts w:ascii="Times New Roman" w:hAnsi="Times New Roman"/>
          <w:sz w:val="26"/>
          <w:szCs w:val="26"/>
          <w:lang w:val="uk-UA"/>
        </w:rPr>
        <w:t>При описі поверхні пера лопатки необхідно для кожного заданого j-</w:t>
      </w:r>
      <w:proofErr w:type="spellStart"/>
      <w:r w:rsidRPr="00B64F56">
        <w:rPr>
          <w:rFonts w:ascii="Times New Roman" w:hAnsi="Times New Roman"/>
          <w:sz w:val="26"/>
          <w:szCs w:val="26"/>
          <w:lang w:val="uk-UA"/>
        </w:rPr>
        <w:t>го</w:t>
      </w:r>
      <w:proofErr w:type="spellEnd"/>
      <w:r w:rsidRPr="00B64F56">
        <w:rPr>
          <w:rFonts w:ascii="Times New Roman" w:hAnsi="Times New Roman"/>
          <w:sz w:val="26"/>
          <w:szCs w:val="26"/>
          <w:lang w:val="uk-UA"/>
        </w:rPr>
        <w:t xml:space="preserve"> профілю пера побудувати </w:t>
      </w:r>
      <w:proofErr w:type="spellStart"/>
      <w:r w:rsidRPr="00B64F56">
        <w:rPr>
          <w:rFonts w:ascii="Times New Roman" w:hAnsi="Times New Roman"/>
          <w:sz w:val="26"/>
          <w:szCs w:val="26"/>
          <w:lang w:val="uk-UA"/>
        </w:rPr>
        <w:t>аппроксимирующие</w:t>
      </w:r>
      <w:proofErr w:type="spellEnd"/>
      <w:r w:rsidRPr="00B64F56">
        <w:rPr>
          <w:rFonts w:ascii="Times New Roman" w:hAnsi="Times New Roman"/>
          <w:sz w:val="26"/>
          <w:szCs w:val="26"/>
          <w:lang w:val="uk-UA"/>
        </w:rPr>
        <w:t xml:space="preserve"> утворюють </w:t>
      </w:r>
      <w:proofErr w:type="spellStart"/>
      <w:r w:rsidRPr="00B64F56">
        <w:rPr>
          <w:rFonts w:ascii="Times New Roman" w:hAnsi="Times New Roman"/>
          <w:sz w:val="26"/>
          <w:szCs w:val="26"/>
          <w:lang w:val="uk-UA"/>
        </w:rPr>
        <w:t>кривікорита</w:t>
      </w:r>
      <w:proofErr w:type="spellEnd"/>
      <w:r w:rsidRPr="00B64F56">
        <w:rPr>
          <w:rFonts w:ascii="Times New Roman" w:hAnsi="Times New Roman"/>
          <w:sz w:val="26"/>
          <w:szCs w:val="26"/>
          <w:lang w:val="uk-UA"/>
        </w:rPr>
        <w:t xml:space="preserve"> і спинки, знайти точки сполучення їх з </w:t>
      </w:r>
      <w:proofErr w:type="spellStart"/>
      <w:r w:rsidRPr="00B64F56">
        <w:rPr>
          <w:rFonts w:ascii="Times New Roman" w:hAnsi="Times New Roman"/>
          <w:sz w:val="26"/>
          <w:szCs w:val="26"/>
          <w:lang w:val="uk-UA"/>
        </w:rPr>
        <w:t>окружности</w:t>
      </w:r>
      <w:proofErr w:type="spellEnd"/>
      <w:r w:rsidRPr="00B64F56">
        <w:rPr>
          <w:rFonts w:ascii="Times New Roman" w:hAnsi="Times New Roman"/>
          <w:sz w:val="26"/>
          <w:szCs w:val="26"/>
          <w:lang w:val="uk-UA"/>
        </w:rPr>
        <w:t xml:space="preserve"> крайок, також отримати </w:t>
      </w:r>
      <w:proofErr w:type="spellStart"/>
      <w:r w:rsidRPr="00B64F56">
        <w:rPr>
          <w:rFonts w:ascii="Times New Roman" w:hAnsi="Times New Roman"/>
          <w:sz w:val="26"/>
          <w:szCs w:val="26"/>
          <w:lang w:val="uk-UA"/>
        </w:rPr>
        <w:t>аналітичнуфункцію</w:t>
      </w:r>
      <w:proofErr w:type="spellEnd"/>
      <w:r w:rsidRPr="00B64F56">
        <w:rPr>
          <w:rFonts w:ascii="Times New Roman" w:hAnsi="Times New Roman"/>
          <w:sz w:val="26"/>
          <w:szCs w:val="26"/>
          <w:lang w:val="uk-UA"/>
        </w:rPr>
        <w:t xml:space="preserve">, що описує поверхню </w:t>
      </w:r>
      <w:proofErr w:type="spellStart"/>
      <w:r w:rsidRPr="00B64F56">
        <w:rPr>
          <w:rFonts w:ascii="Times New Roman" w:hAnsi="Times New Roman"/>
          <w:sz w:val="26"/>
          <w:szCs w:val="26"/>
          <w:lang w:val="uk-UA"/>
        </w:rPr>
        <w:t>пера.Для</w:t>
      </w:r>
      <w:proofErr w:type="spellEnd"/>
      <w:r w:rsidRPr="00B64F56">
        <w:rPr>
          <w:rFonts w:ascii="Times New Roman" w:hAnsi="Times New Roman"/>
          <w:sz w:val="26"/>
          <w:szCs w:val="26"/>
          <w:lang w:val="uk-UA"/>
        </w:rPr>
        <w:t xml:space="preserve"> вирішення поставленого завдання скористаємося методом найменших квадратів, що </w:t>
      </w:r>
      <w:proofErr w:type="spellStart"/>
      <w:r w:rsidRPr="00B64F56">
        <w:rPr>
          <w:rFonts w:ascii="Times New Roman" w:hAnsi="Times New Roman"/>
          <w:sz w:val="26"/>
          <w:szCs w:val="26"/>
          <w:lang w:val="uk-UA"/>
        </w:rPr>
        <w:t>дозволяєапроксимувати</w:t>
      </w:r>
      <w:proofErr w:type="spellEnd"/>
      <w:r w:rsidRPr="00B64F56">
        <w:rPr>
          <w:rFonts w:ascii="Times New Roman" w:hAnsi="Times New Roman"/>
          <w:sz w:val="26"/>
          <w:szCs w:val="26"/>
          <w:lang w:val="uk-UA"/>
        </w:rPr>
        <w:t xml:space="preserve"> точки кожного </w:t>
      </w:r>
      <w:proofErr w:type="spellStart"/>
      <w:r w:rsidRPr="00B64F56">
        <w:rPr>
          <w:rFonts w:ascii="Times New Roman" w:hAnsi="Times New Roman"/>
          <w:sz w:val="26"/>
          <w:szCs w:val="26"/>
          <w:lang w:val="uk-UA"/>
        </w:rPr>
        <w:t>профільногоперетину</w:t>
      </w:r>
      <w:proofErr w:type="spellEnd"/>
      <w:r w:rsidRPr="00B64F56">
        <w:rPr>
          <w:rFonts w:ascii="Times New Roman" w:hAnsi="Times New Roman"/>
          <w:sz w:val="26"/>
          <w:szCs w:val="26"/>
          <w:lang w:val="uk-UA"/>
        </w:rPr>
        <w:t xml:space="preserve"> спинки і корита поліномами k-</w:t>
      </w:r>
      <w:proofErr w:type="spellStart"/>
      <w:r w:rsidRPr="00B64F56">
        <w:rPr>
          <w:rFonts w:ascii="Times New Roman" w:hAnsi="Times New Roman"/>
          <w:sz w:val="26"/>
          <w:szCs w:val="26"/>
          <w:lang w:val="uk-UA"/>
        </w:rPr>
        <w:t>го</w:t>
      </w:r>
      <w:proofErr w:type="spellEnd"/>
      <w:r w:rsidRPr="00B64F56">
        <w:rPr>
          <w:rFonts w:ascii="Times New Roman" w:hAnsi="Times New Roman"/>
          <w:sz w:val="26"/>
          <w:szCs w:val="26"/>
          <w:lang w:val="uk-UA"/>
        </w:rPr>
        <w:t xml:space="preserve"> ступеня:</w:t>
      </w:r>
    </w:p>
    <w:p w:rsidR="00B64F56" w:rsidRPr="00B64F56" w:rsidRDefault="00B64F56" w:rsidP="00B64F56">
      <w:pPr>
        <w:pStyle w:val="a3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sz w:val="26"/>
          <w:szCs w:val="26"/>
          <w:lang w:val="uk-UA"/>
        </w:rPr>
      </w:pPr>
      <w:r w:rsidRPr="00B64F56">
        <w:rPr>
          <w:rFonts w:ascii="Times New Roman" w:hAnsi="Times New Roman"/>
          <w:i/>
          <w:iCs/>
          <w:sz w:val="26"/>
          <w:szCs w:val="26"/>
          <w:lang w:val="en-US"/>
        </w:rPr>
        <w:t xml:space="preserve">Y </w:t>
      </w:r>
      <w:r w:rsidRPr="00B64F56">
        <w:rPr>
          <w:rFonts w:ascii="Times New Roman" w:hAnsi="Times New Roman"/>
          <w:sz w:val="26"/>
          <w:szCs w:val="26"/>
          <w:lang w:val="en-US"/>
        </w:rPr>
        <w:t xml:space="preserve">= </w:t>
      </w:r>
      <w:r w:rsidRPr="00B64F56">
        <w:rPr>
          <w:rFonts w:ascii="Times New Roman" w:hAnsi="Times New Roman"/>
          <w:i/>
          <w:iCs/>
          <w:sz w:val="26"/>
          <w:szCs w:val="26"/>
          <w:lang w:val="en-US"/>
        </w:rPr>
        <w:t>b</w:t>
      </w:r>
      <w:r w:rsidRPr="00B64F56">
        <w:rPr>
          <w:rFonts w:ascii="Times New Roman" w:hAnsi="Times New Roman"/>
          <w:sz w:val="26"/>
          <w:szCs w:val="26"/>
          <w:vertAlign w:val="subscript"/>
          <w:lang w:val="en-US"/>
        </w:rPr>
        <w:t>0</w:t>
      </w:r>
      <w:r w:rsidRPr="00B64F56">
        <w:rPr>
          <w:rFonts w:ascii="Times New Roman" w:hAnsi="Times New Roman"/>
          <w:sz w:val="26"/>
          <w:szCs w:val="26"/>
          <w:lang w:val="en-US"/>
        </w:rPr>
        <w:t xml:space="preserve"> + </w:t>
      </w:r>
      <w:r w:rsidRPr="00B64F56">
        <w:rPr>
          <w:rFonts w:ascii="Times New Roman" w:hAnsi="Times New Roman"/>
          <w:i/>
          <w:iCs/>
          <w:sz w:val="26"/>
          <w:szCs w:val="26"/>
          <w:lang w:val="en-US"/>
        </w:rPr>
        <w:t>b</w:t>
      </w:r>
      <w:r w:rsidRPr="00B64F56">
        <w:rPr>
          <w:rFonts w:ascii="Times New Roman" w:hAnsi="Times New Roman"/>
          <w:sz w:val="26"/>
          <w:szCs w:val="26"/>
          <w:vertAlign w:val="subscript"/>
          <w:lang w:val="en-US"/>
        </w:rPr>
        <w:t>1</w:t>
      </w:r>
      <w:r w:rsidRPr="00B64F56">
        <w:rPr>
          <w:rFonts w:ascii="Times New Roman" w:hAnsi="Times New Roman"/>
          <w:i/>
          <w:iCs/>
          <w:sz w:val="26"/>
          <w:szCs w:val="26"/>
          <w:lang w:val="en-US"/>
        </w:rPr>
        <w:t xml:space="preserve">X </w:t>
      </w:r>
      <w:r w:rsidRPr="00B64F56">
        <w:rPr>
          <w:rFonts w:ascii="Times New Roman" w:hAnsi="Times New Roman"/>
          <w:sz w:val="26"/>
          <w:szCs w:val="26"/>
          <w:lang w:val="en-US"/>
        </w:rPr>
        <w:t xml:space="preserve">+ </w:t>
      </w:r>
      <w:r w:rsidRPr="00B64F56">
        <w:rPr>
          <w:rFonts w:ascii="Times New Roman" w:hAnsi="Times New Roman"/>
          <w:i/>
          <w:iCs/>
          <w:sz w:val="26"/>
          <w:szCs w:val="26"/>
          <w:lang w:val="en-US"/>
        </w:rPr>
        <w:t>b</w:t>
      </w:r>
      <w:r w:rsidRPr="00B64F56">
        <w:rPr>
          <w:rFonts w:ascii="Times New Roman" w:hAnsi="Times New Roman"/>
          <w:sz w:val="26"/>
          <w:szCs w:val="26"/>
          <w:vertAlign w:val="subscript"/>
          <w:lang w:val="en-US"/>
        </w:rPr>
        <w:t>2</w:t>
      </w:r>
      <w:r w:rsidRPr="00B64F56">
        <w:rPr>
          <w:rFonts w:ascii="Times New Roman" w:hAnsi="Times New Roman"/>
          <w:i/>
          <w:iCs/>
          <w:sz w:val="26"/>
          <w:szCs w:val="26"/>
          <w:lang w:val="en-US"/>
        </w:rPr>
        <w:t>X</w:t>
      </w:r>
      <w:r w:rsidRPr="00B64F56">
        <w:rPr>
          <w:rFonts w:ascii="Times New Roman" w:hAnsi="Times New Roman"/>
          <w:sz w:val="26"/>
          <w:szCs w:val="26"/>
          <w:vertAlign w:val="superscript"/>
          <w:lang w:val="en-US"/>
        </w:rPr>
        <w:t>2</w:t>
      </w:r>
      <w:r w:rsidRPr="00B64F56">
        <w:rPr>
          <w:rFonts w:ascii="Times New Roman" w:hAnsi="Times New Roman"/>
          <w:sz w:val="26"/>
          <w:szCs w:val="26"/>
          <w:lang w:val="en-US"/>
        </w:rPr>
        <w:t xml:space="preserve"> + …+ </w:t>
      </w:r>
      <w:proofErr w:type="spellStart"/>
      <w:r w:rsidRPr="00B64F56">
        <w:rPr>
          <w:rFonts w:ascii="Times New Roman" w:hAnsi="Times New Roman"/>
          <w:i/>
          <w:iCs/>
          <w:sz w:val="26"/>
          <w:szCs w:val="26"/>
          <w:lang w:val="en-US"/>
        </w:rPr>
        <w:t>b</w:t>
      </w:r>
      <w:r w:rsidRPr="00B64F56">
        <w:rPr>
          <w:rFonts w:ascii="Times New Roman" w:hAnsi="Times New Roman"/>
          <w:i/>
          <w:iCs/>
          <w:sz w:val="26"/>
          <w:szCs w:val="26"/>
          <w:vertAlign w:val="subscript"/>
          <w:lang w:val="en-US"/>
        </w:rPr>
        <w:t>k</w:t>
      </w:r>
      <w:r w:rsidRPr="00B64F56">
        <w:rPr>
          <w:rFonts w:ascii="Times New Roman" w:hAnsi="Times New Roman"/>
          <w:i/>
          <w:iCs/>
          <w:sz w:val="26"/>
          <w:szCs w:val="26"/>
          <w:lang w:val="en-US"/>
        </w:rPr>
        <w:t>X</w:t>
      </w:r>
      <w:r w:rsidRPr="00B64F56">
        <w:rPr>
          <w:rFonts w:ascii="Times New Roman" w:hAnsi="Times New Roman"/>
          <w:i/>
          <w:iCs/>
          <w:sz w:val="26"/>
          <w:szCs w:val="26"/>
          <w:vertAlign w:val="superscript"/>
          <w:lang w:val="en-US"/>
        </w:rPr>
        <w:t>k</w:t>
      </w:r>
      <w:proofErr w:type="spellEnd"/>
      <w:r w:rsidRPr="00B64F56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B64F56">
        <w:rPr>
          <w:rFonts w:ascii="Times New Roman" w:hAnsi="Times New Roman"/>
          <w:sz w:val="26"/>
          <w:szCs w:val="26"/>
        </w:rPr>
        <w:t>(1)</w:t>
      </w:r>
    </w:p>
    <w:p w:rsidR="00B64F56" w:rsidRPr="00B64F56" w:rsidRDefault="00B64F56" w:rsidP="00B64F56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64F56">
        <w:rPr>
          <w:rFonts w:ascii="Times New Roman" w:hAnsi="Times New Roman"/>
          <w:sz w:val="26"/>
          <w:szCs w:val="26"/>
          <w:lang w:val="uk-UA"/>
        </w:rPr>
        <w:t xml:space="preserve">Для того, щоб мати повну картину обводу профілю, необхідно зістикувати криві, апроксимуючу спинку і корито пера лопатки, з колами кромок. Для визначення координат точок сполучення скористаємося тим, що вони є загальними для двох кривих – профільної кривої, апроксимованої поліномом </w:t>
      </w:r>
      <w:r w:rsidRPr="00B64F56">
        <w:rPr>
          <w:rFonts w:ascii="Times New Roman" w:hAnsi="Times New Roman"/>
          <w:i/>
          <w:sz w:val="26"/>
          <w:szCs w:val="26"/>
          <w:lang w:val="uk-UA"/>
        </w:rPr>
        <w:t>k</w:t>
      </w:r>
      <w:r w:rsidRPr="00B64F56">
        <w:rPr>
          <w:rFonts w:ascii="Times New Roman" w:hAnsi="Times New Roman"/>
          <w:sz w:val="26"/>
          <w:szCs w:val="26"/>
          <w:lang w:val="uk-UA"/>
        </w:rPr>
        <w:t>-й міри, і кола радіусом R з центром в точці (X</w:t>
      </w:r>
      <w:r w:rsidRPr="00B64F56">
        <w:rPr>
          <w:rFonts w:ascii="Times New Roman" w:hAnsi="Times New Roman"/>
          <w:sz w:val="26"/>
          <w:szCs w:val="26"/>
          <w:vertAlign w:val="subscript"/>
          <w:lang w:val="uk-UA"/>
        </w:rPr>
        <w:t>0</w:t>
      </w:r>
      <w:r w:rsidRPr="00B64F56">
        <w:rPr>
          <w:rFonts w:ascii="Times New Roman" w:hAnsi="Times New Roman"/>
          <w:sz w:val="26"/>
          <w:szCs w:val="26"/>
          <w:lang w:val="uk-UA"/>
        </w:rPr>
        <w:t>, Y</w:t>
      </w:r>
      <w:r w:rsidRPr="00B64F56">
        <w:rPr>
          <w:rFonts w:ascii="Times New Roman" w:hAnsi="Times New Roman"/>
          <w:sz w:val="26"/>
          <w:szCs w:val="26"/>
          <w:vertAlign w:val="subscript"/>
          <w:lang w:val="uk-UA"/>
        </w:rPr>
        <w:t>0</w:t>
      </w:r>
      <w:r w:rsidRPr="00B64F56">
        <w:rPr>
          <w:rFonts w:ascii="Times New Roman" w:hAnsi="Times New Roman"/>
          <w:sz w:val="26"/>
          <w:szCs w:val="26"/>
          <w:lang w:val="uk-UA"/>
        </w:rPr>
        <w:t>) (рис. 1).</w:t>
      </w:r>
    </w:p>
    <w:p w:rsidR="00B64F56" w:rsidRPr="00B64F56" w:rsidRDefault="00B64F56" w:rsidP="00B64F56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sz w:val="26"/>
          <w:szCs w:val="26"/>
          <w:lang w:val="uk-UA"/>
        </w:rPr>
      </w:pPr>
      <w:r w:rsidRPr="00B64F56">
        <w:rPr>
          <w:rFonts w:ascii="Times New Roman" w:hAnsi="Times New Roman"/>
          <w:noProof/>
          <w:sz w:val="26"/>
          <w:szCs w:val="26"/>
          <w:lang w:val="uk-UA" w:eastAsia="uk-UA"/>
        </w:rPr>
        <w:drawing>
          <wp:inline distT="0" distB="0" distL="0" distR="0">
            <wp:extent cx="1828800" cy="1905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F56" w:rsidRPr="00B64F56" w:rsidRDefault="00B64F56" w:rsidP="00B64F56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sz w:val="26"/>
          <w:szCs w:val="26"/>
          <w:lang w:val="uk-UA"/>
        </w:rPr>
      </w:pPr>
      <w:r w:rsidRPr="00B64F56">
        <w:rPr>
          <w:rFonts w:ascii="Times New Roman" w:hAnsi="Times New Roman"/>
          <w:sz w:val="26"/>
          <w:szCs w:val="26"/>
          <w:lang w:val="uk-UA"/>
        </w:rPr>
        <w:t>Рис. 1. Положення апроксимованих кривих</w:t>
      </w:r>
    </w:p>
    <w:p w:rsidR="00B64F56" w:rsidRPr="00B64F56" w:rsidRDefault="00B64F56" w:rsidP="00B64F56">
      <w:pPr>
        <w:ind w:firstLine="709"/>
        <w:jc w:val="both"/>
        <w:rPr>
          <w:sz w:val="26"/>
          <w:szCs w:val="26"/>
        </w:rPr>
      </w:pPr>
      <w:r w:rsidRPr="00B64F56">
        <w:rPr>
          <w:sz w:val="26"/>
          <w:szCs w:val="26"/>
        </w:rPr>
        <w:t xml:space="preserve">Список </w:t>
      </w:r>
      <w:proofErr w:type="spellStart"/>
      <w:proofErr w:type="gramStart"/>
      <w:r w:rsidRPr="00B64F56">
        <w:rPr>
          <w:sz w:val="26"/>
          <w:szCs w:val="26"/>
        </w:rPr>
        <w:t>л</w:t>
      </w:r>
      <w:proofErr w:type="gramEnd"/>
      <w:r w:rsidRPr="00B64F56">
        <w:rPr>
          <w:sz w:val="26"/>
          <w:szCs w:val="26"/>
        </w:rPr>
        <w:t>ітератури</w:t>
      </w:r>
      <w:proofErr w:type="spellEnd"/>
      <w:r w:rsidRPr="00B64F56">
        <w:rPr>
          <w:sz w:val="26"/>
          <w:szCs w:val="26"/>
        </w:rPr>
        <w:t>:</w:t>
      </w:r>
    </w:p>
    <w:p w:rsidR="00B64F56" w:rsidRPr="00B64F56" w:rsidRDefault="00B64F56" w:rsidP="00B64F56">
      <w:pPr>
        <w:ind w:firstLine="709"/>
        <w:jc w:val="both"/>
        <w:rPr>
          <w:sz w:val="26"/>
          <w:szCs w:val="26"/>
          <w:lang w:val="en-US"/>
        </w:rPr>
      </w:pPr>
      <w:r w:rsidRPr="00B64F56">
        <w:rPr>
          <w:rFonts w:eastAsia="TimesNewRomanPSMT"/>
          <w:sz w:val="26"/>
          <w:szCs w:val="26"/>
        </w:rPr>
        <w:t xml:space="preserve">1. О.В. Мальков, И.М. Головко. Исследование точности резьбы </w:t>
      </w:r>
      <w:proofErr w:type="spellStart"/>
      <w:r w:rsidRPr="00B64F56">
        <w:rPr>
          <w:rFonts w:eastAsia="TimesNewRomanPSMT"/>
          <w:sz w:val="26"/>
          <w:szCs w:val="26"/>
        </w:rPr>
        <w:t>приохватывающем</w:t>
      </w:r>
      <w:proofErr w:type="spellEnd"/>
      <w:r w:rsidRPr="00B64F56">
        <w:rPr>
          <w:rFonts w:eastAsia="TimesNewRomanPSMT"/>
          <w:sz w:val="26"/>
          <w:szCs w:val="26"/>
        </w:rPr>
        <w:t xml:space="preserve"> </w:t>
      </w:r>
      <w:proofErr w:type="spellStart"/>
      <w:r w:rsidRPr="00B64F56">
        <w:rPr>
          <w:rFonts w:eastAsia="TimesNewRomanPSMT"/>
          <w:sz w:val="26"/>
          <w:szCs w:val="26"/>
        </w:rPr>
        <w:t>резьбофрезеровании</w:t>
      </w:r>
      <w:proofErr w:type="spellEnd"/>
      <w:r w:rsidRPr="00B64F56">
        <w:rPr>
          <w:rFonts w:eastAsia="TimesNewRomanPSMT"/>
          <w:sz w:val="26"/>
          <w:szCs w:val="26"/>
        </w:rPr>
        <w:t xml:space="preserve">// Наука и образование. </w:t>
      </w:r>
      <w:proofErr w:type="spellStart"/>
      <w:r w:rsidRPr="00B64F56">
        <w:rPr>
          <w:rFonts w:eastAsia="TimesNewRomanPSMT"/>
          <w:sz w:val="26"/>
          <w:szCs w:val="26"/>
        </w:rPr>
        <w:t>Инженерноеобразование</w:t>
      </w:r>
      <w:proofErr w:type="spellEnd"/>
      <w:r w:rsidRPr="00B64F56">
        <w:rPr>
          <w:rFonts w:eastAsia="TimesNewRomanPSMT"/>
          <w:sz w:val="26"/>
          <w:szCs w:val="26"/>
        </w:rPr>
        <w:t>: электронное научно-техническое издание.-2009.-№5.</w:t>
      </w:r>
    </w:p>
    <w:p w:rsidR="00B64F56" w:rsidRPr="004B4F48" w:rsidRDefault="00B64F56" w:rsidP="00B64F56">
      <w:pPr>
        <w:ind w:firstLine="709"/>
        <w:rPr>
          <w:sz w:val="28"/>
          <w:szCs w:val="28"/>
        </w:rPr>
      </w:pP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B64F56"/>
    <w:rsid w:val="0007502A"/>
    <w:rsid w:val="00164619"/>
    <w:rsid w:val="00B64F56"/>
    <w:rsid w:val="00BA03C4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F5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64F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F5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1389</Words>
  <Characters>792</Characters>
  <Application>Microsoft Office Word</Application>
  <DocSecurity>0</DocSecurity>
  <Lines>6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2016-05-17T10:52:00Z</dcterms:created>
  <dcterms:modified xsi:type="dcterms:W3CDTF">2016-05-17T10:53:00Z</dcterms:modified>
</cp:coreProperties>
</file>