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4" w:rsidRPr="00CF405C" w:rsidRDefault="005C13F4" w:rsidP="005C13F4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Котлярова</w:t>
      </w:r>
      <w:proofErr w:type="spellEnd"/>
      <w:r>
        <w:rPr>
          <w:b/>
          <w:sz w:val="28"/>
          <w:szCs w:val="28"/>
        </w:rPr>
        <w:t xml:space="preserve"> М.В.</w:t>
      </w:r>
    </w:p>
    <w:p w:rsidR="005C13F4" w:rsidRPr="00627B0E" w:rsidRDefault="005C13F4" w:rsidP="005C13F4">
      <w:pPr>
        <w:jc w:val="both"/>
        <w:rPr>
          <w:b/>
          <w:sz w:val="28"/>
          <w:szCs w:val="28"/>
        </w:rPr>
      </w:pPr>
      <w:r w:rsidRPr="00684D59">
        <w:rPr>
          <w:b/>
          <w:sz w:val="28"/>
          <w:szCs w:val="28"/>
        </w:rPr>
        <w:t>УДОСКОНАЛЕННЯ МЕТОДІВ ПРОЕКТУВАННЯ ТА ЗАСТОСУВАННЯ СПЕЦОДЯГУ ДЛЯ ПЕРСОНАЛУ, Щ</w:t>
      </w:r>
      <w:r>
        <w:rPr>
          <w:b/>
          <w:sz w:val="28"/>
          <w:szCs w:val="28"/>
        </w:rPr>
        <w:t>О ПРАЦЮЄ У НАДЗВИЧАЙНИХ УМОВАХ.</w:t>
      </w:r>
    </w:p>
    <w:p w:rsidR="005C13F4" w:rsidRPr="00684D59" w:rsidRDefault="005C13F4" w:rsidP="005C13F4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684D59">
        <w:rPr>
          <w:sz w:val="28"/>
          <w:szCs w:val="28"/>
        </w:rPr>
        <w:t>Невід'ємною умовою розвитку українського суспільства є забезпечення високого рівня якості продукції, безпеки праці та екологічної безпеки. Для забезпечення безпеки праці важливим є створення комфортних умов для персоналу під час роботи. Комфортність виконання робіт в значній мірі залежить від одягу спеціального призначення (спецодягу) в якому працює робітник. Особливо важливими є вимоги, до якості та гігієни одягу при роботі в умовах підвищених температур, що викликає рефлекторне підвищення секреції потових залоз.</w:t>
      </w:r>
      <w:r w:rsidRPr="00E022B3">
        <w:rPr>
          <w:sz w:val="28"/>
          <w:szCs w:val="28"/>
        </w:rPr>
        <w:t xml:space="preserve"> </w:t>
      </w:r>
      <w:r w:rsidRPr="00684D59">
        <w:rPr>
          <w:sz w:val="28"/>
          <w:szCs w:val="28"/>
        </w:rPr>
        <w:t>До персоналу, що працює в умовах підвищених температур можна віднести пожежників, працівників служб МНС, рятувальники, працівники теплових електростанцій, цехів машинобудівної промисловості та інші.</w:t>
      </w:r>
    </w:p>
    <w:p w:rsidR="005C13F4" w:rsidRPr="00684D59" w:rsidRDefault="005C13F4" w:rsidP="005C13F4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684D59">
        <w:rPr>
          <w:sz w:val="28"/>
          <w:szCs w:val="28"/>
        </w:rPr>
        <w:t>Тепловий вплив на організм викликає рефлекторне підвищення секреції потових залоз, що забезпечує значне збільшення тепловіддачі, оскільки при випаровуванні 1 г поту витрачається близько 2,19 кДж тепла. У робітників що працюють в умовах підвищених температур потовиділення може досягати 3 -5 г/</w:t>
      </w:r>
      <w:proofErr w:type="spellStart"/>
      <w:r w:rsidRPr="00684D59">
        <w:rPr>
          <w:sz w:val="28"/>
          <w:szCs w:val="28"/>
        </w:rPr>
        <w:t>хв</w:t>
      </w:r>
      <w:proofErr w:type="spellEnd"/>
      <w:r w:rsidRPr="00684D59">
        <w:rPr>
          <w:sz w:val="28"/>
          <w:szCs w:val="28"/>
        </w:rPr>
        <w:t>, а за виконання особливо важкої роботи - 10 г/хв.</w:t>
      </w:r>
    </w:p>
    <w:p w:rsidR="005C13F4" w:rsidRPr="00684D59" w:rsidRDefault="005C13F4" w:rsidP="005C13F4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684D59">
        <w:rPr>
          <w:sz w:val="28"/>
          <w:szCs w:val="28"/>
        </w:rPr>
        <w:t xml:space="preserve">В умовах високої температури та при інтенсивній м'язовій діяльності організм людини необхідно захистити як від зовнішніх теплових факторів, так і забезпечити гігієнічний мікроклімат в </w:t>
      </w:r>
      <w:proofErr w:type="spellStart"/>
      <w:r w:rsidRPr="00684D59">
        <w:rPr>
          <w:sz w:val="28"/>
          <w:szCs w:val="28"/>
        </w:rPr>
        <w:t>підодежному</w:t>
      </w:r>
      <w:proofErr w:type="spellEnd"/>
      <w:r w:rsidRPr="00684D59">
        <w:rPr>
          <w:sz w:val="28"/>
          <w:szCs w:val="28"/>
        </w:rPr>
        <w:t xml:space="preserve"> шарі. Тому пропонується проектувати захисний одяг таким чином, щоб верхній одяг забезпечував безпеку від зовнішніх теплових факторів, а внутрішній (на тілі людини) – був виготовлений з багатошарових текстильних матеріалів, вбирав та утримував вологу,  забезпечував гігієнічний мікроклімат в </w:t>
      </w:r>
      <w:proofErr w:type="spellStart"/>
      <w:r w:rsidRPr="00684D59">
        <w:rPr>
          <w:sz w:val="28"/>
          <w:szCs w:val="28"/>
        </w:rPr>
        <w:t>підодежному</w:t>
      </w:r>
      <w:proofErr w:type="spellEnd"/>
      <w:r w:rsidRPr="00684D59">
        <w:rPr>
          <w:sz w:val="28"/>
          <w:szCs w:val="28"/>
        </w:rPr>
        <w:t xml:space="preserve"> шарі.</w:t>
      </w:r>
    </w:p>
    <w:p w:rsidR="005C13F4" w:rsidRPr="00684D59" w:rsidRDefault="005C13F4" w:rsidP="005C13F4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684D59">
        <w:rPr>
          <w:sz w:val="28"/>
          <w:szCs w:val="28"/>
        </w:rPr>
        <w:t>Використання методів математичної фізики та математичного моделювання та враховуючи граничні умови, дозволило одержати математичну модель накопичення вологи в текстильному матеріалі, а також залежність швидкості накопичення вологи в текстильному матеріалі від його товщини і часу. Одержання представлених залежностей для суцільного матеріалу дозволяє вирішувати дві задачі:</w:t>
      </w:r>
      <w:r>
        <w:rPr>
          <w:sz w:val="28"/>
          <w:szCs w:val="28"/>
          <w:lang w:val="ru-RU"/>
        </w:rPr>
        <w:t xml:space="preserve"> </w:t>
      </w:r>
      <w:r w:rsidRPr="00684D59">
        <w:rPr>
          <w:sz w:val="28"/>
          <w:szCs w:val="28"/>
        </w:rPr>
        <w:t xml:space="preserve">- встановлювати час комфортної праці в запропонованому </w:t>
      </w:r>
      <w:proofErr w:type="spellStart"/>
      <w:r w:rsidRPr="00684D59">
        <w:rPr>
          <w:sz w:val="28"/>
          <w:szCs w:val="28"/>
        </w:rPr>
        <w:t>підодежному</w:t>
      </w:r>
      <w:proofErr w:type="spellEnd"/>
      <w:r w:rsidRPr="00684D59">
        <w:rPr>
          <w:sz w:val="28"/>
          <w:szCs w:val="28"/>
        </w:rPr>
        <w:t xml:space="preserve"> костюмі, виготовленому з відповідного текстильного матеріалу;</w:t>
      </w:r>
      <w:r>
        <w:rPr>
          <w:sz w:val="28"/>
          <w:szCs w:val="28"/>
          <w:lang w:val="ru-RU"/>
        </w:rPr>
        <w:t xml:space="preserve"> </w:t>
      </w:r>
      <w:r w:rsidRPr="00684D59">
        <w:rPr>
          <w:sz w:val="28"/>
          <w:szCs w:val="28"/>
        </w:rPr>
        <w:t>- вибирати необхідні текстильні матеріали, виходячи з бажаного часу комфортної праці робітників в гарячих цехах.</w:t>
      </w:r>
      <w:r>
        <w:rPr>
          <w:sz w:val="28"/>
          <w:szCs w:val="28"/>
          <w:lang w:val="ru-RU"/>
        </w:rPr>
        <w:t xml:space="preserve"> </w:t>
      </w:r>
      <w:r w:rsidRPr="00684D59">
        <w:rPr>
          <w:sz w:val="28"/>
          <w:szCs w:val="28"/>
        </w:rPr>
        <w:t>Для підтвердження адекватності математичних моделей та для отримання експериментальних чисельних даних були проведені експериментальні дослідження накопичення в</w:t>
      </w:r>
      <w:r>
        <w:rPr>
          <w:sz w:val="28"/>
          <w:szCs w:val="28"/>
        </w:rPr>
        <w:t xml:space="preserve">ологи в текстильних матеріалах. </w:t>
      </w:r>
      <w:r w:rsidRPr="00684D59">
        <w:rPr>
          <w:sz w:val="28"/>
          <w:szCs w:val="28"/>
        </w:rPr>
        <w:t xml:space="preserve">Проведені експериментальні дослідження - </w:t>
      </w:r>
      <w:proofErr w:type="spellStart"/>
      <w:r w:rsidRPr="00684D59">
        <w:rPr>
          <w:sz w:val="28"/>
          <w:szCs w:val="28"/>
        </w:rPr>
        <w:t>макроексперименти</w:t>
      </w:r>
      <w:proofErr w:type="spellEnd"/>
      <w:r w:rsidRPr="00684D59">
        <w:rPr>
          <w:sz w:val="28"/>
          <w:szCs w:val="28"/>
        </w:rPr>
        <w:t xml:space="preserve"> по визначенню концентрації вологи в одному та декількох шарах різних матеріалів протягом деякого проміжку часу до їх максимальної концентрації.</w:t>
      </w:r>
    </w:p>
    <w:p w:rsidR="005C13F4" w:rsidRPr="00684D59" w:rsidRDefault="005C13F4" w:rsidP="005C13F4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684D59">
        <w:rPr>
          <w:b/>
          <w:sz w:val="28"/>
          <w:szCs w:val="28"/>
        </w:rPr>
        <w:t>Висновок.</w:t>
      </w:r>
      <w:r w:rsidRPr="00684D59">
        <w:rPr>
          <w:sz w:val="28"/>
          <w:szCs w:val="28"/>
        </w:rPr>
        <w:t xml:space="preserve"> За результатами проведеного експерименту були визначені основні характеристики </w:t>
      </w:r>
      <w:proofErr w:type="spellStart"/>
      <w:r w:rsidRPr="00684D59">
        <w:rPr>
          <w:sz w:val="28"/>
          <w:szCs w:val="28"/>
        </w:rPr>
        <w:t>вологопоглинання</w:t>
      </w:r>
      <w:proofErr w:type="spellEnd"/>
      <w:r w:rsidRPr="00684D59">
        <w:rPr>
          <w:sz w:val="28"/>
          <w:szCs w:val="28"/>
        </w:rPr>
        <w:t xml:space="preserve"> для </w:t>
      </w:r>
      <w:proofErr w:type="spellStart"/>
      <w:r w:rsidRPr="00684D59">
        <w:rPr>
          <w:sz w:val="28"/>
          <w:szCs w:val="28"/>
        </w:rPr>
        <w:t>одно-</w:t>
      </w:r>
      <w:proofErr w:type="spellEnd"/>
      <w:r w:rsidRPr="00684D59">
        <w:rPr>
          <w:sz w:val="28"/>
          <w:szCs w:val="28"/>
        </w:rPr>
        <w:t xml:space="preserve">, </w:t>
      </w:r>
      <w:proofErr w:type="spellStart"/>
      <w:r w:rsidRPr="00684D59">
        <w:rPr>
          <w:sz w:val="28"/>
          <w:szCs w:val="28"/>
        </w:rPr>
        <w:t>дво-</w:t>
      </w:r>
      <w:proofErr w:type="spellEnd"/>
      <w:r w:rsidRPr="00684D59">
        <w:rPr>
          <w:sz w:val="28"/>
          <w:szCs w:val="28"/>
        </w:rPr>
        <w:t xml:space="preserve"> та тришарових текстильних матеріалів бязевої групи та  зміна концентрації вологи по товщині тришарового текстильному матеріалі для різних моментів часу.</w:t>
      </w:r>
    </w:p>
    <w:p w:rsidR="005C13F4" w:rsidRDefault="005C13F4" w:rsidP="005C13F4">
      <w:pPr>
        <w:ind w:firstLine="567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 xml:space="preserve">Керівник: доц., </w:t>
      </w:r>
      <w:proofErr w:type="spellStart"/>
      <w:r>
        <w:rPr>
          <w:iCs/>
          <w:sz w:val="28"/>
          <w:szCs w:val="28"/>
        </w:rPr>
        <w:t>к.т.н</w:t>
      </w:r>
      <w:proofErr w:type="spellEnd"/>
      <w:r>
        <w:rPr>
          <w:iCs/>
          <w:sz w:val="28"/>
          <w:szCs w:val="28"/>
        </w:rPr>
        <w:t xml:space="preserve">. Г.С. </w:t>
      </w:r>
      <w:proofErr w:type="spellStart"/>
      <w:r>
        <w:rPr>
          <w:iCs/>
          <w:sz w:val="28"/>
          <w:szCs w:val="28"/>
        </w:rPr>
        <w:t>Кіпоренко</w:t>
      </w:r>
      <w:proofErr w:type="spellEnd"/>
    </w:p>
    <w:p w:rsidR="00D15BB4" w:rsidRPr="005C13F4" w:rsidRDefault="00D15BB4">
      <w:pPr>
        <w:rPr>
          <w:lang w:val="ru-RU"/>
        </w:rPr>
      </w:pPr>
    </w:p>
    <w:sectPr w:rsidR="00D15BB4" w:rsidRPr="005C13F4" w:rsidSect="005C13F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C13F4"/>
    <w:rsid w:val="000731D9"/>
    <w:rsid w:val="0007502A"/>
    <w:rsid w:val="00164619"/>
    <w:rsid w:val="00453984"/>
    <w:rsid w:val="005C13F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2016-10-03T09:17:00Z</dcterms:created>
  <dcterms:modified xsi:type="dcterms:W3CDTF">2016-10-03T09:17:00Z</dcterms:modified>
</cp:coreProperties>
</file>