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D3" w:rsidRPr="00A23B41" w:rsidRDefault="00590DD3" w:rsidP="00590DD3">
      <w:pPr>
        <w:rPr>
          <w:b/>
          <w:sz w:val="28"/>
          <w:szCs w:val="28"/>
        </w:rPr>
      </w:pPr>
      <w:proofErr w:type="spellStart"/>
      <w:r w:rsidRPr="00A23B41">
        <w:rPr>
          <w:b/>
          <w:sz w:val="28"/>
          <w:szCs w:val="28"/>
        </w:rPr>
        <w:t>Чухлєбов</w:t>
      </w:r>
      <w:proofErr w:type="spellEnd"/>
      <w:r w:rsidRPr="00A23B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В.К.</w:t>
      </w:r>
    </w:p>
    <w:p w:rsidR="00590DD3" w:rsidRPr="00CA55A2" w:rsidRDefault="00590DD3" w:rsidP="00590DD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069B4">
        <w:rPr>
          <w:b/>
          <w:sz w:val="28"/>
          <w:szCs w:val="28"/>
        </w:rPr>
        <w:t>ТЕХНІКО-ЕКОНОМІЧН</w:t>
      </w:r>
      <w:r>
        <w:rPr>
          <w:b/>
          <w:sz w:val="28"/>
          <w:szCs w:val="28"/>
        </w:rPr>
        <w:t>А</w:t>
      </w:r>
      <w:r w:rsidRPr="006069B4">
        <w:rPr>
          <w:b/>
          <w:sz w:val="28"/>
          <w:szCs w:val="28"/>
        </w:rPr>
        <w:t xml:space="preserve"> ЕФЕКТИВН</w:t>
      </w:r>
      <w:r>
        <w:rPr>
          <w:b/>
          <w:sz w:val="28"/>
          <w:szCs w:val="28"/>
        </w:rPr>
        <w:t>І</w:t>
      </w:r>
      <w:r w:rsidRPr="006069B4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Ь</w:t>
      </w:r>
      <w:r w:rsidRPr="006069B4">
        <w:rPr>
          <w:b/>
          <w:sz w:val="28"/>
          <w:szCs w:val="28"/>
        </w:rPr>
        <w:tab/>
        <w:t xml:space="preserve">ЕКСПЛУАТАЦІЇ ПАРОТУРБІННОЇ УСТАНОВКИ   К-120-6,4  </w:t>
      </w:r>
      <w:r w:rsidRPr="00AE4E28">
        <w:rPr>
          <w:b/>
          <w:sz w:val="28"/>
          <w:szCs w:val="28"/>
        </w:rPr>
        <w:t>БЛОКА ПГУ-345</w:t>
      </w:r>
    </w:p>
    <w:p w:rsidR="00590DD3" w:rsidRDefault="00590DD3" w:rsidP="00590DD3">
      <w:pPr>
        <w:jc w:val="both"/>
        <w:rPr>
          <w:sz w:val="28"/>
          <w:szCs w:val="28"/>
        </w:rPr>
      </w:pPr>
      <w:r>
        <w:tab/>
        <w:t>З</w:t>
      </w:r>
      <w:r w:rsidRPr="00C3301B">
        <w:rPr>
          <w:sz w:val="28"/>
          <w:szCs w:val="28"/>
        </w:rPr>
        <w:t xml:space="preserve">аощадження енергетичних ресурсів України є однією з найважливіших проблем. Задачі цієї проблеми  в галузі теплоенергетики є комплексними , вимагають пошуку нових шляхів  удосконалення  енергетично ощадних технологій виробництва теплової та електричної енергії.  </w:t>
      </w:r>
    </w:p>
    <w:p w:rsidR="00590DD3" w:rsidRPr="007B576E" w:rsidRDefault="00590DD3" w:rsidP="00590DD3">
      <w:pPr>
        <w:ind w:firstLine="708"/>
        <w:jc w:val="both"/>
        <w:rPr>
          <w:sz w:val="28"/>
          <w:szCs w:val="28"/>
        </w:rPr>
      </w:pPr>
      <w:r w:rsidRPr="007B576E">
        <w:rPr>
          <w:sz w:val="28"/>
          <w:szCs w:val="28"/>
        </w:rPr>
        <w:t>Для  ТЕС, котрі  в теперішній час знаходяться  в  експлуатації, підлягають  модернізації, реконструкції та  розташовані  на визначеній відстані від промислово-житлових комплексів  задача  цієї проблеми може вирішуватися шляхом оптимізації параметрів  систем теплопостачання  з урахуванням графіків  теплового та  електричного навантаження  систем  теплопостачання  та енергетичної системи.</w:t>
      </w:r>
    </w:p>
    <w:p w:rsidR="00590DD3" w:rsidRPr="00AE29CE" w:rsidRDefault="00590DD3" w:rsidP="00590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цьому зв</w:t>
      </w:r>
      <w:r w:rsidRPr="00856866">
        <w:rPr>
          <w:sz w:val="28"/>
          <w:szCs w:val="28"/>
        </w:rPr>
        <w:t>’</w:t>
      </w:r>
      <w:r>
        <w:rPr>
          <w:sz w:val="28"/>
          <w:szCs w:val="28"/>
        </w:rPr>
        <w:t>язку ,  для вищезазначених ТЕС , котрі приймають участь</w:t>
      </w:r>
      <w:r w:rsidRPr="0003667C">
        <w:t xml:space="preserve"> </w:t>
      </w:r>
      <w:r w:rsidRPr="00856866">
        <w:rPr>
          <w:sz w:val="28"/>
          <w:szCs w:val="28"/>
        </w:rPr>
        <w:t>в регулюванні  потужності енергосистеми  доцільним є відпуск теплоти для цілей теплопостачання  з акумуляцією надлишкової  кількості теплоти  в транзитних трубопроводах систем централізованого теплопостачання</w:t>
      </w:r>
      <w:r>
        <w:rPr>
          <w:sz w:val="28"/>
          <w:szCs w:val="28"/>
        </w:rPr>
        <w:t>.</w:t>
      </w:r>
      <w:r w:rsidRPr="00AE29CE">
        <w:t xml:space="preserve"> </w:t>
      </w:r>
      <w:r w:rsidRPr="00AE29CE">
        <w:rPr>
          <w:sz w:val="28"/>
          <w:szCs w:val="28"/>
        </w:rPr>
        <w:t>Останнє дозволяє   розширити  діапазон регулювання  потужності енергосистеми. Найбільш перспективним технічним рішенням  з цього питання є  визначення  раціональних режимів відпуску теплоти  ТЕС, ТЕЦ   теплофікаційних  відборів  паротурбінної установки К-120-6,4   ПГУ-345.</w:t>
      </w:r>
    </w:p>
    <w:p w:rsidR="00590DD3" w:rsidRDefault="00590DD3" w:rsidP="00590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визначення </w:t>
      </w:r>
      <w:r w:rsidRPr="00AE29CE">
        <w:rPr>
          <w:sz w:val="28"/>
          <w:szCs w:val="28"/>
        </w:rPr>
        <w:t xml:space="preserve">раціональних </w:t>
      </w:r>
      <w:r>
        <w:rPr>
          <w:sz w:val="28"/>
          <w:szCs w:val="28"/>
        </w:rPr>
        <w:t xml:space="preserve"> режимів </w:t>
      </w:r>
      <w:r w:rsidRPr="0022372E">
        <w:rPr>
          <w:sz w:val="28"/>
          <w:szCs w:val="28"/>
        </w:rPr>
        <w:t>відпуску теплоти   теплофікаційною установкою впродовж опалювального сезону</w:t>
      </w:r>
      <w:r>
        <w:rPr>
          <w:sz w:val="28"/>
          <w:szCs w:val="28"/>
        </w:rPr>
        <w:t xml:space="preserve">  необхідним є </w:t>
      </w:r>
    </w:p>
    <w:p w:rsidR="00590DD3" w:rsidRPr="00590DD3" w:rsidRDefault="00590DD3" w:rsidP="0059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побудова </w:t>
      </w:r>
      <w:r w:rsidRPr="006E5326">
        <w:rPr>
          <w:sz w:val="28"/>
          <w:szCs w:val="28"/>
        </w:rPr>
        <w:t xml:space="preserve">графіка річних витрат теплоти від ТЕС з блоком ПГУ 345 </w:t>
      </w:r>
      <w:r>
        <w:rPr>
          <w:sz w:val="28"/>
          <w:szCs w:val="28"/>
        </w:rPr>
        <w:t xml:space="preserve">, </w:t>
      </w:r>
      <w:r w:rsidRPr="006E5326">
        <w:rPr>
          <w:sz w:val="28"/>
          <w:szCs w:val="28"/>
        </w:rPr>
        <w:t xml:space="preserve"> для умов теплопостачання    східної частини України</w:t>
      </w:r>
      <w:r>
        <w:rPr>
          <w:sz w:val="28"/>
          <w:szCs w:val="28"/>
        </w:rPr>
        <w:t>, а саме:</w:t>
      </w:r>
      <w:r w:rsidRPr="006E5326">
        <w:rPr>
          <w:sz w:val="28"/>
          <w:szCs w:val="28"/>
        </w:rPr>
        <w:t xml:space="preserve"> коефіцієнт  теплофікації приймався рівним оптимальному значенню </w:t>
      </w:r>
      <w:r w:rsidRPr="00B97690">
        <w:rPr>
          <w:i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pt;height:16.6pt" o:ole="">
            <v:imagedata r:id="rId4" o:title=""/>
          </v:shape>
          <o:OLEObject Type="Embed" ProgID="Equation.3" ShapeID="_x0000_i1025" DrawAspect="Content" ObjectID="_1537613388" r:id="rId5"/>
        </w:object>
      </w:r>
      <w:r w:rsidRPr="00B97690">
        <w:rPr>
          <w:i/>
          <w:position w:val="-6"/>
          <w:sz w:val="28"/>
          <w:szCs w:val="28"/>
        </w:rPr>
        <w:object w:dxaOrig="240" w:dyaOrig="220">
          <v:shape id="_x0000_i1026" type="#_x0000_t75" style="width:12.65pt;height:11.1pt" o:ole="">
            <v:imagedata r:id="rId6" o:title=""/>
          </v:shape>
          <o:OLEObject Type="Embed" ProgID="Equation.3" ShapeID="_x0000_i1026" DrawAspect="Content" ObjectID="_1537613389" r:id="rId7"/>
        </w:object>
      </w:r>
      <w:r w:rsidRPr="00B97690">
        <w:rPr>
          <w:sz w:val="28"/>
          <w:szCs w:val="28"/>
          <w:vertAlign w:val="subscript"/>
        </w:rPr>
        <w:t>т</w:t>
      </w:r>
      <w:r w:rsidRPr="006E5326">
        <w:rPr>
          <w:sz w:val="28"/>
          <w:szCs w:val="28"/>
        </w:rPr>
        <w:t xml:space="preserve">   =  0,6 , а долі теплового навантаження  вентиляційного </w:t>
      </w:r>
      <w:r w:rsidRPr="00B97690">
        <w:rPr>
          <w:i/>
          <w:position w:val="-10"/>
          <w:sz w:val="28"/>
          <w:szCs w:val="28"/>
        </w:rPr>
        <w:object w:dxaOrig="200" w:dyaOrig="260">
          <v:shape id="_x0000_i1027" type="#_x0000_t75" style="width:9.5pt;height:13.45pt" o:ole="">
            <v:imagedata r:id="rId8" o:title=""/>
          </v:shape>
          <o:OLEObject Type="Embed" ProgID="Equation.3" ShapeID="_x0000_i1027" DrawAspect="Content" ObjectID="_1537613390" r:id="rId9"/>
        </w:object>
      </w:r>
      <w:r w:rsidRPr="00B97690">
        <w:rPr>
          <w:sz w:val="28"/>
          <w:szCs w:val="28"/>
          <w:vertAlign w:val="subscript"/>
        </w:rPr>
        <w:t>в</w:t>
      </w:r>
      <w:r w:rsidRPr="006E5326">
        <w:rPr>
          <w:sz w:val="28"/>
          <w:szCs w:val="28"/>
        </w:rPr>
        <w:t xml:space="preserve"> та гарячого водопостачання </w:t>
      </w:r>
      <w:r w:rsidRPr="00B97690">
        <w:rPr>
          <w:i/>
          <w:position w:val="-10"/>
          <w:sz w:val="28"/>
          <w:szCs w:val="28"/>
        </w:rPr>
        <w:object w:dxaOrig="200" w:dyaOrig="260">
          <v:shape id="_x0000_i1028" type="#_x0000_t75" style="width:9.5pt;height:13.45pt" o:ole="">
            <v:imagedata r:id="rId10" o:title=""/>
          </v:shape>
          <o:OLEObject Type="Embed" ProgID="Equation.3" ShapeID="_x0000_i1028" DrawAspect="Content" ObjectID="_1537613391" r:id="rId11"/>
        </w:object>
      </w:r>
      <w:proofErr w:type="spellStart"/>
      <w:r w:rsidRPr="00B97690">
        <w:rPr>
          <w:sz w:val="28"/>
          <w:szCs w:val="28"/>
          <w:vertAlign w:val="subscript"/>
        </w:rPr>
        <w:t>гв</w:t>
      </w:r>
      <w:proofErr w:type="spellEnd"/>
      <w:r w:rsidRPr="006E5326">
        <w:rPr>
          <w:sz w:val="28"/>
          <w:szCs w:val="28"/>
        </w:rPr>
        <w:t xml:space="preserve"> відповідно приймались 0.17 и 0,12 . </w:t>
      </w:r>
      <w:proofErr w:type="spellStart"/>
      <w:r w:rsidRPr="00B97690">
        <w:rPr>
          <w:sz w:val="28"/>
          <w:szCs w:val="28"/>
          <w:lang w:val="ru-RU"/>
        </w:rPr>
        <w:t>Розрахунковий</w:t>
      </w:r>
      <w:proofErr w:type="spellEnd"/>
      <w:r w:rsidRPr="00B97690">
        <w:rPr>
          <w:sz w:val="28"/>
          <w:szCs w:val="28"/>
          <w:lang w:val="ru-RU"/>
        </w:rPr>
        <w:t xml:space="preserve"> </w:t>
      </w:r>
      <w:proofErr w:type="spellStart"/>
      <w:r w:rsidRPr="00B97690">
        <w:rPr>
          <w:sz w:val="28"/>
          <w:szCs w:val="28"/>
          <w:lang w:val="ru-RU"/>
        </w:rPr>
        <w:t>відпуск</w:t>
      </w:r>
      <w:proofErr w:type="spellEnd"/>
      <w:r w:rsidRPr="00B97690">
        <w:rPr>
          <w:sz w:val="28"/>
          <w:szCs w:val="28"/>
          <w:lang w:val="ru-RU"/>
        </w:rPr>
        <w:t xml:space="preserve"> </w:t>
      </w:r>
      <w:proofErr w:type="spellStart"/>
      <w:r w:rsidRPr="00B97690">
        <w:rPr>
          <w:sz w:val="28"/>
          <w:szCs w:val="28"/>
          <w:lang w:val="ru-RU"/>
        </w:rPr>
        <w:t>теплоти</w:t>
      </w:r>
      <w:proofErr w:type="spellEnd"/>
      <w:r w:rsidRPr="00B97690">
        <w:rPr>
          <w:sz w:val="28"/>
          <w:szCs w:val="28"/>
          <w:lang w:val="ru-RU"/>
        </w:rPr>
        <w:t xml:space="preserve">  </w:t>
      </w:r>
      <w:proofErr w:type="spellStart"/>
      <w:r w:rsidRPr="00B97690">
        <w:rPr>
          <w:sz w:val="28"/>
          <w:szCs w:val="28"/>
          <w:lang w:val="ru-RU"/>
        </w:rPr>
        <w:t>з</w:t>
      </w:r>
      <w:proofErr w:type="spellEnd"/>
      <w:r w:rsidRPr="00B97690">
        <w:rPr>
          <w:sz w:val="28"/>
          <w:szCs w:val="28"/>
          <w:lang w:val="ru-RU"/>
        </w:rPr>
        <w:t xml:space="preserve"> </w:t>
      </w:r>
      <w:proofErr w:type="spellStart"/>
      <w:r w:rsidRPr="00B97690">
        <w:rPr>
          <w:sz w:val="28"/>
          <w:szCs w:val="28"/>
          <w:lang w:val="ru-RU"/>
        </w:rPr>
        <w:t>відборів</w:t>
      </w:r>
      <w:proofErr w:type="spellEnd"/>
      <w:r w:rsidRPr="00B97690">
        <w:rPr>
          <w:sz w:val="28"/>
          <w:szCs w:val="28"/>
          <w:lang w:val="ru-RU"/>
        </w:rPr>
        <w:t xml:space="preserve"> турбоустановки </w:t>
      </w:r>
      <w:proofErr w:type="spellStart"/>
      <w:r w:rsidRPr="00B97690">
        <w:rPr>
          <w:sz w:val="28"/>
          <w:szCs w:val="28"/>
          <w:lang w:val="ru-RU"/>
        </w:rPr>
        <w:t>складав</w:t>
      </w:r>
      <w:proofErr w:type="spellEnd"/>
      <w:r w:rsidRPr="00B97690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Pr="00B97690">
        <w:rPr>
          <w:i/>
          <w:sz w:val="28"/>
          <w:szCs w:val="28"/>
        </w:rPr>
        <w:t>Q</w:t>
      </w:r>
      <w:proofErr w:type="gramEnd"/>
      <w:r w:rsidRPr="00B97690">
        <w:rPr>
          <w:sz w:val="28"/>
          <w:szCs w:val="28"/>
          <w:vertAlign w:val="subscript"/>
        </w:rPr>
        <w:t>т</w:t>
      </w:r>
      <w:proofErr w:type="spellEnd"/>
      <w:r w:rsidRPr="00B97690">
        <w:rPr>
          <w:sz w:val="28"/>
          <w:szCs w:val="28"/>
          <w:lang w:val="ru-RU"/>
        </w:rPr>
        <w:t xml:space="preserve"> = 105 МВт </w:t>
      </w:r>
      <w:proofErr w:type="spellStart"/>
      <w:r w:rsidRPr="00B97690">
        <w:rPr>
          <w:sz w:val="28"/>
          <w:szCs w:val="28"/>
          <w:lang w:val="ru-RU"/>
        </w:rPr>
        <w:t>або</w:t>
      </w:r>
      <w:proofErr w:type="spellEnd"/>
      <w:r w:rsidRPr="00B97690">
        <w:rPr>
          <w:sz w:val="28"/>
          <w:szCs w:val="28"/>
          <w:lang w:val="ru-RU"/>
        </w:rPr>
        <w:t xml:space="preserve"> 90 (Г/кал/год)</w:t>
      </w:r>
      <w:r>
        <w:rPr>
          <w:sz w:val="28"/>
          <w:szCs w:val="28"/>
          <w:lang w:val="ru-RU"/>
        </w:rPr>
        <w:t xml:space="preserve">. </w:t>
      </w:r>
      <w:r w:rsidRPr="00B97690"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Досл</w:t>
      </w:r>
      <w:proofErr w:type="gramEnd"/>
      <w:r>
        <w:rPr>
          <w:sz w:val="28"/>
          <w:szCs w:val="28"/>
          <w:lang w:val="ru-RU"/>
        </w:rPr>
        <w:t>іджувались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режими</w:t>
      </w:r>
      <w:proofErr w:type="spellEnd"/>
      <w:r w:rsidRPr="00A534F4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порівнювальний</w:t>
      </w:r>
      <w:proofErr w:type="spellEnd"/>
      <w:r>
        <w:rPr>
          <w:sz w:val="28"/>
          <w:szCs w:val="28"/>
          <w:lang w:val="ru-RU"/>
        </w:rPr>
        <w:t xml:space="preserve">,  </w:t>
      </w:r>
      <w:proofErr w:type="spellStart"/>
      <w:r w:rsidRPr="00A534F4">
        <w:rPr>
          <w:sz w:val="28"/>
          <w:szCs w:val="28"/>
          <w:lang w:val="ru-RU"/>
        </w:rPr>
        <w:t>з</w:t>
      </w:r>
      <w:proofErr w:type="spellEnd"/>
      <w:r w:rsidRPr="00A534F4">
        <w:rPr>
          <w:sz w:val="28"/>
          <w:szCs w:val="28"/>
          <w:lang w:val="ru-RU"/>
        </w:rPr>
        <w:t xml:space="preserve"> </w:t>
      </w:r>
      <w:proofErr w:type="spellStart"/>
      <w:r w:rsidRPr="00A534F4">
        <w:rPr>
          <w:sz w:val="28"/>
          <w:szCs w:val="28"/>
          <w:lang w:val="ru-RU"/>
        </w:rPr>
        <w:t>відпуском</w:t>
      </w:r>
      <w:proofErr w:type="spellEnd"/>
      <w:r w:rsidRPr="00A534F4">
        <w:rPr>
          <w:sz w:val="28"/>
          <w:szCs w:val="28"/>
          <w:lang w:val="ru-RU"/>
        </w:rPr>
        <w:t xml:space="preserve"> </w:t>
      </w:r>
      <w:proofErr w:type="spellStart"/>
      <w:r w:rsidRPr="00A534F4">
        <w:rPr>
          <w:sz w:val="28"/>
          <w:szCs w:val="28"/>
          <w:lang w:val="ru-RU"/>
        </w:rPr>
        <w:t>теплоти</w:t>
      </w:r>
      <w:proofErr w:type="spellEnd"/>
      <w:r w:rsidRPr="00A534F4">
        <w:rPr>
          <w:sz w:val="28"/>
          <w:szCs w:val="28"/>
          <w:lang w:val="ru-RU"/>
        </w:rPr>
        <w:t xml:space="preserve"> </w:t>
      </w:r>
      <w:proofErr w:type="spellStart"/>
      <w:r w:rsidRPr="00A534F4">
        <w:rPr>
          <w:i/>
          <w:sz w:val="28"/>
          <w:szCs w:val="28"/>
        </w:rPr>
        <w:t>Q</w:t>
      </w:r>
      <w:r w:rsidRPr="00A534F4">
        <w:rPr>
          <w:sz w:val="28"/>
          <w:szCs w:val="28"/>
          <w:vertAlign w:val="subscript"/>
        </w:rPr>
        <w:t>т</w:t>
      </w:r>
      <w:proofErr w:type="spellEnd"/>
      <w:r w:rsidRPr="00A534F4">
        <w:rPr>
          <w:sz w:val="28"/>
          <w:szCs w:val="28"/>
          <w:lang w:val="ru-RU"/>
        </w:rPr>
        <w:t xml:space="preserve"> = 105 МВт</w:t>
      </w:r>
      <w:r w:rsidRPr="00A534F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2107D">
        <w:rPr>
          <w:sz w:val="32"/>
          <w:szCs w:val="32"/>
          <w:lang w:val="ru-RU"/>
        </w:rPr>
        <w:t xml:space="preserve">при  </w:t>
      </w:r>
      <w:proofErr w:type="spellStart"/>
      <w:r w:rsidRPr="0082107D">
        <w:rPr>
          <w:sz w:val="32"/>
          <w:szCs w:val="32"/>
          <w:lang w:val="ru-RU"/>
        </w:rPr>
        <w:t>змінній</w:t>
      </w:r>
      <w:proofErr w:type="spellEnd"/>
      <w:r w:rsidRPr="0082107D">
        <w:rPr>
          <w:sz w:val="32"/>
          <w:szCs w:val="32"/>
          <w:lang w:val="ru-RU"/>
        </w:rPr>
        <w:t xml:space="preserve"> </w:t>
      </w:r>
      <w:proofErr w:type="spellStart"/>
      <w:r w:rsidRPr="0082107D">
        <w:rPr>
          <w:sz w:val="32"/>
          <w:szCs w:val="32"/>
          <w:lang w:val="ru-RU"/>
        </w:rPr>
        <w:t>витраті</w:t>
      </w:r>
      <w:proofErr w:type="spellEnd"/>
      <w:r w:rsidRPr="0082107D">
        <w:rPr>
          <w:sz w:val="32"/>
          <w:szCs w:val="32"/>
          <w:lang w:val="ru-RU"/>
        </w:rPr>
        <w:t xml:space="preserve"> </w:t>
      </w:r>
      <w:proofErr w:type="spellStart"/>
      <w:r w:rsidRPr="0082107D">
        <w:rPr>
          <w:sz w:val="32"/>
          <w:szCs w:val="32"/>
          <w:lang w:val="ru-RU"/>
        </w:rPr>
        <w:t>мережної</w:t>
      </w:r>
      <w:proofErr w:type="spellEnd"/>
      <w:r w:rsidRPr="0082107D">
        <w:rPr>
          <w:sz w:val="32"/>
          <w:szCs w:val="32"/>
          <w:lang w:val="ru-RU"/>
        </w:rPr>
        <w:t xml:space="preserve"> води  та </w:t>
      </w:r>
      <w:proofErr w:type="spellStart"/>
      <w:r w:rsidRPr="0082107D">
        <w:rPr>
          <w:sz w:val="32"/>
          <w:szCs w:val="32"/>
          <w:lang w:val="ru-RU"/>
        </w:rPr>
        <w:t>постійному</w:t>
      </w:r>
      <w:proofErr w:type="spellEnd"/>
      <w:r w:rsidRPr="0082107D">
        <w:rPr>
          <w:sz w:val="32"/>
          <w:szCs w:val="32"/>
          <w:lang w:val="ru-RU"/>
        </w:rPr>
        <w:t xml:space="preserve"> </w:t>
      </w:r>
      <w:proofErr w:type="spellStart"/>
      <w:r w:rsidRPr="0082107D">
        <w:rPr>
          <w:sz w:val="32"/>
          <w:szCs w:val="32"/>
          <w:lang w:val="ru-RU"/>
        </w:rPr>
        <w:t>нагріві</w:t>
      </w:r>
      <w:proofErr w:type="spellEnd"/>
      <w:r w:rsidRPr="0082107D">
        <w:rPr>
          <w:sz w:val="32"/>
          <w:szCs w:val="32"/>
          <w:lang w:val="ru-RU"/>
        </w:rPr>
        <w:t xml:space="preserve">  води в  </w:t>
      </w:r>
      <w:proofErr w:type="spellStart"/>
      <w:r w:rsidRPr="0082107D">
        <w:rPr>
          <w:sz w:val="32"/>
          <w:szCs w:val="32"/>
          <w:lang w:val="ru-RU"/>
        </w:rPr>
        <w:t>теплофікаційній</w:t>
      </w:r>
      <w:proofErr w:type="spellEnd"/>
      <w:r w:rsidRPr="0082107D">
        <w:rPr>
          <w:sz w:val="32"/>
          <w:szCs w:val="32"/>
          <w:lang w:val="ru-RU"/>
        </w:rPr>
        <w:t xml:space="preserve"> </w:t>
      </w:r>
      <w:proofErr w:type="spellStart"/>
      <w:r w:rsidRPr="0082107D">
        <w:rPr>
          <w:sz w:val="32"/>
          <w:szCs w:val="32"/>
          <w:lang w:val="ru-RU"/>
        </w:rPr>
        <w:t>установці</w:t>
      </w:r>
      <w:proofErr w:type="spellEnd"/>
      <w:r w:rsidRPr="0082107D">
        <w:rPr>
          <w:sz w:val="32"/>
          <w:szCs w:val="32"/>
          <w:lang w:val="ru-RU"/>
        </w:rPr>
        <w:t xml:space="preserve">  </w:t>
      </w:r>
      <w:r w:rsidRPr="00ED6388">
        <w:rPr>
          <w:sz w:val="28"/>
          <w:szCs w:val="28"/>
          <w:lang w:val="ru-RU"/>
        </w:rPr>
        <w:t xml:space="preserve">; </w:t>
      </w:r>
      <w:proofErr w:type="spellStart"/>
      <w:r w:rsidRPr="00ED6388">
        <w:rPr>
          <w:sz w:val="28"/>
          <w:szCs w:val="28"/>
          <w:lang w:val="ru-RU"/>
        </w:rPr>
        <w:t>пропонован</w:t>
      </w:r>
      <w:r>
        <w:rPr>
          <w:sz w:val="28"/>
          <w:szCs w:val="28"/>
          <w:lang w:val="ru-RU"/>
        </w:rPr>
        <w:t>ий</w:t>
      </w:r>
      <w:proofErr w:type="spellEnd"/>
      <w:r>
        <w:rPr>
          <w:sz w:val="28"/>
          <w:szCs w:val="28"/>
          <w:lang w:val="ru-RU"/>
        </w:rPr>
        <w:t xml:space="preserve"> </w:t>
      </w:r>
      <w:r w:rsidRPr="00ED6388">
        <w:rPr>
          <w:sz w:val="28"/>
          <w:szCs w:val="28"/>
          <w:lang w:val="ru-RU"/>
        </w:rPr>
        <w:t xml:space="preserve"> </w:t>
      </w:r>
      <w:proofErr w:type="spellStart"/>
      <w:r w:rsidRPr="00ED6388">
        <w:rPr>
          <w:sz w:val="28"/>
          <w:szCs w:val="28"/>
          <w:lang w:val="ru-RU"/>
        </w:rPr>
        <w:t>з</w:t>
      </w:r>
      <w:proofErr w:type="spellEnd"/>
      <w:r w:rsidRPr="00ED6388">
        <w:rPr>
          <w:sz w:val="28"/>
          <w:szCs w:val="28"/>
          <w:lang w:val="ru-RU"/>
        </w:rPr>
        <w:t xml:space="preserve"> </w:t>
      </w:r>
      <w:proofErr w:type="spellStart"/>
      <w:r w:rsidRPr="00ED6388">
        <w:rPr>
          <w:sz w:val="28"/>
          <w:szCs w:val="28"/>
          <w:lang w:val="ru-RU"/>
        </w:rPr>
        <w:t>відпуском</w:t>
      </w:r>
      <w:proofErr w:type="spellEnd"/>
      <w:r w:rsidRPr="00ED6388">
        <w:rPr>
          <w:sz w:val="28"/>
          <w:szCs w:val="28"/>
          <w:lang w:val="ru-RU"/>
        </w:rPr>
        <w:t xml:space="preserve"> </w:t>
      </w:r>
      <w:proofErr w:type="spellStart"/>
      <w:r w:rsidRPr="00ED6388">
        <w:rPr>
          <w:sz w:val="28"/>
          <w:szCs w:val="28"/>
          <w:lang w:val="ru-RU"/>
        </w:rPr>
        <w:t>теплоти</w:t>
      </w:r>
      <w:proofErr w:type="spellEnd"/>
      <w:r w:rsidRPr="00ED6388">
        <w:rPr>
          <w:sz w:val="28"/>
          <w:szCs w:val="28"/>
          <w:lang w:val="ru-RU"/>
        </w:rPr>
        <w:t xml:space="preserve"> </w:t>
      </w:r>
      <w:proofErr w:type="spellStart"/>
      <w:r w:rsidRPr="00ED6388">
        <w:rPr>
          <w:i/>
          <w:sz w:val="28"/>
          <w:szCs w:val="28"/>
        </w:rPr>
        <w:t>Q</w:t>
      </w:r>
      <w:r w:rsidRPr="00ED6388">
        <w:rPr>
          <w:sz w:val="28"/>
          <w:szCs w:val="28"/>
          <w:vertAlign w:val="subscript"/>
        </w:rPr>
        <w:t>т</w:t>
      </w:r>
      <w:proofErr w:type="spellEnd"/>
      <w:r w:rsidRPr="00ED6388">
        <w:rPr>
          <w:sz w:val="28"/>
          <w:szCs w:val="28"/>
          <w:lang w:val="ru-RU"/>
        </w:rPr>
        <w:t xml:space="preserve"> =  105 МВт (90 Гкал/год)  при </w:t>
      </w:r>
      <w:proofErr w:type="spellStart"/>
      <w:r w:rsidRPr="00ED6388">
        <w:rPr>
          <w:sz w:val="28"/>
          <w:szCs w:val="28"/>
          <w:lang w:val="ru-RU"/>
        </w:rPr>
        <w:t>постійній</w:t>
      </w:r>
      <w:proofErr w:type="spellEnd"/>
      <w:r w:rsidRPr="00ED6388">
        <w:rPr>
          <w:sz w:val="28"/>
          <w:szCs w:val="28"/>
          <w:lang w:val="ru-RU"/>
        </w:rPr>
        <w:t xml:space="preserve"> </w:t>
      </w:r>
      <w:proofErr w:type="spellStart"/>
      <w:r w:rsidRPr="00ED6388">
        <w:rPr>
          <w:sz w:val="28"/>
          <w:szCs w:val="28"/>
          <w:lang w:val="ru-RU"/>
        </w:rPr>
        <w:t>витраті</w:t>
      </w:r>
      <w:proofErr w:type="spellEnd"/>
      <w:r w:rsidRPr="00ED6388">
        <w:rPr>
          <w:sz w:val="28"/>
          <w:szCs w:val="28"/>
          <w:lang w:val="ru-RU"/>
        </w:rPr>
        <w:t xml:space="preserve"> </w:t>
      </w:r>
      <w:proofErr w:type="spellStart"/>
      <w:r w:rsidRPr="00ED6388">
        <w:rPr>
          <w:sz w:val="28"/>
          <w:szCs w:val="28"/>
          <w:lang w:val="ru-RU"/>
        </w:rPr>
        <w:t>мережної</w:t>
      </w:r>
      <w:proofErr w:type="spellEnd"/>
      <w:r w:rsidRPr="00ED6388">
        <w:rPr>
          <w:sz w:val="28"/>
          <w:szCs w:val="28"/>
          <w:lang w:val="ru-RU"/>
        </w:rPr>
        <w:t xml:space="preserve"> води,</w:t>
      </w:r>
      <w:r w:rsidRPr="00ED6388">
        <w:rPr>
          <w:i/>
          <w:sz w:val="28"/>
          <w:szCs w:val="28"/>
          <w:lang w:val="ru-RU"/>
        </w:rPr>
        <w:t xml:space="preserve"> </w:t>
      </w:r>
      <w:r w:rsidRPr="00ED6388">
        <w:rPr>
          <w:i/>
          <w:sz w:val="28"/>
          <w:szCs w:val="28"/>
          <w:lang w:val="en-US"/>
        </w:rPr>
        <w:t>G</w:t>
      </w:r>
      <w:proofErr w:type="spellStart"/>
      <w:r w:rsidRPr="00ED6388">
        <w:rPr>
          <w:sz w:val="28"/>
          <w:szCs w:val="28"/>
          <w:vertAlign w:val="subscript"/>
        </w:rPr>
        <w:t>мв</w:t>
      </w:r>
      <w:proofErr w:type="spellEnd"/>
      <w:r>
        <w:rPr>
          <w:sz w:val="28"/>
          <w:szCs w:val="28"/>
          <w:vertAlign w:val="subscript"/>
        </w:rPr>
        <w:t>;</w:t>
      </w:r>
      <w:r w:rsidRPr="00DF4914">
        <w:rPr>
          <w:sz w:val="20"/>
          <w:szCs w:val="20"/>
          <w:lang w:val="ru-RU"/>
        </w:rPr>
        <w:t xml:space="preserve"> </w:t>
      </w:r>
      <w:proofErr w:type="spellStart"/>
      <w:r w:rsidRPr="00DF4914">
        <w:rPr>
          <w:sz w:val="28"/>
          <w:szCs w:val="28"/>
          <w:lang w:val="ru-RU"/>
        </w:rPr>
        <w:t>додатковий</w:t>
      </w:r>
      <w:proofErr w:type="spellEnd"/>
      <w:r w:rsidRPr="00DF4914">
        <w:rPr>
          <w:sz w:val="28"/>
          <w:szCs w:val="28"/>
          <w:lang w:val="ru-RU"/>
        </w:rPr>
        <w:t xml:space="preserve">  </w:t>
      </w:r>
      <w:proofErr w:type="spellStart"/>
      <w:r w:rsidRPr="00DF4914">
        <w:rPr>
          <w:sz w:val="28"/>
          <w:szCs w:val="28"/>
          <w:lang w:val="ru-RU"/>
        </w:rPr>
        <w:t>відпуск</w:t>
      </w:r>
      <w:proofErr w:type="spellEnd"/>
      <w:r w:rsidRPr="00DF4914">
        <w:rPr>
          <w:sz w:val="28"/>
          <w:szCs w:val="28"/>
          <w:lang w:val="ru-RU"/>
        </w:rPr>
        <w:t xml:space="preserve"> </w:t>
      </w:r>
      <w:proofErr w:type="spellStart"/>
      <w:r w:rsidRPr="00DF4914">
        <w:rPr>
          <w:sz w:val="28"/>
          <w:szCs w:val="28"/>
          <w:lang w:val="ru-RU"/>
        </w:rPr>
        <w:t>теплоти</w:t>
      </w:r>
      <w:proofErr w:type="spellEnd"/>
      <w:r w:rsidRPr="00DF4914">
        <w:rPr>
          <w:sz w:val="28"/>
          <w:szCs w:val="28"/>
          <w:lang w:val="ru-RU"/>
        </w:rPr>
        <w:t xml:space="preserve">  </w:t>
      </w:r>
      <w:proofErr w:type="spellStart"/>
      <w:r w:rsidRPr="00DF4914">
        <w:rPr>
          <w:sz w:val="28"/>
          <w:szCs w:val="28"/>
          <w:lang w:val="ru-RU"/>
        </w:rPr>
        <w:t>теплофікаційною</w:t>
      </w:r>
      <w:proofErr w:type="spellEnd"/>
      <w:r w:rsidRPr="00DF4914">
        <w:rPr>
          <w:sz w:val="28"/>
          <w:szCs w:val="28"/>
          <w:lang w:val="ru-RU"/>
        </w:rPr>
        <w:t xml:space="preserve"> установкою </w:t>
      </w:r>
      <w:proofErr w:type="spellStart"/>
      <w:r w:rsidRPr="00DF4914">
        <w:rPr>
          <w:sz w:val="28"/>
          <w:szCs w:val="28"/>
          <w:lang w:val="ru-RU"/>
        </w:rPr>
        <w:t>з</w:t>
      </w:r>
      <w:proofErr w:type="spellEnd"/>
      <w:r w:rsidRPr="00DF4914">
        <w:rPr>
          <w:sz w:val="28"/>
          <w:szCs w:val="28"/>
          <w:lang w:val="ru-RU"/>
        </w:rPr>
        <w:t xml:space="preserve"> </w:t>
      </w:r>
      <w:proofErr w:type="spellStart"/>
      <w:r w:rsidRPr="00DF4914">
        <w:rPr>
          <w:sz w:val="28"/>
          <w:szCs w:val="28"/>
          <w:lang w:val="ru-RU"/>
        </w:rPr>
        <w:t>забезпеченням</w:t>
      </w:r>
      <w:proofErr w:type="spellEnd"/>
      <w:r w:rsidRPr="00DF4914">
        <w:rPr>
          <w:sz w:val="28"/>
          <w:szCs w:val="28"/>
          <w:lang w:val="ru-RU"/>
        </w:rPr>
        <w:t xml:space="preserve"> </w:t>
      </w:r>
      <w:proofErr w:type="spellStart"/>
      <w:r w:rsidRPr="00DF4914">
        <w:rPr>
          <w:sz w:val="28"/>
          <w:szCs w:val="28"/>
          <w:lang w:val="ru-RU"/>
        </w:rPr>
        <w:t>постійних</w:t>
      </w:r>
      <w:proofErr w:type="spellEnd"/>
      <w:r w:rsidRPr="00DF4914">
        <w:rPr>
          <w:sz w:val="28"/>
          <w:szCs w:val="28"/>
          <w:lang w:val="ru-RU"/>
        </w:rPr>
        <w:t xml:space="preserve"> температур </w:t>
      </w:r>
      <w:proofErr w:type="spellStart"/>
      <w:r w:rsidRPr="00DF4914">
        <w:rPr>
          <w:sz w:val="28"/>
          <w:szCs w:val="28"/>
          <w:lang w:val="ru-RU"/>
        </w:rPr>
        <w:t>прямої</w:t>
      </w:r>
      <w:proofErr w:type="spellEnd"/>
      <w:r w:rsidRPr="00DF4914">
        <w:rPr>
          <w:sz w:val="28"/>
          <w:szCs w:val="28"/>
          <w:lang w:val="ru-RU"/>
        </w:rPr>
        <w:t xml:space="preserve"> </w:t>
      </w:r>
      <w:proofErr w:type="spellStart"/>
      <w:r w:rsidRPr="00DF4914">
        <w:rPr>
          <w:sz w:val="28"/>
          <w:szCs w:val="28"/>
          <w:lang w:val="ru-RU"/>
        </w:rPr>
        <w:t>мережної</w:t>
      </w:r>
      <w:proofErr w:type="spellEnd"/>
      <w:r w:rsidRPr="00DF4914">
        <w:rPr>
          <w:sz w:val="28"/>
          <w:szCs w:val="28"/>
          <w:lang w:val="ru-RU"/>
        </w:rPr>
        <w:t xml:space="preserve"> </w:t>
      </w:r>
      <w:proofErr w:type="spellStart"/>
      <w:r w:rsidRPr="00DF4914">
        <w:rPr>
          <w:sz w:val="28"/>
          <w:szCs w:val="28"/>
          <w:lang w:val="ru-RU"/>
        </w:rPr>
        <w:t>воді</w:t>
      </w:r>
      <w:proofErr w:type="spellEnd"/>
      <w:r w:rsidRPr="00DF4914">
        <w:rPr>
          <w:sz w:val="28"/>
          <w:szCs w:val="28"/>
          <w:lang w:val="ru-RU"/>
        </w:rPr>
        <w:t xml:space="preserve"> </w:t>
      </w:r>
      <w:r w:rsidRPr="00DF4914">
        <w:rPr>
          <w:i/>
          <w:sz w:val="28"/>
          <w:szCs w:val="28"/>
        </w:rPr>
        <w:t>t</w:t>
      </w:r>
      <w:r w:rsidRPr="00DF4914">
        <w:rPr>
          <w:sz w:val="28"/>
          <w:szCs w:val="28"/>
          <w:vertAlign w:val="subscript"/>
        </w:rPr>
        <w:t xml:space="preserve">11 </w:t>
      </w:r>
      <w:r w:rsidRPr="00DF4914">
        <w:rPr>
          <w:i/>
          <w:sz w:val="28"/>
          <w:szCs w:val="28"/>
          <w:lang w:val="ru-RU"/>
        </w:rPr>
        <w:t xml:space="preserve"> = </w:t>
      </w:r>
      <w:r w:rsidRPr="00DF4914">
        <w:rPr>
          <w:sz w:val="28"/>
          <w:szCs w:val="28"/>
          <w:lang w:val="ru-RU"/>
        </w:rPr>
        <w:t xml:space="preserve">156 та </w:t>
      </w:r>
      <w:r w:rsidRPr="00DF4914">
        <w:rPr>
          <w:i/>
          <w:sz w:val="28"/>
          <w:szCs w:val="28"/>
        </w:rPr>
        <w:t>t</w:t>
      </w:r>
      <w:r w:rsidRPr="00DF4914">
        <w:rPr>
          <w:sz w:val="28"/>
          <w:szCs w:val="28"/>
          <w:vertAlign w:val="subscript"/>
        </w:rPr>
        <w:t xml:space="preserve">12 </w:t>
      </w:r>
      <w:r w:rsidRPr="00DF4914">
        <w:rPr>
          <w:i/>
          <w:sz w:val="28"/>
          <w:szCs w:val="28"/>
          <w:lang w:val="ru-RU"/>
        </w:rPr>
        <w:t xml:space="preserve"> = </w:t>
      </w:r>
      <w:r w:rsidRPr="00DF4914">
        <w:rPr>
          <w:sz w:val="28"/>
          <w:szCs w:val="28"/>
          <w:lang w:val="ru-RU"/>
        </w:rPr>
        <w:t xml:space="preserve">168  </w:t>
      </w:r>
      <w:r w:rsidRPr="00DF4914">
        <w:rPr>
          <w:sz w:val="28"/>
          <w:szCs w:val="28"/>
        </w:rPr>
        <w:t>°C</w:t>
      </w:r>
      <w:r>
        <w:rPr>
          <w:sz w:val="28"/>
          <w:szCs w:val="28"/>
        </w:rPr>
        <w:t>. Розрахункові дослідження показали , що</w:t>
      </w:r>
      <w:r w:rsidRPr="00CE43EE">
        <w:t xml:space="preserve"> </w:t>
      </w:r>
      <w:r w:rsidRPr="003E3029">
        <w:rPr>
          <w:sz w:val="28"/>
          <w:szCs w:val="28"/>
        </w:rPr>
        <w:t xml:space="preserve">технічний  ефект  відпуску теплоти теплофікаційною установкою ПГУ 345 для цілей теплопостачання  впродовж ( опалювального сезону)  року  для:  пропонованого варіанту  з відпуском теплоти </w:t>
      </w:r>
      <w:proofErr w:type="spellStart"/>
      <w:r w:rsidRPr="003E3029">
        <w:rPr>
          <w:i/>
          <w:sz w:val="28"/>
          <w:szCs w:val="28"/>
        </w:rPr>
        <w:t>Q</w:t>
      </w:r>
      <w:r w:rsidRPr="003E3029">
        <w:rPr>
          <w:sz w:val="28"/>
          <w:szCs w:val="28"/>
          <w:vertAlign w:val="subscript"/>
        </w:rPr>
        <w:t>т</w:t>
      </w:r>
      <w:proofErr w:type="spellEnd"/>
      <w:r w:rsidRPr="003E3029">
        <w:rPr>
          <w:sz w:val="28"/>
          <w:szCs w:val="28"/>
        </w:rPr>
        <w:t xml:space="preserve"> =  105 МВт (90 </w:t>
      </w:r>
      <w:proofErr w:type="spellStart"/>
      <w:r w:rsidRPr="003E3029">
        <w:rPr>
          <w:sz w:val="28"/>
          <w:szCs w:val="28"/>
        </w:rPr>
        <w:t>Гкал</w:t>
      </w:r>
      <w:proofErr w:type="spellEnd"/>
      <w:r w:rsidRPr="003E3029">
        <w:rPr>
          <w:sz w:val="28"/>
          <w:szCs w:val="28"/>
        </w:rPr>
        <w:t>/</w:t>
      </w:r>
      <w:proofErr w:type="spellStart"/>
      <w:r w:rsidRPr="003E3029">
        <w:rPr>
          <w:sz w:val="28"/>
          <w:szCs w:val="28"/>
        </w:rPr>
        <w:t>год</w:t>
      </w:r>
      <w:proofErr w:type="spellEnd"/>
      <w:r w:rsidRPr="003E3029">
        <w:rPr>
          <w:sz w:val="28"/>
          <w:szCs w:val="28"/>
        </w:rPr>
        <w:t>)  при постійній витраті мережної води,</w:t>
      </w:r>
      <w:r w:rsidRPr="003E3029">
        <w:rPr>
          <w:i/>
          <w:sz w:val="28"/>
          <w:szCs w:val="28"/>
        </w:rPr>
        <w:t xml:space="preserve"> </w:t>
      </w:r>
      <w:r w:rsidRPr="003E3029">
        <w:rPr>
          <w:i/>
          <w:sz w:val="28"/>
          <w:szCs w:val="28"/>
          <w:lang w:val="en-US"/>
        </w:rPr>
        <w:t>G</w:t>
      </w:r>
      <w:proofErr w:type="spellStart"/>
      <w:r w:rsidRPr="003E3029">
        <w:rPr>
          <w:sz w:val="28"/>
          <w:szCs w:val="28"/>
          <w:vertAlign w:val="subscript"/>
        </w:rPr>
        <w:t>мв</w:t>
      </w:r>
      <w:proofErr w:type="spellEnd"/>
      <w:r w:rsidRPr="003E3029">
        <w:rPr>
          <w:sz w:val="28"/>
          <w:szCs w:val="28"/>
          <w:vertAlign w:val="subscript"/>
        </w:rPr>
        <w:t xml:space="preserve"> </w:t>
      </w:r>
      <w:r w:rsidRPr="003E3029">
        <w:rPr>
          <w:sz w:val="28"/>
          <w:szCs w:val="28"/>
        </w:rPr>
        <w:t xml:space="preserve">та нагріві  води забезпечує заданий графік річного   теплового навантаження </w:t>
      </w:r>
      <w:r w:rsidRPr="003E3029">
        <w:rPr>
          <w:i/>
          <w:sz w:val="28"/>
          <w:szCs w:val="28"/>
        </w:rPr>
        <w:t xml:space="preserve"> </w:t>
      </w:r>
      <w:proofErr w:type="spellStart"/>
      <w:r w:rsidRPr="003E3029">
        <w:rPr>
          <w:i/>
          <w:sz w:val="28"/>
          <w:szCs w:val="28"/>
        </w:rPr>
        <w:t>Q</w:t>
      </w:r>
      <w:r w:rsidRPr="003E3029">
        <w:rPr>
          <w:sz w:val="28"/>
          <w:szCs w:val="28"/>
          <w:vertAlign w:val="subscript"/>
        </w:rPr>
        <w:t>т</w:t>
      </w:r>
      <w:proofErr w:type="spellEnd"/>
      <w:r>
        <w:rPr>
          <w:sz w:val="28"/>
          <w:szCs w:val="28"/>
          <w:vertAlign w:val="subscript"/>
        </w:rPr>
        <w:t xml:space="preserve">, , </w:t>
      </w:r>
      <w:r>
        <w:rPr>
          <w:sz w:val="28"/>
          <w:szCs w:val="28"/>
        </w:rPr>
        <w:t xml:space="preserve">а  </w:t>
      </w:r>
      <w:r w:rsidRPr="003E3029">
        <w:rPr>
          <w:sz w:val="28"/>
          <w:szCs w:val="28"/>
        </w:rPr>
        <w:t>зміна</w:t>
      </w:r>
      <w:r>
        <w:rPr>
          <w:sz w:val="28"/>
          <w:szCs w:val="28"/>
        </w:rPr>
        <w:t xml:space="preserve">  (збільшення)</w:t>
      </w:r>
      <w:r w:rsidRPr="003E3029">
        <w:rPr>
          <w:sz w:val="28"/>
          <w:szCs w:val="28"/>
        </w:rPr>
        <w:t xml:space="preserve"> виробництва електричної </w:t>
      </w:r>
      <w:r w:rsidRPr="00590DD3">
        <w:rPr>
          <w:sz w:val="28"/>
          <w:szCs w:val="28"/>
        </w:rPr>
        <w:t xml:space="preserve">енергії  при цьому  </w:t>
      </w:r>
      <w:r w:rsidRPr="00590DD3">
        <w:rPr>
          <w:i/>
          <w:sz w:val="28"/>
          <w:szCs w:val="28"/>
        </w:rPr>
        <w:sym w:font="Symbol" w:char="F044"/>
      </w:r>
      <w:r w:rsidRPr="00590DD3">
        <w:rPr>
          <w:i/>
          <w:sz w:val="28"/>
          <w:szCs w:val="28"/>
          <w:lang w:val="en-US"/>
        </w:rPr>
        <w:t>W</w:t>
      </w:r>
      <w:r w:rsidRPr="00590DD3">
        <w:rPr>
          <w:i/>
          <w:sz w:val="28"/>
          <w:szCs w:val="28"/>
        </w:rPr>
        <w:t>е</w:t>
      </w:r>
      <w:r w:rsidRPr="00590DD3">
        <w:rPr>
          <w:sz w:val="28"/>
          <w:szCs w:val="28"/>
        </w:rPr>
        <w:t xml:space="preserve"> складе  - 111,7 х10</w:t>
      </w:r>
      <w:r w:rsidRPr="00590DD3">
        <w:rPr>
          <w:position w:val="-4"/>
          <w:sz w:val="28"/>
          <w:szCs w:val="28"/>
          <w:lang w:val="ru-RU"/>
        </w:rPr>
        <w:object w:dxaOrig="139" w:dyaOrig="300">
          <v:shape id="_x0000_i1029" type="#_x0000_t75" style="width:7.1pt;height:15.05pt" o:ole="">
            <v:imagedata r:id="rId12" o:title=""/>
          </v:shape>
          <o:OLEObject Type="Embed" ProgID="Equation.3" ShapeID="_x0000_i1029" DrawAspect="Content" ObjectID="_1537613392" r:id="rId13"/>
        </w:object>
      </w:r>
      <w:r w:rsidRPr="00590DD3">
        <w:rPr>
          <w:sz w:val="28"/>
          <w:szCs w:val="28"/>
        </w:rPr>
        <w:t xml:space="preserve"> МВт – годин  /рік.</w:t>
      </w:r>
    </w:p>
    <w:p w:rsidR="00590DD3" w:rsidRPr="00B31E02" w:rsidRDefault="00590DD3" w:rsidP="00590DD3">
      <w:pPr>
        <w:jc w:val="both"/>
        <w:rPr>
          <w:sz w:val="28"/>
          <w:szCs w:val="28"/>
          <w:u w:val="single"/>
        </w:rPr>
      </w:pPr>
      <w:r w:rsidRPr="00590DD3">
        <w:rPr>
          <w:sz w:val="28"/>
          <w:szCs w:val="28"/>
        </w:rPr>
        <w:t>__________________</w:t>
      </w:r>
      <w:r w:rsidRPr="00081F2B">
        <w:rPr>
          <w:sz w:val="28"/>
          <w:szCs w:val="28"/>
          <w:lang w:val="ru-RU"/>
        </w:rPr>
        <w:t>_______________________________________________</w:t>
      </w:r>
      <w:r w:rsidRPr="00B31E02">
        <w:rPr>
          <w:sz w:val="28"/>
          <w:szCs w:val="28"/>
          <w:u w:val="single"/>
        </w:rPr>
        <w:t xml:space="preserve"> </w:t>
      </w:r>
    </w:p>
    <w:p w:rsidR="00590DD3" w:rsidRPr="00AE4E28" w:rsidRDefault="00590DD3" w:rsidP="00590DD3">
      <w:pPr>
        <w:ind w:left="26" w:right="72" w:hanging="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Робота виконана  під керівництвом  доц. кафедри  </w:t>
      </w:r>
      <w:proofErr w:type="spellStart"/>
      <w:r>
        <w:rPr>
          <w:sz w:val="28"/>
          <w:szCs w:val="28"/>
        </w:rPr>
        <w:t>ТЕтаЕТ</w:t>
      </w:r>
      <w:proofErr w:type="spellEnd"/>
      <w:r>
        <w:rPr>
          <w:sz w:val="28"/>
          <w:szCs w:val="28"/>
        </w:rPr>
        <w:t xml:space="preserve"> Нечуйвітер М.М.</w:t>
      </w:r>
    </w:p>
    <w:p w:rsidR="00D15BB4" w:rsidRPr="00590DD3" w:rsidRDefault="00D15BB4">
      <w:pPr>
        <w:rPr>
          <w:lang w:val="ru-RU"/>
        </w:rPr>
      </w:pPr>
    </w:p>
    <w:sectPr w:rsidR="00D15BB4" w:rsidRPr="00590DD3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90DD3"/>
    <w:rsid w:val="000731D9"/>
    <w:rsid w:val="0007502A"/>
    <w:rsid w:val="00081F2B"/>
    <w:rsid w:val="00164619"/>
    <w:rsid w:val="004372B5"/>
    <w:rsid w:val="00453984"/>
    <w:rsid w:val="00590DD3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1926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2016-10-03T08:39:00Z</dcterms:created>
  <dcterms:modified xsi:type="dcterms:W3CDTF">2016-10-10T11:03:00Z</dcterms:modified>
</cp:coreProperties>
</file>