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E7" w:rsidRPr="00F5268C" w:rsidRDefault="006720E7" w:rsidP="006720E7">
      <w:pPr>
        <w:ind w:firstLine="709"/>
        <w:jc w:val="both"/>
        <w:rPr>
          <w:b/>
          <w:sz w:val="28"/>
          <w:szCs w:val="28"/>
        </w:rPr>
      </w:pPr>
      <w:proofErr w:type="spellStart"/>
      <w:r w:rsidRPr="00F5268C">
        <w:rPr>
          <w:b/>
          <w:sz w:val="28"/>
          <w:szCs w:val="28"/>
        </w:rPr>
        <w:t>Корсунов</w:t>
      </w:r>
      <w:proofErr w:type="spellEnd"/>
      <w:r w:rsidRPr="00F5268C">
        <w:rPr>
          <w:b/>
          <w:sz w:val="28"/>
          <w:szCs w:val="28"/>
        </w:rPr>
        <w:t xml:space="preserve"> А.Р.</w:t>
      </w:r>
    </w:p>
    <w:p w:rsidR="006720E7" w:rsidRPr="00F5268C" w:rsidRDefault="006720E7" w:rsidP="006720E7">
      <w:pPr>
        <w:ind w:firstLine="709"/>
        <w:jc w:val="both"/>
        <w:rPr>
          <w:b/>
          <w:sz w:val="28"/>
          <w:szCs w:val="28"/>
        </w:rPr>
      </w:pPr>
    </w:p>
    <w:p w:rsidR="006720E7" w:rsidRPr="00F5268C" w:rsidRDefault="006720E7" w:rsidP="006720E7">
      <w:pPr>
        <w:ind w:firstLine="709"/>
        <w:jc w:val="both"/>
        <w:rPr>
          <w:b/>
          <w:caps/>
          <w:sz w:val="28"/>
          <w:szCs w:val="28"/>
        </w:rPr>
      </w:pPr>
      <w:r w:rsidRPr="00F5268C">
        <w:rPr>
          <w:b/>
          <w:caps/>
          <w:sz w:val="28"/>
          <w:szCs w:val="28"/>
        </w:rPr>
        <w:t>Метод прогнозирования эффективности функциональной коррекции гемодинамических параметров при сочетанной электромагнитной стимуляции организма</w:t>
      </w:r>
    </w:p>
    <w:p w:rsidR="006720E7" w:rsidRPr="00F5268C" w:rsidRDefault="006720E7" w:rsidP="006720E7">
      <w:pPr>
        <w:ind w:firstLine="709"/>
        <w:jc w:val="both"/>
        <w:rPr>
          <w:b/>
          <w:caps/>
          <w:sz w:val="28"/>
          <w:szCs w:val="28"/>
        </w:rPr>
      </w:pPr>
    </w:p>
    <w:p w:rsidR="006720E7" w:rsidRPr="00F5268C" w:rsidRDefault="006720E7" w:rsidP="006720E7">
      <w:pPr>
        <w:ind w:firstLine="709"/>
        <w:jc w:val="both"/>
        <w:rPr>
          <w:sz w:val="28"/>
          <w:szCs w:val="28"/>
        </w:rPr>
      </w:pPr>
      <w:r w:rsidRPr="00F5268C">
        <w:rPr>
          <w:sz w:val="28"/>
          <w:szCs w:val="28"/>
        </w:rPr>
        <w:t xml:space="preserve">В </w:t>
      </w:r>
      <w:proofErr w:type="spellStart"/>
      <w:r w:rsidRPr="00F5268C">
        <w:rPr>
          <w:sz w:val="28"/>
          <w:szCs w:val="28"/>
        </w:rPr>
        <w:t>работе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рассмотрены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вопросы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прогнозирования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эффективности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функциональной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коррекции</w:t>
      </w:r>
      <w:proofErr w:type="spellEnd"/>
      <w:r w:rsidRPr="00F5268C">
        <w:rPr>
          <w:sz w:val="28"/>
          <w:szCs w:val="28"/>
        </w:rPr>
        <w:t xml:space="preserve"> по </w:t>
      </w:r>
      <w:proofErr w:type="spellStart"/>
      <w:r w:rsidRPr="00F5268C">
        <w:rPr>
          <w:sz w:val="28"/>
          <w:szCs w:val="28"/>
        </w:rPr>
        <w:t>электропроводимости</w:t>
      </w:r>
      <w:proofErr w:type="spellEnd"/>
      <w:r w:rsidRPr="00F5268C">
        <w:rPr>
          <w:sz w:val="28"/>
          <w:szCs w:val="28"/>
        </w:rPr>
        <w:t xml:space="preserve"> </w:t>
      </w:r>
      <w:r w:rsidR="00527C12">
        <w:rPr>
          <w:sz w:val="28"/>
          <w:szCs w:val="28"/>
          <w:lang w:val="ru-RU"/>
        </w:rPr>
        <w:t>-</w:t>
      </w:r>
      <w:r w:rsidRPr="00F5268C">
        <w:rPr>
          <w:sz w:val="28"/>
          <w:szCs w:val="28"/>
        </w:rPr>
        <w:t xml:space="preserve"> при </w:t>
      </w:r>
      <w:proofErr w:type="spellStart"/>
      <w:r w:rsidRPr="00F5268C">
        <w:rPr>
          <w:sz w:val="28"/>
          <w:szCs w:val="28"/>
        </w:rPr>
        <w:t>воздействии</w:t>
      </w:r>
      <w:proofErr w:type="spellEnd"/>
      <w:r w:rsidRPr="00F5268C">
        <w:rPr>
          <w:sz w:val="28"/>
          <w:szCs w:val="28"/>
        </w:rPr>
        <w:t xml:space="preserve"> на </w:t>
      </w:r>
      <w:proofErr w:type="spellStart"/>
      <w:r w:rsidRPr="00F5268C">
        <w:rPr>
          <w:sz w:val="28"/>
          <w:szCs w:val="28"/>
        </w:rPr>
        <w:t>биообъект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одновременно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электромагнитным</w:t>
      </w:r>
      <w:proofErr w:type="spellEnd"/>
      <w:r w:rsidRPr="00F5268C">
        <w:rPr>
          <w:sz w:val="28"/>
          <w:szCs w:val="28"/>
        </w:rPr>
        <w:t xml:space="preserve"> полем </w:t>
      </w:r>
      <w:proofErr w:type="spellStart"/>
      <w:r w:rsidRPr="00F5268C">
        <w:rPr>
          <w:sz w:val="28"/>
          <w:szCs w:val="28"/>
        </w:rPr>
        <w:t>СВЧ-диапазона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постоянным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магнитным</w:t>
      </w:r>
      <w:proofErr w:type="spellEnd"/>
      <w:r w:rsidRPr="00F5268C">
        <w:rPr>
          <w:sz w:val="28"/>
          <w:szCs w:val="28"/>
        </w:rPr>
        <w:t xml:space="preserve"> полем, </w:t>
      </w:r>
      <w:proofErr w:type="spellStart"/>
      <w:r w:rsidRPr="00F5268C">
        <w:rPr>
          <w:sz w:val="28"/>
          <w:szCs w:val="28"/>
        </w:rPr>
        <w:t>фиксируя</w:t>
      </w:r>
      <w:proofErr w:type="spellEnd"/>
      <w:r w:rsidRPr="00F5268C">
        <w:rPr>
          <w:sz w:val="28"/>
          <w:szCs w:val="28"/>
        </w:rPr>
        <w:t xml:space="preserve"> при </w:t>
      </w:r>
      <w:proofErr w:type="spellStart"/>
      <w:r w:rsidRPr="00F5268C">
        <w:rPr>
          <w:sz w:val="28"/>
          <w:szCs w:val="28"/>
        </w:rPr>
        <w:t>этом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изменение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электропроводимости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БАТ</w:t>
      </w:r>
      <w:proofErr w:type="spellEnd"/>
      <w:r w:rsidRPr="00F5268C">
        <w:rPr>
          <w:sz w:val="28"/>
          <w:szCs w:val="28"/>
        </w:rPr>
        <w:t xml:space="preserve">. </w:t>
      </w:r>
      <w:proofErr w:type="spellStart"/>
      <w:r w:rsidRPr="00F5268C">
        <w:rPr>
          <w:sz w:val="28"/>
          <w:szCs w:val="28"/>
        </w:rPr>
        <w:t>Это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обеспечивает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возможность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управления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состоянием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БАТ</w:t>
      </w:r>
      <w:proofErr w:type="spellEnd"/>
      <w:r w:rsidRPr="00F5268C">
        <w:rPr>
          <w:sz w:val="28"/>
          <w:szCs w:val="28"/>
        </w:rPr>
        <w:t xml:space="preserve"> для </w:t>
      </w:r>
      <w:proofErr w:type="spellStart"/>
      <w:r w:rsidRPr="00F5268C">
        <w:rPr>
          <w:sz w:val="28"/>
          <w:szCs w:val="28"/>
        </w:rPr>
        <w:t>прогнозирования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сочетанного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электромагнитного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воздействия</w:t>
      </w:r>
      <w:proofErr w:type="spellEnd"/>
      <w:r w:rsidRPr="00F5268C">
        <w:rPr>
          <w:sz w:val="28"/>
          <w:szCs w:val="28"/>
        </w:rPr>
        <w:t xml:space="preserve"> на </w:t>
      </w:r>
      <w:proofErr w:type="spellStart"/>
      <w:r w:rsidRPr="00F5268C">
        <w:rPr>
          <w:sz w:val="28"/>
          <w:szCs w:val="28"/>
        </w:rPr>
        <w:t>организм</w:t>
      </w:r>
      <w:proofErr w:type="spellEnd"/>
      <w:r w:rsidRPr="00F5268C">
        <w:rPr>
          <w:sz w:val="28"/>
          <w:szCs w:val="28"/>
        </w:rPr>
        <w:t xml:space="preserve">, в том </w:t>
      </w:r>
      <w:proofErr w:type="spellStart"/>
      <w:r w:rsidRPr="00F5268C">
        <w:rPr>
          <w:sz w:val="28"/>
          <w:szCs w:val="28"/>
        </w:rPr>
        <w:t>числе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эффективность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функциональной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коррекции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гемодинамических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параметров</w:t>
      </w:r>
      <w:proofErr w:type="spellEnd"/>
      <w:r w:rsidRPr="00F5268C">
        <w:rPr>
          <w:sz w:val="28"/>
          <w:szCs w:val="28"/>
        </w:rPr>
        <w:t xml:space="preserve">. Метод </w:t>
      </w:r>
      <w:proofErr w:type="spellStart"/>
      <w:r w:rsidRPr="00F5268C">
        <w:rPr>
          <w:sz w:val="28"/>
          <w:szCs w:val="28"/>
        </w:rPr>
        <w:t>прогнозирования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эффективности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функциональной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коррекции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гемодинамических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параметров</w:t>
      </w:r>
      <w:proofErr w:type="spellEnd"/>
      <w:r w:rsidRPr="00F5268C">
        <w:rPr>
          <w:sz w:val="28"/>
          <w:szCs w:val="28"/>
        </w:rPr>
        <w:t xml:space="preserve"> при СВЧ </w:t>
      </w:r>
      <w:proofErr w:type="spellStart"/>
      <w:r w:rsidRPr="00F5268C">
        <w:rPr>
          <w:sz w:val="28"/>
          <w:szCs w:val="28"/>
        </w:rPr>
        <w:t>терапии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магнитной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терапии</w:t>
      </w:r>
      <w:proofErr w:type="spellEnd"/>
      <w:r w:rsidRPr="00F5268C">
        <w:rPr>
          <w:sz w:val="28"/>
          <w:szCs w:val="28"/>
        </w:rPr>
        <w:t xml:space="preserve">, а </w:t>
      </w:r>
      <w:proofErr w:type="spellStart"/>
      <w:r w:rsidRPr="00F5268C">
        <w:rPr>
          <w:sz w:val="28"/>
          <w:szCs w:val="28"/>
        </w:rPr>
        <w:t>также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совместном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воздействии</w:t>
      </w:r>
      <w:proofErr w:type="spellEnd"/>
      <w:r w:rsidRPr="00F5268C">
        <w:rPr>
          <w:sz w:val="28"/>
          <w:szCs w:val="28"/>
        </w:rPr>
        <w:t xml:space="preserve"> не </w:t>
      </w:r>
      <w:proofErr w:type="spellStart"/>
      <w:r w:rsidRPr="00F5268C">
        <w:rPr>
          <w:sz w:val="28"/>
          <w:szCs w:val="28"/>
        </w:rPr>
        <w:t>известен</w:t>
      </w:r>
      <w:proofErr w:type="spellEnd"/>
      <w:r w:rsidRPr="00F5268C">
        <w:rPr>
          <w:sz w:val="28"/>
          <w:szCs w:val="28"/>
        </w:rPr>
        <w:t>.</w:t>
      </w:r>
    </w:p>
    <w:p w:rsidR="006720E7" w:rsidRDefault="006720E7" w:rsidP="006720E7">
      <w:pPr>
        <w:ind w:firstLine="709"/>
        <w:jc w:val="both"/>
        <w:rPr>
          <w:sz w:val="28"/>
          <w:szCs w:val="28"/>
        </w:rPr>
      </w:pPr>
      <w:proofErr w:type="spellStart"/>
      <w:r w:rsidRPr="00F5268C">
        <w:rPr>
          <w:sz w:val="28"/>
          <w:szCs w:val="28"/>
        </w:rPr>
        <w:t>Поставленная</w:t>
      </w:r>
      <w:proofErr w:type="spellEnd"/>
      <w:r w:rsidRPr="00F5268C">
        <w:rPr>
          <w:sz w:val="28"/>
          <w:szCs w:val="28"/>
        </w:rPr>
        <w:t xml:space="preserve"> задача </w:t>
      </w:r>
      <w:proofErr w:type="spellStart"/>
      <w:r w:rsidRPr="00F5268C">
        <w:rPr>
          <w:sz w:val="28"/>
          <w:szCs w:val="28"/>
        </w:rPr>
        <w:t>решается</w:t>
      </w:r>
      <w:proofErr w:type="spellEnd"/>
      <w:r w:rsidRPr="00F5268C">
        <w:rPr>
          <w:sz w:val="28"/>
          <w:szCs w:val="28"/>
        </w:rPr>
        <w:t xml:space="preserve"> тем, </w:t>
      </w:r>
      <w:proofErr w:type="spellStart"/>
      <w:r w:rsidRPr="00F5268C">
        <w:rPr>
          <w:sz w:val="28"/>
          <w:szCs w:val="28"/>
        </w:rPr>
        <w:t>что</w:t>
      </w:r>
      <w:proofErr w:type="spellEnd"/>
      <w:r w:rsidRPr="00F5268C">
        <w:rPr>
          <w:sz w:val="28"/>
          <w:szCs w:val="28"/>
        </w:rPr>
        <w:t xml:space="preserve"> при </w:t>
      </w:r>
      <w:proofErr w:type="spellStart"/>
      <w:r w:rsidRPr="00F5268C">
        <w:rPr>
          <w:sz w:val="28"/>
          <w:szCs w:val="28"/>
        </w:rPr>
        <w:t>прогнозировании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эффективности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функциональной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коррекции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состояния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организма</w:t>
      </w:r>
      <w:proofErr w:type="spellEnd"/>
      <w:r w:rsidRPr="00F5268C">
        <w:rPr>
          <w:sz w:val="28"/>
          <w:szCs w:val="28"/>
        </w:rPr>
        <w:t xml:space="preserve"> по </w:t>
      </w:r>
      <w:proofErr w:type="spellStart"/>
      <w:r w:rsidRPr="00F5268C">
        <w:rPr>
          <w:sz w:val="28"/>
          <w:szCs w:val="28"/>
        </w:rPr>
        <w:t>электропроводимости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БАТ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устанавливают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ток</w:t>
      </w:r>
      <w:proofErr w:type="spellEnd"/>
      <w:r w:rsidRPr="00F5268C">
        <w:rPr>
          <w:sz w:val="28"/>
          <w:szCs w:val="28"/>
        </w:rPr>
        <w:t xml:space="preserve"> в 5 мкА через </w:t>
      </w:r>
      <w:proofErr w:type="spellStart"/>
      <w:r w:rsidRPr="00F5268C">
        <w:rPr>
          <w:sz w:val="28"/>
          <w:szCs w:val="28"/>
        </w:rPr>
        <w:t>БАТ</w:t>
      </w:r>
      <w:proofErr w:type="spellEnd"/>
      <w:r w:rsidRPr="00F5268C">
        <w:rPr>
          <w:sz w:val="28"/>
          <w:szCs w:val="28"/>
        </w:rPr>
        <w:t xml:space="preserve"> на </w:t>
      </w:r>
      <w:proofErr w:type="spellStart"/>
      <w:r w:rsidRPr="00F5268C">
        <w:rPr>
          <w:sz w:val="28"/>
          <w:szCs w:val="28"/>
        </w:rPr>
        <w:t>меридиане</w:t>
      </w:r>
      <w:proofErr w:type="spellEnd"/>
      <w:r w:rsidRPr="00F5268C">
        <w:rPr>
          <w:sz w:val="28"/>
          <w:szCs w:val="28"/>
        </w:rPr>
        <w:t xml:space="preserve"> перикарда и </w:t>
      </w:r>
      <w:proofErr w:type="spellStart"/>
      <w:r w:rsidRPr="00F5268C">
        <w:rPr>
          <w:sz w:val="28"/>
          <w:szCs w:val="28"/>
        </w:rPr>
        <w:t>фиксируют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изменение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установленного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тока</w:t>
      </w:r>
      <w:proofErr w:type="spellEnd"/>
      <w:r w:rsidRPr="00F5268C">
        <w:rPr>
          <w:sz w:val="28"/>
          <w:szCs w:val="28"/>
        </w:rPr>
        <w:t xml:space="preserve"> через </w:t>
      </w:r>
      <w:proofErr w:type="spellStart"/>
      <w:r w:rsidRPr="00F5268C">
        <w:rPr>
          <w:sz w:val="28"/>
          <w:szCs w:val="28"/>
        </w:rPr>
        <w:t>БАТ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под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действием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постоянного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магнитного</w:t>
      </w:r>
      <w:proofErr w:type="spellEnd"/>
      <w:r w:rsidRPr="00F5268C">
        <w:rPr>
          <w:sz w:val="28"/>
          <w:szCs w:val="28"/>
        </w:rPr>
        <w:t xml:space="preserve"> поля в 5 </w:t>
      </w:r>
      <w:proofErr w:type="spellStart"/>
      <w:r w:rsidRPr="00F5268C">
        <w:rPr>
          <w:sz w:val="28"/>
          <w:szCs w:val="28"/>
        </w:rPr>
        <w:t>мТл</w:t>
      </w:r>
      <w:proofErr w:type="spellEnd"/>
      <w:r w:rsidRPr="00F5268C">
        <w:rPr>
          <w:sz w:val="28"/>
          <w:szCs w:val="28"/>
        </w:rPr>
        <w:t xml:space="preserve"> и </w:t>
      </w:r>
      <w:proofErr w:type="spellStart"/>
      <w:r w:rsidRPr="00F5268C">
        <w:rPr>
          <w:sz w:val="28"/>
          <w:szCs w:val="28"/>
        </w:rPr>
        <w:t>электромагнитных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волн</w:t>
      </w:r>
      <w:proofErr w:type="spellEnd"/>
      <w:r w:rsidRPr="00F5268C">
        <w:rPr>
          <w:sz w:val="28"/>
          <w:szCs w:val="28"/>
        </w:rPr>
        <w:t xml:space="preserve"> дециметрового </w:t>
      </w:r>
      <w:proofErr w:type="spellStart"/>
      <w:r w:rsidRPr="00F5268C">
        <w:rPr>
          <w:sz w:val="28"/>
          <w:szCs w:val="28"/>
        </w:rPr>
        <w:t>диапазона</w:t>
      </w:r>
      <w:proofErr w:type="spellEnd"/>
      <w:r w:rsidRPr="00F5268C">
        <w:rPr>
          <w:sz w:val="28"/>
          <w:szCs w:val="28"/>
        </w:rPr>
        <w:t xml:space="preserve"> при </w:t>
      </w:r>
      <w:proofErr w:type="spellStart"/>
      <w:r w:rsidRPr="00F5268C">
        <w:rPr>
          <w:sz w:val="28"/>
          <w:szCs w:val="28"/>
        </w:rPr>
        <w:t>плотности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потока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мощности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меньше</w:t>
      </w:r>
      <w:proofErr w:type="spellEnd"/>
      <w:r w:rsidRPr="00F5268C">
        <w:rPr>
          <w:sz w:val="28"/>
          <w:szCs w:val="28"/>
        </w:rPr>
        <w:t xml:space="preserve"> 10 мВт/см</w:t>
      </w:r>
      <w:r w:rsidRPr="00F5268C">
        <w:rPr>
          <w:sz w:val="28"/>
          <w:szCs w:val="28"/>
          <w:vertAlign w:val="superscript"/>
        </w:rPr>
        <w:t>2</w:t>
      </w:r>
      <w:r w:rsidRPr="00F5268C">
        <w:rPr>
          <w:sz w:val="28"/>
          <w:szCs w:val="28"/>
        </w:rPr>
        <w:t xml:space="preserve">. Таким образом, </w:t>
      </w:r>
      <w:proofErr w:type="spellStart"/>
      <w:r w:rsidRPr="00F5268C">
        <w:rPr>
          <w:sz w:val="28"/>
          <w:szCs w:val="28"/>
        </w:rPr>
        <w:t>формирование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сочетанной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стимуляции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БАТ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меридиана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сердца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постоянным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магнитным</w:t>
      </w:r>
      <w:proofErr w:type="spellEnd"/>
      <w:r w:rsidRPr="00F5268C">
        <w:rPr>
          <w:sz w:val="28"/>
          <w:szCs w:val="28"/>
        </w:rPr>
        <w:t xml:space="preserve"> полем и СВЧ сигналом с контролем </w:t>
      </w:r>
      <w:proofErr w:type="spellStart"/>
      <w:r w:rsidRPr="00F5268C">
        <w:rPr>
          <w:sz w:val="28"/>
          <w:szCs w:val="28"/>
        </w:rPr>
        <w:t>электропроводимости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БАТ</w:t>
      </w:r>
      <w:proofErr w:type="spellEnd"/>
      <w:r w:rsidRPr="00F5268C">
        <w:rPr>
          <w:sz w:val="28"/>
          <w:szCs w:val="28"/>
        </w:rPr>
        <w:t xml:space="preserve"> позволило </w:t>
      </w:r>
      <w:proofErr w:type="spellStart"/>
      <w:r w:rsidRPr="00F5268C">
        <w:rPr>
          <w:sz w:val="28"/>
          <w:szCs w:val="28"/>
        </w:rPr>
        <w:t>прогнозировать</w:t>
      </w:r>
      <w:proofErr w:type="spellEnd"/>
      <w:r w:rsidRPr="00F5268C">
        <w:rPr>
          <w:sz w:val="28"/>
          <w:szCs w:val="28"/>
        </w:rPr>
        <w:t xml:space="preserve"> по </w:t>
      </w:r>
      <w:proofErr w:type="spellStart"/>
      <w:r w:rsidRPr="00F5268C">
        <w:rPr>
          <w:sz w:val="28"/>
          <w:szCs w:val="28"/>
        </w:rPr>
        <w:t>изменению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биофизических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параметров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рецепторов</w:t>
      </w:r>
      <w:proofErr w:type="spellEnd"/>
      <w:r w:rsidRPr="00F5268C">
        <w:rPr>
          <w:sz w:val="28"/>
          <w:szCs w:val="28"/>
        </w:rPr>
        <w:t xml:space="preserve"> кожного </w:t>
      </w:r>
      <w:proofErr w:type="spellStart"/>
      <w:r w:rsidRPr="00F5268C">
        <w:rPr>
          <w:sz w:val="28"/>
          <w:szCs w:val="28"/>
        </w:rPr>
        <w:t>покрова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интенсивность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реакции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организма</w:t>
      </w:r>
      <w:proofErr w:type="spellEnd"/>
      <w:r w:rsidRPr="00F5268C">
        <w:rPr>
          <w:sz w:val="28"/>
          <w:szCs w:val="28"/>
        </w:rPr>
        <w:t xml:space="preserve"> на </w:t>
      </w:r>
      <w:proofErr w:type="spellStart"/>
      <w:r w:rsidRPr="00F5268C">
        <w:rPr>
          <w:sz w:val="28"/>
          <w:szCs w:val="28"/>
        </w:rPr>
        <w:t>указанные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физические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факторы</w:t>
      </w:r>
      <w:proofErr w:type="spellEnd"/>
      <w:r w:rsidRPr="00F5268C">
        <w:rPr>
          <w:sz w:val="28"/>
          <w:szCs w:val="28"/>
        </w:rPr>
        <w:t xml:space="preserve">. </w:t>
      </w:r>
      <w:proofErr w:type="spellStart"/>
      <w:r w:rsidRPr="00F5268C">
        <w:rPr>
          <w:sz w:val="28"/>
          <w:szCs w:val="28"/>
        </w:rPr>
        <w:t>Решение</w:t>
      </w:r>
      <w:proofErr w:type="spellEnd"/>
      <w:r w:rsidRPr="00F5268C">
        <w:rPr>
          <w:sz w:val="28"/>
          <w:szCs w:val="28"/>
        </w:rPr>
        <w:t xml:space="preserve"> об </w:t>
      </w:r>
      <w:proofErr w:type="spellStart"/>
      <w:r w:rsidRPr="00F5268C">
        <w:rPr>
          <w:sz w:val="28"/>
          <w:szCs w:val="28"/>
        </w:rPr>
        <w:t>уровне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интенсивности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реакции</w:t>
      </w:r>
      <w:proofErr w:type="spellEnd"/>
      <w:r w:rsidRPr="00F5268C">
        <w:rPr>
          <w:sz w:val="28"/>
          <w:szCs w:val="28"/>
        </w:rPr>
        <w:t xml:space="preserve"> на </w:t>
      </w:r>
      <w:proofErr w:type="spellStart"/>
      <w:r w:rsidRPr="00F5268C">
        <w:rPr>
          <w:sz w:val="28"/>
          <w:szCs w:val="28"/>
        </w:rPr>
        <w:t>сочетанный</w:t>
      </w:r>
      <w:proofErr w:type="spellEnd"/>
      <w:r w:rsidRPr="00F5268C">
        <w:rPr>
          <w:sz w:val="28"/>
          <w:szCs w:val="28"/>
        </w:rPr>
        <w:t xml:space="preserve"> метод </w:t>
      </w:r>
      <w:proofErr w:type="spellStart"/>
      <w:r w:rsidRPr="00F5268C">
        <w:rPr>
          <w:sz w:val="28"/>
          <w:szCs w:val="28"/>
        </w:rPr>
        <w:t>стимуляции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каждого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пациента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принимается</w:t>
      </w:r>
      <w:proofErr w:type="spellEnd"/>
      <w:r w:rsidRPr="00F5268C">
        <w:rPr>
          <w:sz w:val="28"/>
          <w:szCs w:val="28"/>
        </w:rPr>
        <w:t xml:space="preserve"> на </w:t>
      </w:r>
      <w:proofErr w:type="spellStart"/>
      <w:r w:rsidRPr="00F5268C">
        <w:rPr>
          <w:sz w:val="28"/>
          <w:szCs w:val="28"/>
        </w:rPr>
        <w:t>основании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величины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изменения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тока</w:t>
      </w:r>
      <w:proofErr w:type="spellEnd"/>
      <w:r w:rsidRPr="00F5268C">
        <w:rPr>
          <w:sz w:val="28"/>
          <w:szCs w:val="28"/>
        </w:rPr>
        <w:t xml:space="preserve"> через </w:t>
      </w:r>
      <w:proofErr w:type="spellStart"/>
      <w:r w:rsidRPr="00F5268C">
        <w:rPr>
          <w:sz w:val="28"/>
          <w:szCs w:val="28"/>
        </w:rPr>
        <w:t>БАТ</w:t>
      </w:r>
      <w:proofErr w:type="spellEnd"/>
      <w:r w:rsidRPr="00F5268C">
        <w:rPr>
          <w:sz w:val="28"/>
          <w:szCs w:val="28"/>
        </w:rPr>
        <w:t xml:space="preserve"> в ходе </w:t>
      </w:r>
      <w:proofErr w:type="spellStart"/>
      <w:r w:rsidRPr="00F5268C">
        <w:rPr>
          <w:sz w:val="28"/>
          <w:szCs w:val="28"/>
        </w:rPr>
        <w:t>указанной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стимуляции</w:t>
      </w:r>
      <w:proofErr w:type="spellEnd"/>
      <w:r w:rsidRPr="00F5268C">
        <w:rPr>
          <w:sz w:val="28"/>
          <w:szCs w:val="28"/>
        </w:rPr>
        <w:t xml:space="preserve">. </w:t>
      </w:r>
      <w:proofErr w:type="spellStart"/>
      <w:r w:rsidRPr="00F5268C">
        <w:rPr>
          <w:sz w:val="28"/>
          <w:szCs w:val="28"/>
        </w:rPr>
        <w:t>Разработана</w:t>
      </w:r>
      <w:proofErr w:type="spellEnd"/>
      <w:r w:rsidRPr="00F5268C">
        <w:rPr>
          <w:sz w:val="28"/>
          <w:szCs w:val="28"/>
        </w:rPr>
        <w:t xml:space="preserve"> модель </w:t>
      </w:r>
      <w:proofErr w:type="spellStart"/>
      <w:r w:rsidRPr="00F5268C">
        <w:rPr>
          <w:sz w:val="28"/>
          <w:szCs w:val="28"/>
        </w:rPr>
        <w:t>базы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данных</w:t>
      </w:r>
      <w:proofErr w:type="spellEnd"/>
      <w:r w:rsidRPr="00F5268C">
        <w:rPr>
          <w:sz w:val="28"/>
          <w:szCs w:val="28"/>
        </w:rPr>
        <w:t xml:space="preserve"> (БД), </w:t>
      </w:r>
      <w:proofErr w:type="spellStart"/>
      <w:r w:rsidRPr="00F5268C">
        <w:rPr>
          <w:sz w:val="28"/>
          <w:szCs w:val="28"/>
        </w:rPr>
        <w:t>которая</w:t>
      </w:r>
      <w:proofErr w:type="spellEnd"/>
      <w:r w:rsidRPr="00F5268C">
        <w:rPr>
          <w:sz w:val="28"/>
          <w:szCs w:val="28"/>
        </w:rPr>
        <w:t xml:space="preserve"> позволила </w:t>
      </w:r>
      <w:proofErr w:type="spellStart"/>
      <w:r w:rsidRPr="00F5268C">
        <w:rPr>
          <w:sz w:val="28"/>
          <w:szCs w:val="28"/>
        </w:rPr>
        <w:t>создать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информационную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поддержку</w:t>
      </w:r>
      <w:proofErr w:type="spellEnd"/>
      <w:r w:rsidRPr="00F5268C">
        <w:rPr>
          <w:sz w:val="28"/>
          <w:szCs w:val="28"/>
        </w:rPr>
        <w:t xml:space="preserve"> в </w:t>
      </w:r>
      <w:proofErr w:type="spellStart"/>
      <w:r w:rsidRPr="00F5268C">
        <w:rPr>
          <w:sz w:val="28"/>
          <w:szCs w:val="28"/>
        </w:rPr>
        <w:t>интеллектуальной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системе</w:t>
      </w:r>
      <w:proofErr w:type="spellEnd"/>
      <w:r w:rsidRPr="00F5268C">
        <w:rPr>
          <w:sz w:val="28"/>
          <w:szCs w:val="28"/>
        </w:rPr>
        <w:t xml:space="preserve"> (</w:t>
      </w:r>
      <w:r w:rsidRPr="00F5268C">
        <w:rPr>
          <w:sz w:val="28"/>
          <w:szCs w:val="28"/>
          <w:lang w:val="en-US"/>
        </w:rPr>
        <w:t>IN</w:t>
      </w:r>
      <w:r w:rsidRPr="00F5268C">
        <w:rPr>
          <w:sz w:val="28"/>
          <w:szCs w:val="28"/>
        </w:rPr>
        <w:t xml:space="preserve">) персонального </w:t>
      </w:r>
      <w:proofErr w:type="spellStart"/>
      <w:r w:rsidRPr="00F5268C">
        <w:rPr>
          <w:sz w:val="28"/>
          <w:szCs w:val="28"/>
        </w:rPr>
        <w:t>компьютера</w:t>
      </w:r>
      <w:proofErr w:type="spellEnd"/>
      <w:r w:rsidRPr="00F5268C">
        <w:rPr>
          <w:sz w:val="28"/>
          <w:szCs w:val="28"/>
        </w:rPr>
        <w:t xml:space="preserve"> (ПК) и блока </w:t>
      </w:r>
      <w:proofErr w:type="spellStart"/>
      <w:r w:rsidRPr="00F5268C">
        <w:rPr>
          <w:sz w:val="28"/>
          <w:szCs w:val="28"/>
        </w:rPr>
        <w:t>коммутаторов</w:t>
      </w:r>
      <w:proofErr w:type="spellEnd"/>
      <w:r w:rsidRPr="00F5268C">
        <w:rPr>
          <w:sz w:val="28"/>
          <w:szCs w:val="28"/>
        </w:rPr>
        <w:t xml:space="preserve"> (</w:t>
      </w:r>
      <w:proofErr w:type="spellStart"/>
      <w:r w:rsidRPr="00F5268C">
        <w:rPr>
          <w:sz w:val="28"/>
          <w:szCs w:val="28"/>
        </w:rPr>
        <w:t>К</w:t>
      </w:r>
      <w:r w:rsidRPr="00F5268C">
        <w:rPr>
          <w:sz w:val="28"/>
          <w:szCs w:val="28"/>
          <w:vertAlign w:val="subscript"/>
        </w:rPr>
        <w:t>тр</w:t>
      </w:r>
      <w:proofErr w:type="spellEnd"/>
      <w:r w:rsidRPr="00F5268C">
        <w:rPr>
          <w:sz w:val="28"/>
          <w:szCs w:val="28"/>
          <w:vertAlign w:val="subscript"/>
        </w:rPr>
        <w:t>)</w:t>
      </w:r>
      <w:r w:rsidRPr="00F5268C">
        <w:rPr>
          <w:sz w:val="28"/>
          <w:szCs w:val="28"/>
        </w:rPr>
        <w:t xml:space="preserve"> по </w:t>
      </w:r>
      <w:proofErr w:type="spellStart"/>
      <w:r w:rsidRPr="00F5268C">
        <w:rPr>
          <w:sz w:val="28"/>
          <w:szCs w:val="28"/>
        </w:rPr>
        <w:t>формуле</w:t>
      </w:r>
      <w:proofErr w:type="spellEnd"/>
      <w:r w:rsidRPr="00F5268C">
        <w:rPr>
          <w:sz w:val="28"/>
          <w:szCs w:val="28"/>
        </w:rPr>
        <w:t xml:space="preserve"> </w:t>
      </w:r>
      <w:r w:rsidRPr="00F5268C">
        <w:rPr>
          <w:sz w:val="28"/>
          <w:szCs w:val="28"/>
          <w:lang w:val="en-US"/>
        </w:rPr>
        <w:t>IN</w:t>
      </w:r>
      <w:proofErr w:type="spellStart"/>
      <w:r w:rsidRPr="00F5268C">
        <w:rPr>
          <w:sz w:val="28"/>
          <w:szCs w:val="28"/>
        </w:rPr>
        <w:t>=ПК+К</w:t>
      </w:r>
      <w:r w:rsidRPr="00F5268C">
        <w:rPr>
          <w:sz w:val="28"/>
          <w:szCs w:val="28"/>
          <w:vertAlign w:val="subscript"/>
        </w:rPr>
        <w:t>тр</w:t>
      </w:r>
      <w:proofErr w:type="spellEnd"/>
      <w:r w:rsidRPr="00F5268C">
        <w:rPr>
          <w:sz w:val="28"/>
          <w:szCs w:val="28"/>
        </w:rPr>
        <w:t xml:space="preserve">, на </w:t>
      </w:r>
      <w:proofErr w:type="spellStart"/>
      <w:r w:rsidRPr="00F5268C">
        <w:rPr>
          <w:sz w:val="28"/>
          <w:szCs w:val="28"/>
        </w:rPr>
        <w:t>базе</w:t>
      </w:r>
      <w:proofErr w:type="spellEnd"/>
      <w:r w:rsidRPr="00F5268C">
        <w:rPr>
          <w:sz w:val="28"/>
          <w:szCs w:val="28"/>
        </w:rPr>
        <w:t xml:space="preserve"> метода </w:t>
      </w:r>
      <w:proofErr w:type="spellStart"/>
      <w:r w:rsidRPr="00F5268C">
        <w:rPr>
          <w:sz w:val="28"/>
          <w:szCs w:val="28"/>
        </w:rPr>
        <w:t>динамического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мониторинга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физиологических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параметров</w:t>
      </w:r>
      <w:proofErr w:type="spellEnd"/>
      <w:r w:rsidRPr="00F5268C">
        <w:rPr>
          <w:sz w:val="28"/>
          <w:szCs w:val="28"/>
        </w:rPr>
        <w:t xml:space="preserve">. </w:t>
      </w:r>
      <w:proofErr w:type="spellStart"/>
      <w:r w:rsidRPr="00F5268C">
        <w:rPr>
          <w:sz w:val="28"/>
          <w:szCs w:val="28"/>
        </w:rPr>
        <w:t>Благодаря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этому</w:t>
      </w:r>
      <w:proofErr w:type="spellEnd"/>
      <w:r w:rsidRPr="00F5268C">
        <w:rPr>
          <w:sz w:val="28"/>
          <w:szCs w:val="28"/>
        </w:rPr>
        <w:t xml:space="preserve"> в БД </w:t>
      </w:r>
      <w:proofErr w:type="spellStart"/>
      <w:r w:rsidRPr="00F5268C">
        <w:rPr>
          <w:sz w:val="28"/>
          <w:szCs w:val="28"/>
        </w:rPr>
        <w:t>отображаются</w:t>
      </w:r>
      <w:proofErr w:type="spellEnd"/>
      <w:r w:rsidRPr="00F5268C">
        <w:rPr>
          <w:sz w:val="28"/>
          <w:szCs w:val="28"/>
        </w:rPr>
        <w:t xml:space="preserve"> не </w:t>
      </w:r>
      <w:proofErr w:type="spellStart"/>
      <w:r w:rsidRPr="00F5268C">
        <w:rPr>
          <w:sz w:val="28"/>
          <w:szCs w:val="28"/>
        </w:rPr>
        <w:t>статистические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данные</w:t>
      </w:r>
      <w:proofErr w:type="spellEnd"/>
      <w:r w:rsidRPr="00F5268C">
        <w:rPr>
          <w:sz w:val="28"/>
          <w:szCs w:val="28"/>
        </w:rPr>
        <w:t xml:space="preserve">, </w:t>
      </w:r>
      <w:proofErr w:type="spellStart"/>
      <w:r w:rsidRPr="00F5268C">
        <w:rPr>
          <w:sz w:val="28"/>
          <w:szCs w:val="28"/>
        </w:rPr>
        <w:t>как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это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принято</w:t>
      </w:r>
      <w:proofErr w:type="spellEnd"/>
      <w:r w:rsidRPr="00F5268C">
        <w:rPr>
          <w:sz w:val="28"/>
          <w:szCs w:val="28"/>
        </w:rPr>
        <w:t xml:space="preserve">, а </w:t>
      </w:r>
      <w:proofErr w:type="spellStart"/>
      <w:r w:rsidRPr="00F5268C">
        <w:rPr>
          <w:sz w:val="28"/>
          <w:szCs w:val="28"/>
        </w:rPr>
        <w:t>динамика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изменения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состояния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организма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под</w:t>
      </w:r>
      <w:proofErr w:type="spellEnd"/>
      <w:r w:rsidRPr="00F5268C">
        <w:rPr>
          <w:sz w:val="28"/>
          <w:szCs w:val="28"/>
        </w:rPr>
        <w:t xml:space="preserve"> </w:t>
      </w:r>
      <w:proofErr w:type="spellStart"/>
      <w:r w:rsidRPr="00F5268C">
        <w:rPr>
          <w:sz w:val="28"/>
          <w:szCs w:val="28"/>
        </w:rPr>
        <w:t>влиянием</w:t>
      </w:r>
      <w:proofErr w:type="spellEnd"/>
      <w:r w:rsidRPr="00F5268C">
        <w:rPr>
          <w:sz w:val="28"/>
          <w:szCs w:val="28"/>
        </w:rPr>
        <w:t xml:space="preserve"> ЭМП.</w:t>
      </w:r>
    </w:p>
    <w:p w:rsidR="006720E7" w:rsidRDefault="006720E7" w:rsidP="006720E7">
      <w:pPr>
        <w:ind w:firstLine="709"/>
        <w:jc w:val="both"/>
        <w:rPr>
          <w:sz w:val="28"/>
          <w:szCs w:val="28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20E7"/>
    <w:rsid w:val="0007502A"/>
    <w:rsid w:val="00164619"/>
    <w:rsid w:val="00453984"/>
    <w:rsid w:val="00527C12"/>
    <w:rsid w:val="006720E7"/>
    <w:rsid w:val="00983A7B"/>
    <w:rsid w:val="00BC270A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1338</Words>
  <Characters>764</Characters>
  <Application>Microsoft Office Word</Application>
  <DocSecurity>0</DocSecurity>
  <Lines>6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2016-09-28T10:50:00Z</dcterms:created>
  <dcterms:modified xsi:type="dcterms:W3CDTF">2016-10-06T08:31:00Z</dcterms:modified>
</cp:coreProperties>
</file>