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A8" w:rsidRPr="00494DA7" w:rsidRDefault="00333EA8" w:rsidP="00333EA8">
      <w:pPr>
        <w:ind w:firstLine="709"/>
        <w:rPr>
          <w:b/>
          <w:sz w:val="28"/>
          <w:szCs w:val="28"/>
          <w:lang w:val="uk-UA"/>
        </w:rPr>
      </w:pPr>
      <w:proofErr w:type="spellStart"/>
      <w:r w:rsidRPr="00494DA7">
        <w:rPr>
          <w:b/>
          <w:sz w:val="28"/>
          <w:szCs w:val="28"/>
          <w:lang w:val="uk-UA"/>
        </w:rPr>
        <w:t>Гордеева</w:t>
      </w:r>
      <w:proofErr w:type="spellEnd"/>
      <w:r w:rsidRPr="00494DA7">
        <w:rPr>
          <w:b/>
          <w:sz w:val="28"/>
          <w:szCs w:val="28"/>
          <w:lang w:val="uk-UA"/>
        </w:rPr>
        <w:t xml:space="preserve"> Д.П., ХТЕІ КНТЕУ, м. Харків</w:t>
      </w:r>
    </w:p>
    <w:p w:rsidR="00333EA8" w:rsidRPr="00494DA7" w:rsidRDefault="00333EA8" w:rsidP="00333EA8">
      <w:pPr>
        <w:ind w:firstLine="709"/>
        <w:jc w:val="both"/>
        <w:rPr>
          <w:b/>
          <w:sz w:val="28"/>
          <w:szCs w:val="28"/>
          <w:lang w:val="uk-UA"/>
        </w:rPr>
      </w:pPr>
      <w:r w:rsidRPr="00494DA7">
        <w:rPr>
          <w:b/>
          <w:sz w:val="28"/>
          <w:szCs w:val="28"/>
          <w:lang w:val="uk-UA"/>
        </w:rPr>
        <w:t>ТЕХНОЛОГІЯ СУПІВ-ПЮРЕ З БІЛОГО ГРИБА З ВИКОРИСТАННЯМ БОРОШНА З ПЕРЛОВОЇ КРУПИ ЯК ЗГУЩУВАЧА</w:t>
      </w:r>
    </w:p>
    <w:p w:rsidR="00333EA8" w:rsidRPr="00494DA7" w:rsidRDefault="00333EA8" w:rsidP="00333EA8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Проблема харчування людини, вироблення достатньої кількості їжі смачної здорової, що забезпечує потреби різних груп населення є завжди актуальною. Кінцевою метою всіх сфер вироблення харчових продуктів є не тільки отримання прибутку, а й покращення здоров’я та задоволення потреб населення. Тому розвиток технологій харчування базується на наукових основах.</w:t>
      </w:r>
    </w:p>
    <w:p w:rsidR="00333EA8" w:rsidRPr="00494DA7" w:rsidRDefault="00333EA8" w:rsidP="00333EA8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 xml:space="preserve">Загальновідомо, що супи є </w:t>
      </w:r>
      <w:proofErr w:type="spellStart"/>
      <w:r w:rsidRPr="00494DA7">
        <w:rPr>
          <w:sz w:val="28"/>
          <w:szCs w:val="28"/>
          <w:lang w:val="uk-UA"/>
        </w:rPr>
        <w:t>невід′ємною</w:t>
      </w:r>
      <w:proofErr w:type="spellEnd"/>
      <w:r w:rsidRPr="00494DA7">
        <w:rPr>
          <w:sz w:val="28"/>
          <w:szCs w:val="28"/>
          <w:lang w:val="uk-UA"/>
        </w:rPr>
        <w:t xml:space="preserve"> частиною раціону людини. Пояснюється це тим, що вони покращують виділення шлункового соку, збуджують апетит і тим самим покращують травлення, благотворно діють на засвоєння страв. Тому при підборі продуктів для приготування супу необхідно використовувати продукти максимально багаті вітамінами. мінеральними солями та клітковиною.</w:t>
      </w:r>
    </w:p>
    <w:p w:rsidR="00333EA8" w:rsidRPr="00494DA7" w:rsidRDefault="00333EA8" w:rsidP="00333EA8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 xml:space="preserve">В Україні виробляється велика кількість продуктів харчування, але на сьогоднішній день загальновідомою Україна є, як </w:t>
      </w:r>
      <w:proofErr w:type="spellStart"/>
      <w:r w:rsidRPr="00494DA7">
        <w:rPr>
          <w:sz w:val="28"/>
          <w:szCs w:val="28"/>
          <w:lang w:val="uk-UA"/>
        </w:rPr>
        <w:t>сільхозвиробник</w:t>
      </w:r>
      <w:proofErr w:type="spellEnd"/>
      <w:r w:rsidRPr="00494DA7">
        <w:rPr>
          <w:sz w:val="28"/>
          <w:szCs w:val="28"/>
          <w:lang w:val="uk-UA"/>
        </w:rPr>
        <w:t xml:space="preserve"> та експортер  злакових культур. Згідно з цим перлова крупа, яка виробляється з пшениці та ячменю, має порівняно невисоку вартість і є доступною для всіх верст населення і може використовуватись для приготування супів. Вживання супів є дуже важливим, особливо зараз, коли дуже поширеним є захворювання кишково-шлункового тракту, навіть з дитячого віку. При цих захворюваннях  дієтологи рекомендують вживати не просто суп, а крем-суп. Крем-суп – це перша страва, яка готується на бульйоні чи воді, всі інгредієнти якої, перетираються у однорідну суміш. </w:t>
      </w:r>
    </w:p>
    <w:p w:rsidR="00D15BB4" w:rsidRPr="00333EA8" w:rsidRDefault="00333EA8" w:rsidP="00333EA8">
      <w:pPr>
        <w:ind w:firstLine="709"/>
        <w:jc w:val="both"/>
        <w:rPr>
          <w:lang w:val="uk-UA"/>
        </w:rPr>
      </w:pPr>
      <w:bookmarkStart w:id="0" w:name="_GoBack"/>
      <w:bookmarkEnd w:id="0"/>
      <w:r w:rsidRPr="00494DA7">
        <w:rPr>
          <w:sz w:val="28"/>
          <w:szCs w:val="28"/>
          <w:lang w:val="uk-UA"/>
        </w:rPr>
        <w:t xml:space="preserve">Крем-суп вважається не тільки смачною, а ще дуже корисною стравою, адже його інгредієнти  дрібно перетерті і розбавлені бульйоном, в якому вони варилися. Такий спосіб приготування дозволяє підвищити засвоюваність супу, а їх ніжна консистенція значно полегшує роботу всього шлунково-кишкового тракту. Крем-супи особливо корисні для людей, що знаходяться в реабілітаційному періоді і людей після важкої хвороби. Вживання супів дозволяє отримати всі необхідні поживні речовини, не перевантажуючи при цьому органи травлення і не витрачаючи на нього сили. Крем-суп можна зробити ще більш корисними, збагативши їх перловою крупою, виготовленою з ячменю. Перлова крупа добре підходить для приготування слизових і протертих супів для механічно і хімічно щадних дієт. Відвар перлової крупи корисний при хворобах печінки, надає пом'якшувальну, обволікаючу, заспокійливу, кровоочисну, відхаркувальну та </w:t>
      </w:r>
      <w:proofErr w:type="spellStart"/>
      <w:r w:rsidRPr="00494DA7">
        <w:rPr>
          <w:sz w:val="28"/>
          <w:szCs w:val="28"/>
          <w:lang w:val="uk-UA"/>
        </w:rPr>
        <w:t>загальнозміцнюючу</w:t>
      </w:r>
      <w:proofErr w:type="spellEnd"/>
      <w:r w:rsidRPr="00494DA7">
        <w:rPr>
          <w:sz w:val="28"/>
          <w:szCs w:val="28"/>
          <w:lang w:val="uk-UA"/>
        </w:rPr>
        <w:t xml:space="preserve"> дію.</w:t>
      </w:r>
      <w:r>
        <w:rPr>
          <w:sz w:val="28"/>
          <w:szCs w:val="28"/>
          <w:lang w:val="uk-UA"/>
        </w:rPr>
        <w:t xml:space="preserve"> </w:t>
      </w:r>
      <w:r w:rsidRPr="00494DA7">
        <w:rPr>
          <w:sz w:val="28"/>
          <w:szCs w:val="28"/>
          <w:lang w:val="uk-UA"/>
        </w:rPr>
        <w:t xml:space="preserve">Крем-суп з білих грибів цінується за органолептичні характеристики, а додавання перлової крупи надасть страві необхідні поживні та енергетичні показники. Перлова крупа багата мікроелементами і вітамінами. У крупі міститься багато калію, заліза і кальцію. Присутні й такі елементи: мідь, цинк, марганець, молібден, кобальт, стронцій, йод, хром, бром, а також і фосфор. Так само, як і крупа вівсяна, перловка досить багата вітамінами групи В і А, D, Е, РР. За кількістю клітковини перловка набагато перевершує пшеницю. Білок, який міститься в перлової крупі, по харчовій цінності перевершує білок пшеничного зерна. Перлова крупа не тільки збагачує крем-суп, але і згущує його, що дозволяє добитися необхідної консистенції. </w:t>
      </w:r>
    </w:p>
    <w:sectPr w:rsidR="00D15BB4" w:rsidRPr="00333EA8" w:rsidSect="00333EA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EA8"/>
    <w:rsid w:val="0007502A"/>
    <w:rsid w:val="00164619"/>
    <w:rsid w:val="00333EA8"/>
    <w:rsid w:val="005116F5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2023</Words>
  <Characters>1154</Characters>
  <Application>Microsoft Office Word</Application>
  <DocSecurity>0</DocSecurity>
  <Lines>9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2016-06-01T06:43:00Z</dcterms:created>
  <dcterms:modified xsi:type="dcterms:W3CDTF">2016-06-01T06:43:00Z</dcterms:modified>
</cp:coreProperties>
</file>