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9A" w:rsidRDefault="003B159A" w:rsidP="003B159A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Тішаков</w:t>
      </w:r>
      <w:proofErr w:type="spellEnd"/>
      <w:r>
        <w:rPr>
          <w:b/>
          <w:sz w:val="28"/>
          <w:szCs w:val="28"/>
          <w:lang w:val="uk-UA"/>
        </w:rPr>
        <w:t xml:space="preserve"> Г.М.</w:t>
      </w:r>
    </w:p>
    <w:p w:rsidR="003B159A" w:rsidRPr="00D94FAF" w:rsidRDefault="003B159A" w:rsidP="003B159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ШВИДКОДІЮЧІ ПРИСТРОЇ ДЛЯ КОНТРОЛЮ РЕЖИМІВ РОБОТИ ЕЛЕКТРОТЕХНІЧНОГО УСТАТКУВАННЯ</w:t>
      </w:r>
    </w:p>
    <w:p w:rsidR="003B159A" w:rsidRPr="00D94FAF" w:rsidRDefault="003B159A" w:rsidP="003B159A">
      <w:pPr>
        <w:ind w:firstLine="709"/>
        <w:jc w:val="both"/>
        <w:rPr>
          <w:sz w:val="28"/>
          <w:szCs w:val="28"/>
          <w:lang w:val="uk-UA"/>
        </w:rPr>
      </w:pPr>
      <w:r w:rsidRPr="00D94FAF">
        <w:rPr>
          <w:sz w:val="28"/>
          <w:szCs w:val="28"/>
          <w:lang w:val="uk-UA"/>
        </w:rPr>
        <w:t xml:space="preserve">До сучасних контрольно-вимірювальних пристроїв пред'являються досить високі вимоги. Наприклад, в електротехнічній </w:t>
      </w:r>
      <w:r>
        <w:rPr>
          <w:sz w:val="28"/>
          <w:szCs w:val="28"/>
          <w:lang w:val="uk-UA"/>
        </w:rPr>
        <w:t>та</w:t>
      </w:r>
      <w:r w:rsidRPr="00D94FAF">
        <w:rPr>
          <w:sz w:val="28"/>
          <w:szCs w:val="28"/>
          <w:lang w:val="uk-UA"/>
        </w:rPr>
        <w:t xml:space="preserve"> енергетичній промисловості актуальним завданням є високоточн</w:t>
      </w:r>
      <w:r>
        <w:rPr>
          <w:sz w:val="28"/>
          <w:szCs w:val="28"/>
          <w:lang w:val="uk-UA"/>
        </w:rPr>
        <w:t>і</w:t>
      </w:r>
      <w:r w:rsidRPr="00D94FAF">
        <w:rPr>
          <w:sz w:val="28"/>
          <w:szCs w:val="28"/>
          <w:lang w:val="uk-UA"/>
        </w:rPr>
        <w:t xml:space="preserve"> і швидкодіюч</w:t>
      </w:r>
      <w:r>
        <w:rPr>
          <w:sz w:val="28"/>
          <w:szCs w:val="28"/>
          <w:lang w:val="uk-UA"/>
        </w:rPr>
        <w:t>і</w:t>
      </w:r>
      <w:r w:rsidRPr="00D94FAF">
        <w:rPr>
          <w:sz w:val="28"/>
          <w:szCs w:val="28"/>
          <w:lang w:val="uk-UA"/>
        </w:rPr>
        <w:t xml:space="preserve"> вимір</w:t>
      </w:r>
      <w:r>
        <w:rPr>
          <w:sz w:val="28"/>
          <w:szCs w:val="28"/>
          <w:lang w:val="uk-UA"/>
        </w:rPr>
        <w:t>ювання</w:t>
      </w:r>
      <w:r w:rsidRPr="00D94FAF">
        <w:rPr>
          <w:sz w:val="28"/>
          <w:szCs w:val="28"/>
          <w:lang w:val="uk-UA"/>
        </w:rPr>
        <w:t xml:space="preserve"> таких величин, як струм, напруга, потужність, коефіцієнт потужності </w:t>
      </w:r>
      <w:r>
        <w:rPr>
          <w:sz w:val="28"/>
          <w:szCs w:val="28"/>
          <w:lang w:val="uk-UA"/>
        </w:rPr>
        <w:t>та ін</w:t>
      </w:r>
      <w:r w:rsidRPr="00D94FAF">
        <w:rPr>
          <w:sz w:val="28"/>
          <w:szCs w:val="28"/>
          <w:lang w:val="uk-UA"/>
        </w:rPr>
        <w:t>. Висока точність вимір</w:t>
      </w:r>
      <w:r>
        <w:rPr>
          <w:sz w:val="28"/>
          <w:szCs w:val="28"/>
          <w:lang w:val="uk-UA"/>
        </w:rPr>
        <w:t>ювань</w:t>
      </w:r>
      <w:r w:rsidRPr="00D94FAF">
        <w:rPr>
          <w:sz w:val="28"/>
          <w:szCs w:val="28"/>
          <w:lang w:val="uk-UA"/>
        </w:rPr>
        <w:t xml:space="preserve"> необхідна для ефективного керування промисловими </w:t>
      </w:r>
      <w:r>
        <w:rPr>
          <w:sz w:val="28"/>
          <w:szCs w:val="28"/>
          <w:lang w:val="uk-UA"/>
        </w:rPr>
        <w:t>та</w:t>
      </w:r>
      <w:r w:rsidRPr="00D94FAF">
        <w:rPr>
          <w:sz w:val="28"/>
          <w:szCs w:val="28"/>
          <w:lang w:val="uk-UA"/>
        </w:rPr>
        <w:t xml:space="preserve"> технологічними об'єктами. При роботі контрольно-вимірювальних пристроїв у складі систем керування </w:t>
      </w:r>
      <w:r>
        <w:rPr>
          <w:sz w:val="28"/>
          <w:szCs w:val="28"/>
          <w:lang w:val="uk-UA"/>
        </w:rPr>
        <w:t>і</w:t>
      </w:r>
      <w:r w:rsidRPr="00D94FAF">
        <w:rPr>
          <w:sz w:val="28"/>
          <w:szCs w:val="28"/>
          <w:lang w:val="uk-UA"/>
        </w:rPr>
        <w:t xml:space="preserve"> регулювання, підвищен</w:t>
      </w:r>
      <w:r>
        <w:rPr>
          <w:sz w:val="28"/>
          <w:szCs w:val="28"/>
          <w:lang w:val="uk-UA"/>
        </w:rPr>
        <w:t>і</w:t>
      </w:r>
      <w:r w:rsidRPr="00D94FAF">
        <w:rPr>
          <w:sz w:val="28"/>
          <w:szCs w:val="28"/>
          <w:lang w:val="uk-UA"/>
        </w:rPr>
        <w:t xml:space="preserve"> вимог</w:t>
      </w:r>
      <w:r>
        <w:rPr>
          <w:sz w:val="28"/>
          <w:szCs w:val="28"/>
          <w:lang w:val="uk-UA"/>
        </w:rPr>
        <w:t>и</w:t>
      </w:r>
      <w:r w:rsidRPr="00D94FAF">
        <w:rPr>
          <w:sz w:val="28"/>
          <w:szCs w:val="28"/>
          <w:lang w:val="uk-UA"/>
        </w:rPr>
        <w:t xml:space="preserve"> до швидкодії обґрунтову</w:t>
      </w:r>
      <w:r>
        <w:rPr>
          <w:sz w:val="28"/>
          <w:szCs w:val="28"/>
          <w:lang w:val="uk-UA"/>
        </w:rPr>
        <w:t>ю</w:t>
      </w:r>
      <w:r w:rsidRPr="00D94FAF">
        <w:rPr>
          <w:sz w:val="28"/>
          <w:szCs w:val="28"/>
          <w:lang w:val="uk-UA"/>
        </w:rPr>
        <w:t xml:space="preserve">ться необхідністю миттєвого відключення при аварійних ситуаціях з метою запобігання виходу з ладу електротехнічного </w:t>
      </w:r>
      <w:r>
        <w:rPr>
          <w:sz w:val="28"/>
          <w:szCs w:val="28"/>
          <w:lang w:val="uk-UA"/>
        </w:rPr>
        <w:t>у</w:t>
      </w:r>
      <w:r w:rsidRPr="00D94FAF">
        <w:rPr>
          <w:sz w:val="28"/>
          <w:szCs w:val="28"/>
          <w:lang w:val="uk-UA"/>
        </w:rPr>
        <w:t xml:space="preserve">статкування </w:t>
      </w:r>
      <w:r>
        <w:rPr>
          <w:sz w:val="28"/>
          <w:szCs w:val="28"/>
          <w:lang w:val="uk-UA"/>
        </w:rPr>
        <w:t>та</w:t>
      </w:r>
      <w:r w:rsidRPr="00D94FAF">
        <w:rPr>
          <w:sz w:val="28"/>
          <w:szCs w:val="28"/>
          <w:lang w:val="uk-UA"/>
        </w:rPr>
        <w:t xml:space="preserve"> підвищення терміну служби комутаційних апаратів.</w:t>
      </w:r>
    </w:p>
    <w:p w:rsidR="003B159A" w:rsidRPr="00D94FAF" w:rsidRDefault="003B159A" w:rsidP="003B159A">
      <w:pPr>
        <w:ind w:firstLine="709"/>
        <w:jc w:val="both"/>
        <w:rPr>
          <w:sz w:val="28"/>
          <w:szCs w:val="28"/>
          <w:lang w:val="uk-UA"/>
        </w:rPr>
      </w:pPr>
      <w:r w:rsidRPr="00D94FAF">
        <w:rPr>
          <w:sz w:val="28"/>
          <w:szCs w:val="28"/>
          <w:lang w:val="uk-UA"/>
        </w:rPr>
        <w:t xml:space="preserve">У вимірювальних схемах до 1000 </w:t>
      </w:r>
      <w:r>
        <w:rPr>
          <w:sz w:val="28"/>
          <w:szCs w:val="28"/>
          <w:lang w:val="uk-UA"/>
        </w:rPr>
        <w:t>В</w:t>
      </w:r>
      <w:r w:rsidRPr="00D94FAF">
        <w:rPr>
          <w:sz w:val="28"/>
          <w:szCs w:val="28"/>
          <w:lang w:val="uk-UA"/>
        </w:rPr>
        <w:t xml:space="preserve"> на зміну традиційним трансформаторам струму приходять лінійні перетворювачі, що працюють на основі ефекту </w:t>
      </w:r>
      <w:proofErr w:type="spellStart"/>
      <w:r w:rsidRPr="00D94FAF">
        <w:rPr>
          <w:sz w:val="28"/>
          <w:szCs w:val="28"/>
          <w:lang w:val="uk-UA"/>
        </w:rPr>
        <w:t>Хол</w:t>
      </w:r>
      <w:r>
        <w:rPr>
          <w:sz w:val="28"/>
          <w:szCs w:val="28"/>
          <w:lang w:val="uk-UA"/>
        </w:rPr>
        <w:t>ла</w:t>
      </w:r>
      <w:proofErr w:type="spellEnd"/>
      <w:r w:rsidRPr="00D94FAF">
        <w:rPr>
          <w:sz w:val="28"/>
          <w:szCs w:val="28"/>
          <w:lang w:val="uk-UA"/>
        </w:rPr>
        <w:t xml:space="preserve">, які забезпечують високий рівень швидкодії </w:t>
      </w:r>
      <w:r>
        <w:rPr>
          <w:sz w:val="28"/>
          <w:szCs w:val="28"/>
          <w:lang w:val="uk-UA"/>
        </w:rPr>
        <w:t>та</w:t>
      </w:r>
      <w:r w:rsidRPr="00D94FAF">
        <w:rPr>
          <w:sz w:val="28"/>
          <w:szCs w:val="28"/>
          <w:lang w:val="uk-UA"/>
        </w:rPr>
        <w:t xml:space="preserve"> точності. Застосування </w:t>
      </w:r>
      <w:proofErr w:type="spellStart"/>
      <w:r w:rsidRPr="00D94FAF">
        <w:rPr>
          <w:sz w:val="28"/>
          <w:szCs w:val="28"/>
          <w:lang w:val="uk-UA"/>
        </w:rPr>
        <w:t>оптрон</w:t>
      </w:r>
      <w:r>
        <w:rPr>
          <w:sz w:val="28"/>
          <w:szCs w:val="28"/>
          <w:lang w:val="uk-UA"/>
        </w:rPr>
        <w:t>ни</w:t>
      </w:r>
      <w:r w:rsidRPr="00D94FAF">
        <w:rPr>
          <w:sz w:val="28"/>
          <w:szCs w:val="28"/>
          <w:lang w:val="uk-UA"/>
        </w:rPr>
        <w:t>х</w:t>
      </w:r>
      <w:proofErr w:type="spellEnd"/>
      <w:r w:rsidRPr="00D94FAF">
        <w:rPr>
          <w:sz w:val="28"/>
          <w:szCs w:val="28"/>
          <w:lang w:val="uk-UA"/>
        </w:rPr>
        <w:t xml:space="preserve"> гальванічних розв'язок у цих технічних рішеннях дозволяє досягти необхідного рівня завадостійкості каналу вимір</w:t>
      </w:r>
      <w:r>
        <w:rPr>
          <w:sz w:val="28"/>
          <w:szCs w:val="28"/>
          <w:lang w:val="uk-UA"/>
        </w:rPr>
        <w:t>ювання</w:t>
      </w:r>
      <w:r w:rsidRPr="00D94FAF">
        <w:rPr>
          <w:sz w:val="28"/>
          <w:szCs w:val="28"/>
          <w:lang w:val="uk-UA"/>
        </w:rPr>
        <w:t xml:space="preserve">. При роботі з напругами понад 1000 </w:t>
      </w:r>
      <w:r>
        <w:rPr>
          <w:sz w:val="28"/>
          <w:szCs w:val="28"/>
          <w:lang w:val="uk-UA"/>
        </w:rPr>
        <w:t>В</w:t>
      </w:r>
      <w:r w:rsidRPr="00D94FAF">
        <w:rPr>
          <w:sz w:val="28"/>
          <w:szCs w:val="28"/>
          <w:lang w:val="uk-UA"/>
        </w:rPr>
        <w:t xml:space="preserve"> передача інформації від вимірювального блоку до блоку контролю </w:t>
      </w:r>
      <w:r>
        <w:rPr>
          <w:sz w:val="28"/>
          <w:szCs w:val="28"/>
          <w:lang w:val="uk-UA"/>
        </w:rPr>
        <w:t>та</w:t>
      </w:r>
      <w:r w:rsidRPr="00D94FAF">
        <w:rPr>
          <w:sz w:val="28"/>
          <w:szCs w:val="28"/>
          <w:lang w:val="uk-UA"/>
        </w:rPr>
        <w:t xml:space="preserve"> індикації здійснюється по </w:t>
      </w:r>
      <w:proofErr w:type="spellStart"/>
      <w:r w:rsidRPr="00D94FAF">
        <w:rPr>
          <w:sz w:val="28"/>
          <w:szCs w:val="28"/>
          <w:lang w:val="uk-UA"/>
        </w:rPr>
        <w:t>оптоволокну</w:t>
      </w:r>
      <w:proofErr w:type="spellEnd"/>
      <w:r w:rsidRPr="00D94FAF">
        <w:rPr>
          <w:sz w:val="28"/>
          <w:szCs w:val="28"/>
          <w:lang w:val="uk-UA"/>
        </w:rPr>
        <w:t xml:space="preserve"> на відстань до 10 м. Це забезпечує гарну гальванічну розв'язку </w:t>
      </w:r>
      <w:r>
        <w:rPr>
          <w:sz w:val="28"/>
          <w:szCs w:val="28"/>
          <w:lang w:val="uk-UA"/>
        </w:rPr>
        <w:t>та</w:t>
      </w:r>
      <w:r w:rsidRPr="00D94FAF">
        <w:rPr>
          <w:sz w:val="28"/>
          <w:szCs w:val="28"/>
          <w:lang w:val="uk-UA"/>
        </w:rPr>
        <w:t xml:space="preserve"> дозволяє виготовляти вимірювальні пристрої, що здійснюють вимір</w:t>
      </w:r>
      <w:r>
        <w:rPr>
          <w:sz w:val="28"/>
          <w:szCs w:val="28"/>
          <w:lang w:val="uk-UA"/>
        </w:rPr>
        <w:t>ювання</w:t>
      </w:r>
      <w:r w:rsidRPr="00D94FAF">
        <w:rPr>
          <w:sz w:val="28"/>
          <w:szCs w:val="28"/>
          <w:lang w:val="uk-UA"/>
        </w:rPr>
        <w:t xml:space="preserve"> параметрів у схемах з напругою до 100 к</w:t>
      </w:r>
      <w:r>
        <w:rPr>
          <w:sz w:val="28"/>
          <w:szCs w:val="28"/>
          <w:lang w:val="uk-UA"/>
        </w:rPr>
        <w:t>В</w:t>
      </w:r>
      <w:r w:rsidRPr="00D94FAF">
        <w:rPr>
          <w:sz w:val="28"/>
          <w:szCs w:val="28"/>
          <w:lang w:val="uk-UA"/>
        </w:rPr>
        <w:t xml:space="preserve">. Час виявлення аварійної величини струму </w:t>
      </w:r>
      <w:r>
        <w:rPr>
          <w:sz w:val="28"/>
          <w:szCs w:val="28"/>
          <w:lang w:val="uk-UA"/>
        </w:rPr>
        <w:t>та</w:t>
      </w:r>
      <w:r w:rsidRPr="00D94FAF">
        <w:rPr>
          <w:sz w:val="28"/>
          <w:szCs w:val="28"/>
          <w:lang w:val="uk-UA"/>
        </w:rPr>
        <w:t xml:space="preserve"> передачі сигналу в блок контролю </w:t>
      </w:r>
      <w:r>
        <w:rPr>
          <w:sz w:val="28"/>
          <w:szCs w:val="28"/>
          <w:lang w:val="uk-UA"/>
        </w:rPr>
        <w:t>й</w:t>
      </w:r>
      <w:r w:rsidRPr="00D94FAF">
        <w:rPr>
          <w:sz w:val="28"/>
          <w:szCs w:val="28"/>
          <w:lang w:val="uk-UA"/>
        </w:rPr>
        <w:t xml:space="preserve"> індикації становить кілька мікросекунд.</w:t>
      </w:r>
    </w:p>
    <w:p w:rsidR="003B159A" w:rsidRDefault="003B159A" w:rsidP="003B159A">
      <w:pPr>
        <w:ind w:firstLine="709"/>
        <w:jc w:val="both"/>
        <w:rPr>
          <w:sz w:val="28"/>
          <w:szCs w:val="28"/>
          <w:lang w:val="uk-UA"/>
        </w:rPr>
      </w:pPr>
      <w:r w:rsidRPr="00D94FAF">
        <w:rPr>
          <w:sz w:val="28"/>
          <w:szCs w:val="28"/>
          <w:lang w:val="uk-UA"/>
        </w:rPr>
        <w:t xml:space="preserve">Подібні технології використаються </w:t>
      </w:r>
      <w:r>
        <w:rPr>
          <w:sz w:val="28"/>
          <w:szCs w:val="28"/>
          <w:lang w:val="uk-UA"/>
        </w:rPr>
        <w:t>і</w:t>
      </w:r>
      <w:r w:rsidRPr="00D94FAF">
        <w:rPr>
          <w:sz w:val="28"/>
          <w:szCs w:val="28"/>
          <w:lang w:val="uk-UA"/>
        </w:rPr>
        <w:t xml:space="preserve"> при створенні вимірювальних пристроїв, необхідних для роботи оперативного персоналу. Наприклад, розроблені струмові кліщі, що представляють собою різновид ручних </w:t>
      </w:r>
      <w:proofErr w:type="spellStart"/>
      <w:r w:rsidRPr="00D94FAF">
        <w:rPr>
          <w:sz w:val="28"/>
          <w:szCs w:val="28"/>
          <w:lang w:val="uk-UA"/>
        </w:rPr>
        <w:t>мультиметр</w:t>
      </w:r>
      <w:r>
        <w:rPr>
          <w:sz w:val="28"/>
          <w:szCs w:val="28"/>
          <w:lang w:val="uk-UA"/>
        </w:rPr>
        <w:t>і</w:t>
      </w:r>
      <w:r w:rsidRPr="00D94FAF">
        <w:rPr>
          <w:sz w:val="28"/>
          <w:szCs w:val="28"/>
          <w:lang w:val="uk-UA"/>
        </w:rPr>
        <w:t>в</w:t>
      </w:r>
      <w:proofErr w:type="spellEnd"/>
      <w:r w:rsidRPr="00D94FAF">
        <w:rPr>
          <w:sz w:val="28"/>
          <w:szCs w:val="28"/>
          <w:lang w:val="uk-UA"/>
        </w:rPr>
        <w:t>, важливою відмінною рисою яких, є можливість вимір</w:t>
      </w:r>
      <w:r>
        <w:rPr>
          <w:sz w:val="28"/>
          <w:szCs w:val="28"/>
          <w:lang w:val="uk-UA"/>
        </w:rPr>
        <w:t>ювання</w:t>
      </w:r>
      <w:r w:rsidRPr="00D94FAF">
        <w:rPr>
          <w:sz w:val="28"/>
          <w:szCs w:val="28"/>
          <w:lang w:val="uk-UA"/>
        </w:rPr>
        <w:t xml:space="preserve"> струму безконтактним методом. Прилад призначений для вимір</w:t>
      </w:r>
      <w:r>
        <w:rPr>
          <w:sz w:val="28"/>
          <w:szCs w:val="28"/>
          <w:lang w:val="uk-UA"/>
        </w:rPr>
        <w:t>ювання</w:t>
      </w:r>
      <w:r w:rsidRPr="00D94FAF">
        <w:rPr>
          <w:sz w:val="28"/>
          <w:szCs w:val="28"/>
          <w:lang w:val="uk-UA"/>
        </w:rPr>
        <w:t xml:space="preserve"> струму </w:t>
      </w:r>
      <w:r>
        <w:rPr>
          <w:sz w:val="28"/>
          <w:szCs w:val="28"/>
          <w:lang w:val="uk-UA"/>
        </w:rPr>
        <w:t>та</w:t>
      </w:r>
      <w:r w:rsidRPr="00D94FAF">
        <w:rPr>
          <w:sz w:val="28"/>
          <w:szCs w:val="28"/>
          <w:lang w:val="uk-UA"/>
        </w:rPr>
        <w:t xml:space="preserve"> напруги постійн</w:t>
      </w:r>
      <w:r>
        <w:rPr>
          <w:sz w:val="28"/>
          <w:szCs w:val="28"/>
          <w:lang w:val="uk-UA"/>
        </w:rPr>
        <w:t>ого</w:t>
      </w:r>
      <w:r w:rsidRPr="00D94F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D94FAF">
        <w:rPr>
          <w:sz w:val="28"/>
          <w:szCs w:val="28"/>
          <w:lang w:val="uk-UA"/>
        </w:rPr>
        <w:t xml:space="preserve"> змінн</w:t>
      </w:r>
      <w:r>
        <w:rPr>
          <w:sz w:val="28"/>
          <w:szCs w:val="28"/>
          <w:lang w:val="uk-UA"/>
        </w:rPr>
        <w:t>ого</w:t>
      </w:r>
      <w:r w:rsidRPr="00D94F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струмів</w:t>
      </w:r>
      <w:r w:rsidRPr="00D94FAF">
        <w:rPr>
          <w:sz w:val="28"/>
          <w:szCs w:val="28"/>
          <w:lang w:val="uk-UA"/>
        </w:rPr>
        <w:t>, опор</w:t>
      </w:r>
      <w:r>
        <w:rPr>
          <w:sz w:val="28"/>
          <w:szCs w:val="28"/>
          <w:lang w:val="uk-UA"/>
        </w:rPr>
        <w:t>у</w:t>
      </w:r>
      <w:r w:rsidRPr="00D94FAF">
        <w:rPr>
          <w:sz w:val="28"/>
          <w:szCs w:val="28"/>
          <w:lang w:val="uk-UA"/>
        </w:rPr>
        <w:t>, вимір</w:t>
      </w:r>
      <w:r>
        <w:rPr>
          <w:sz w:val="28"/>
          <w:szCs w:val="28"/>
          <w:lang w:val="uk-UA"/>
        </w:rPr>
        <w:t>ювання</w:t>
      </w:r>
      <w:r w:rsidRPr="00D94FAF">
        <w:rPr>
          <w:sz w:val="28"/>
          <w:szCs w:val="28"/>
          <w:lang w:val="uk-UA"/>
        </w:rPr>
        <w:t xml:space="preserve"> активної </w:t>
      </w:r>
      <w:r>
        <w:rPr>
          <w:sz w:val="28"/>
          <w:szCs w:val="28"/>
          <w:lang w:val="uk-UA"/>
        </w:rPr>
        <w:t>та</w:t>
      </w:r>
      <w:r w:rsidRPr="00D94FAF">
        <w:rPr>
          <w:sz w:val="28"/>
          <w:szCs w:val="28"/>
          <w:lang w:val="uk-UA"/>
        </w:rPr>
        <w:t xml:space="preserve"> реактивної потужност</w:t>
      </w:r>
      <w:r>
        <w:rPr>
          <w:sz w:val="28"/>
          <w:szCs w:val="28"/>
          <w:lang w:val="uk-UA"/>
        </w:rPr>
        <w:t>ей</w:t>
      </w:r>
      <w:r w:rsidRPr="00D94FAF">
        <w:rPr>
          <w:sz w:val="28"/>
          <w:szCs w:val="28"/>
          <w:lang w:val="uk-UA"/>
        </w:rPr>
        <w:t>, пікових і с</w:t>
      </w:r>
      <w:r>
        <w:rPr>
          <w:sz w:val="28"/>
          <w:szCs w:val="28"/>
          <w:lang w:val="uk-UA"/>
        </w:rPr>
        <w:t>е</w:t>
      </w:r>
      <w:r w:rsidRPr="00D94FAF">
        <w:rPr>
          <w:sz w:val="28"/>
          <w:szCs w:val="28"/>
          <w:lang w:val="uk-UA"/>
        </w:rPr>
        <w:t>редн</w:t>
      </w:r>
      <w:r>
        <w:rPr>
          <w:sz w:val="28"/>
          <w:szCs w:val="28"/>
          <w:lang w:val="uk-UA"/>
        </w:rPr>
        <w:t>ьо</w:t>
      </w:r>
      <w:r w:rsidRPr="00D94FAF">
        <w:rPr>
          <w:sz w:val="28"/>
          <w:szCs w:val="28"/>
          <w:lang w:val="uk-UA"/>
        </w:rPr>
        <w:t>квадратич</w:t>
      </w:r>
      <w:r>
        <w:rPr>
          <w:sz w:val="28"/>
          <w:szCs w:val="28"/>
          <w:lang w:val="uk-UA"/>
        </w:rPr>
        <w:t>них</w:t>
      </w:r>
      <w:r w:rsidRPr="00D94FAF">
        <w:rPr>
          <w:sz w:val="28"/>
          <w:szCs w:val="28"/>
          <w:lang w:val="uk-UA"/>
        </w:rPr>
        <w:t xml:space="preserve"> значень змінної напруги. Керування струмовими кліщами здійснюється перемикачем вимір</w:t>
      </w:r>
      <w:r>
        <w:rPr>
          <w:sz w:val="28"/>
          <w:szCs w:val="28"/>
          <w:lang w:val="uk-UA"/>
        </w:rPr>
        <w:t>ювання</w:t>
      </w:r>
      <w:r w:rsidRPr="00D94FAF">
        <w:rPr>
          <w:sz w:val="28"/>
          <w:szCs w:val="28"/>
          <w:lang w:val="uk-UA"/>
        </w:rPr>
        <w:t xml:space="preserve"> значення струму </w:t>
      </w:r>
      <w:r>
        <w:rPr>
          <w:sz w:val="28"/>
          <w:szCs w:val="28"/>
          <w:lang w:val="uk-UA"/>
        </w:rPr>
        <w:t>і</w:t>
      </w:r>
      <w:r w:rsidRPr="00D94FAF">
        <w:rPr>
          <w:sz w:val="28"/>
          <w:szCs w:val="28"/>
          <w:lang w:val="uk-UA"/>
        </w:rPr>
        <w:t xml:space="preserve"> напруг</w:t>
      </w:r>
      <w:r>
        <w:rPr>
          <w:sz w:val="28"/>
          <w:szCs w:val="28"/>
          <w:lang w:val="uk-UA"/>
        </w:rPr>
        <w:t>и</w:t>
      </w:r>
      <w:r w:rsidRPr="00D94FAF">
        <w:rPr>
          <w:sz w:val="28"/>
          <w:szCs w:val="28"/>
          <w:lang w:val="uk-UA"/>
        </w:rPr>
        <w:t>. Перемикання діапазонів вимір</w:t>
      </w:r>
      <w:r>
        <w:rPr>
          <w:sz w:val="28"/>
          <w:szCs w:val="28"/>
          <w:lang w:val="uk-UA"/>
        </w:rPr>
        <w:t>ювання</w:t>
      </w:r>
      <w:r w:rsidRPr="00D94F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здійснюється</w:t>
      </w:r>
      <w:r w:rsidRPr="00D94FAF">
        <w:rPr>
          <w:sz w:val="28"/>
          <w:szCs w:val="28"/>
          <w:lang w:val="uk-UA"/>
        </w:rPr>
        <w:t xml:space="preserve"> в автоматичному режимі. Для вимір</w:t>
      </w:r>
      <w:r>
        <w:rPr>
          <w:sz w:val="28"/>
          <w:szCs w:val="28"/>
          <w:lang w:val="uk-UA"/>
        </w:rPr>
        <w:t>ювання</w:t>
      </w:r>
      <w:r w:rsidRPr="00D94FAF">
        <w:rPr>
          <w:sz w:val="28"/>
          <w:szCs w:val="28"/>
          <w:lang w:val="uk-UA"/>
        </w:rPr>
        <w:t xml:space="preserve"> сили струму необхідно провідник</w:t>
      </w:r>
      <w:r>
        <w:rPr>
          <w:sz w:val="28"/>
          <w:szCs w:val="28"/>
          <w:lang w:val="uk-UA"/>
        </w:rPr>
        <w:t>, що тестується</w:t>
      </w:r>
      <w:r w:rsidRPr="00D94FAF">
        <w:rPr>
          <w:sz w:val="28"/>
          <w:szCs w:val="28"/>
          <w:lang w:val="uk-UA"/>
        </w:rPr>
        <w:t xml:space="preserve"> охопити роз</w:t>
      </w:r>
      <w:r>
        <w:rPr>
          <w:sz w:val="28"/>
          <w:szCs w:val="28"/>
          <w:lang w:val="uk-UA"/>
        </w:rPr>
        <w:t>’</w:t>
      </w:r>
      <w:r w:rsidRPr="00D94FAF">
        <w:rPr>
          <w:sz w:val="28"/>
          <w:szCs w:val="28"/>
          <w:lang w:val="uk-UA"/>
        </w:rPr>
        <w:t xml:space="preserve">ємним датчиком струму (побудованому на датчику </w:t>
      </w:r>
      <w:proofErr w:type="spellStart"/>
      <w:r w:rsidRPr="00D94FAF">
        <w:rPr>
          <w:sz w:val="28"/>
          <w:szCs w:val="28"/>
          <w:lang w:val="uk-UA"/>
        </w:rPr>
        <w:t>Хол</w:t>
      </w:r>
      <w:r>
        <w:rPr>
          <w:sz w:val="28"/>
          <w:szCs w:val="28"/>
          <w:lang w:val="uk-UA"/>
        </w:rPr>
        <w:t>ла</w:t>
      </w:r>
      <w:proofErr w:type="spellEnd"/>
      <w:r w:rsidRPr="00D94FAF">
        <w:rPr>
          <w:sz w:val="28"/>
          <w:szCs w:val="28"/>
          <w:lang w:val="uk-UA"/>
        </w:rPr>
        <w:t>), а для вимір</w:t>
      </w:r>
      <w:r>
        <w:rPr>
          <w:sz w:val="28"/>
          <w:szCs w:val="28"/>
          <w:lang w:val="uk-UA"/>
        </w:rPr>
        <w:t>ювання</w:t>
      </w:r>
      <w:r w:rsidRPr="00D94FAF">
        <w:rPr>
          <w:sz w:val="28"/>
          <w:szCs w:val="28"/>
          <w:lang w:val="uk-UA"/>
        </w:rPr>
        <w:t xml:space="preserve"> напруги досліджуваний сигнал подають на вхідні гнізда через вимірювальні щупи. Прилад працює в частотному діапазоні 40...400 Гц. Межі вимір</w:t>
      </w:r>
      <w:r>
        <w:rPr>
          <w:sz w:val="28"/>
          <w:szCs w:val="28"/>
          <w:lang w:val="uk-UA"/>
        </w:rPr>
        <w:t>ювання</w:t>
      </w:r>
      <w:r w:rsidRPr="00D94FAF">
        <w:rPr>
          <w:sz w:val="28"/>
          <w:szCs w:val="28"/>
          <w:lang w:val="uk-UA"/>
        </w:rPr>
        <w:t xml:space="preserve"> напруги до 600 </w:t>
      </w:r>
      <w:r>
        <w:rPr>
          <w:sz w:val="28"/>
          <w:szCs w:val="28"/>
          <w:lang w:val="uk-UA"/>
        </w:rPr>
        <w:t>В</w:t>
      </w:r>
      <w:r w:rsidRPr="00D94FAF">
        <w:rPr>
          <w:sz w:val="28"/>
          <w:szCs w:val="28"/>
          <w:lang w:val="uk-UA"/>
        </w:rPr>
        <w:t xml:space="preserve">, а струму до 1000 А. Клас точності ±2%. Маса приладу становить 700 </w:t>
      </w:r>
      <w:r>
        <w:rPr>
          <w:sz w:val="28"/>
          <w:szCs w:val="28"/>
          <w:lang w:val="uk-UA"/>
        </w:rPr>
        <w:t>грамів</w:t>
      </w:r>
      <w:r w:rsidRPr="00D94FAF">
        <w:rPr>
          <w:sz w:val="28"/>
          <w:szCs w:val="28"/>
          <w:lang w:val="uk-UA"/>
        </w:rPr>
        <w:t xml:space="preserve">. Форма подання інформації - цифрова, з відображенням на </w:t>
      </w:r>
      <w:r>
        <w:rPr>
          <w:sz w:val="28"/>
          <w:szCs w:val="28"/>
          <w:lang w:val="uk-UA"/>
        </w:rPr>
        <w:t>спеціальному</w:t>
      </w:r>
      <w:r w:rsidRPr="00D94FAF">
        <w:rPr>
          <w:sz w:val="28"/>
          <w:szCs w:val="28"/>
          <w:lang w:val="uk-UA"/>
        </w:rPr>
        <w:t xml:space="preserve"> індикаторі. Основною областю застосування приладу є контроль </w:t>
      </w:r>
      <w:r>
        <w:rPr>
          <w:sz w:val="28"/>
          <w:szCs w:val="28"/>
          <w:lang w:val="uk-UA"/>
        </w:rPr>
        <w:t>кіл</w:t>
      </w:r>
      <w:r w:rsidRPr="00D94FAF">
        <w:rPr>
          <w:sz w:val="28"/>
          <w:szCs w:val="28"/>
          <w:lang w:val="uk-UA"/>
        </w:rPr>
        <w:t xml:space="preserve"> постійн</w:t>
      </w:r>
      <w:r>
        <w:rPr>
          <w:sz w:val="28"/>
          <w:szCs w:val="28"/>
          <w:lang w:val="uk-UA"/>
        </w:rPr>
        <w:t>ого</w:t>
      </w:r>
      <w:r w:rsidRPr="00D94FAF">
        <w:rPr>
          <w:sz w:val="28"/>
          <w:szCs w:val="28"/>
          <w:lang w:val="uk-UA"/>
        </w:rPr>
        <w:t xml:space="preserve"> і змінн</w:t>
      </w:r>
      <w:r>
        <w:rPr>
          <w:sz w:val="28"/>
          <w:szCs w:val="28"/>
          <w:lang w:val="uk-UA"/>
        </w:rPr>
        <w:t>ого</w:t>
      </w:r>
      <w:r w:rsidRPr="00D94F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струмів</w:t>
      </w:r>
      <w:r w:rsidRPr="00D94FAF">
        <w:rPr>
          <w:sz w:val="28"/>
          <w:szCs w:val="28"/>
          <w:lang w:val="uk-UA"/>
        </w:rPr>
        <w:t>.</w:t>
      </w:r>
    </w:p>
    <w:p w:rsidR="003B159A" w:rsidRPr="00D94FAF" w:rsidRDefault="003B159A" w:rsidP="003B159A">
      <w:pPr>
        <w:ind w:firstLine="709"/>
        <w:jc w:val="both"/>
        <w:rPr>
          <w:sz w:val="28"/>
          <w:szCs w:val="28"/>
          <w:lang w:val="uk-UA"/>
        </w:rPr>
      </w:pPr>
    </w:p>
    <w:p w:rsidR="003B159A" w:rsidRDefault="003B159A" w:rsidP="003B159A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3B159A" w:rsidRPr="008C7304" w:rsidRDefault="003B159A" w:rsidP="003B159A">
      <w:pPr>
        <w:ind w:firstLine="709"/>
        <w:rPr>
          <w:sz w:val="28"/>
          <w:szCs w:val="28"/>
          <w:lang w:val="uk-UA"/>
        </w:rPr>
      </w:pPr>
      <w:r w:rsidRPr="008C7304">
        <w:rPr>
          <w:sz w:val="28"/>
          <w:szCs w:val="28"/>
          <w:lang w:val="uk-UA"/>
        </w:rPr>
        <w:t xml:space="preserve">Робота виконана під керівництвом доцента кафедри </w:t>
      </w:r>
      <w:proofErr w:type="spellStart"/>
      <w:r w:rsidRPr="008C7304">
        <w:rPr>
          <w:sz w:val="28"/>
          <w:szCs w:val="28"/>
          <w:lang w:val="uk-UA"/>
        </w:rPr>
        <w:t>ФТіЗЕ</w:t>
      </w:r>
      <w:proofErr w:type="spellEnd"/>
      <w:r w:rsidRPr="008C7304">
        <w:rPr>
          <w:sz w:val="28"/>
          <w:szCs w:val="28"/>
          <w:lang w:val="uk-UA"/>
        </w:rPr>
        <w:t xml:space="preserve"> Тарасенка А.І.</w:t>
      </w:r>
    </w:p>
    <w:p w:rsidR="00D15BB4" w:rsidRPr="003B159A" w:rsidRDefault="00D15BB4">
      <w:pPr>
        <w:rPr>
          <w:lang w:val="uk-UA"/>
        </w:rPr>
      </w:pPr>
    </w:p>
    <w:sectPr w:rsidR="00D15BB4" w:rsidRPr="003B159A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B159A"/>
    <w:rsid w:val="0007502A"/>
    <w:rsid w:val="00164619"/>
    <w:rsid w:val="003B159A"/>
    <w:rsid w:val="0078335A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1864</Words>
  <Characters>1064</Characters>
  <Application>Microsoft Office Word</Application>
  <DocSecurity>0</DocSecurity>
  <Lines>8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2016-05-23T06:09:00Z</dcterms:created>
  <dcterms:modified xsi:type="dcterms:W3CDTF">2016-05-23T06:10:00Z</dcterms:modified>
</cp:coreProperties>
</file>