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1CD" w:rsidRDefault="001D71CD" w:rsidP="001D71CD">
      <w:pPr>
        <w:pStyle w:val="a3"/>
        <w:ind w:firstLine="709"/>
        <w:rPr>
          <w:rStyle w:val="apple-converted-space"/>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Потьомкіна К,група  ДТ-Ш-14</w:t>
      </w:r>
      <w:r>
        <w:rPr>
          <w:rStyle w:val="apple-converted-space"/>
          <w:rFonts w:ascii="Times New Roman" w:hAnsi="Times New Roman"/>
          <w:b/>
          <w:sz w:val="28"/>
          <w:szCs w:val="28"/>
          <w:shd w:val="clear" w:color="auto" w:fill="FFFFFF"/>
        </w:rPr>
        <w:t> </w:t>
      </w:r>
    </w:p>
    <w:p w:rsidR="001D71CD" w:rsidRDefault="001D71CD" w:rsidP="001D71CD">
      <w:pPr>
        <w:pStyle w:val="a3"/>
        <w:ind w:firstLine="709"/>
        <w:rPr>
          <w:rFonts w:ascii="Times New Roman" w:hAnsi="Times New Roman"/>
          <w:bCs/>
          <w:sz w:val="28"/>
          <w:szCs w:val="28"/>
          <w:lang w:val="en-US"/>
        </w:rPr>
      </w:pPr>
      <w:r>
        <w:rPr>
          <w:rStyle w:val="apple-converted-space"/>
          <w:rFonts w:ascii="Times New Roman" w:hAnsi="Times New Roman"/>
          <w:b/>
          <w:sz w:val="28"/>
          <w:szCs w:val="28"/>
          <w:shd w:val="clear" w:color="auto" w:fill="FFFFFF"/>
          <w:lang w:val="uk-UA"/>
        </w:rPr>
        <w:t>SWIMMING CLOTHES</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We can find the pictures of women wearing in swimsuit (in modern sense of word) on ancient frescoes and vases.</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But in Middle Ages people have thought that human flesh is sinful and despicable. And water treatments had been limited. </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The Age of Renaissance gave back the normal world ideology and admiration of the female body.</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Exactly this period is considered to be the time of emergence the swimming dress. As you can see, that swimming dresses looked like quite dresses. And in these clothes it was easy to go down. </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In the end of 19 century swimming became an Olympic sport.  And it was necessary to invent a new type of swimsuit.</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In 1907 </w:t>
      </w:r>
      <w:proofErr w:type="spellStart"/>
      <w:proofErr w:type="gramStart"/>
      <w:r>
        <w:rPr>
          <w:rFonts w:ascii="Times New Roman" w:hAnsi="Times New Roman"/>
          <w:bCs/>
          <w:sz w:val="28"/>
          <w:szCs w:val="28"/>
          <w:lang w:val="en-US"/>
        </w:rPr>
        <w:t>Annet</w:t>
      </w:r>
      <w:proofErr w:type="spellEnd"/>
      <w:r>
        <w:rPr>
          <w:rFonts w:ascii="Times New Roman" w:hAnsi="Times New Roman"/>
          <w:bCs/>
          <w:sz w:val="28"/>
          <w:szCs w:val="28"/>
          <w:lang w:val="en-US"/>
        </w:rPr>
        <w:t xml:space="preserve">  </w:t>
      </w:r>
      <w:proofErr w:type="spellStart"/>
      <w:r>
        <w:rPr>
          <w:rFonts w:ascii="Times New Roman" w:hAnsi="Times New Roman"/>
          <w:bCs/>
          <w:sz w:val="28"/>
          <w:szCs w:val="28"/>
          <w:lang w:val="en-US"/>
        </w:rPr>
        <w:t>Kellerman</w:t>
      </w:r>
      <w:proofErr w:type="spellEnd"/>
      <w:proofErr w:type="gramEnd"/>
      <w:r>
        <w:rPr>
          <w:rFonts w:ascii="Times New Roman" w:hAnsi="Times New Roman"/>
          <w:bCs/>
          <w:sz w:val="28"/>
          <w:szCs w:val="28"/>
          <w:lang w:val="en-US"/>
        </w:rPr>
        <w:t xml:space="preserve"> came to the beach in the corset which had been attached to the shorts. And that is why she went to prison for free days. A few times later this type of swimsuit became popular. </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Carl Jason created the first elastic swimsuit on the basis of </w:t>
      </w:r>
      <w:proofErr w:type="spellStart"/>
      <w:r>
        <w:rPr>
          <w:rFonts w:ascii="Times New Roman" w:hAnsi="Times New Roman"/>
          <w:bCs/>
          <w:sz w:val="28"/>
          <w:szCs w:val="28"/>
          <w:lang w:val="en-US"/>
        </w:rPr>
        <w:t>Annet’s</w:t>
      </w:r>
      <w:proofErr w:type="spellEnd"/>
      <w:r>
        <w:rPr>
          <w:rFonts w:ascii="Times New Roman" w:hAnsi="Times New Roman"/>
          <w:bCs/>
          <w:sz w:val="28"/>
          <w:szCs w:val="28"/>
          <w:lang w:val="en-US"/>
        </w:rPr>
        <w:t xml:space="preserve"> suit. But even this swimsuit had its disadvantages. For example, swimming clothes were the same for men and woman. So it was easy to mistake the person.</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And overtime the suit became more feminine form like hourglass.</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In 1932 James Heim designed the separate swimsuit “with opened aperture”. And he called it “Atom”, the smallest.</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It was 1946. One French engineer, Luis </w:t>
      </w:r>
      <w:proofErr w:type="spellStart"/>
      <w:r>
        <w:rPr>
          <w:rFonts w:ascii="Times New Roman" w:hAnsi="Times New Roman"/>
          <w:bCs/>
          <w:sz w:val="28"/>
          <w:szCs w:val="28"/>
          <w:lang w:val="en-US"/>
        </w:rPr>
        <w:t>Reard</w:t>
      </w:r>
      <w:proofErr w:type="spellEnd"/>
      <w:r>
        <w:rPr>
          <w:rFonts w:ascii="Times New Roman" w:hAnsi="Times New Roman"/>
          <w:bCs/>
          <w:sz w:val="28"/>
          <w:szCs w:val="28"/>
          <w:lang w:val="en-US"/>
        </w:rPr>
        <w:t>, had designed the swimming suit that was smaller than “Atom”. Four days earlier Americans had conducted tests of atom and hydrogen bombs on Athol Bikini.</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This event gave the name to new invention. The swimsuit became not less bomb than real. But even after success, Bikini </w:t>
      </w:r>
      <w:proofErr w:type="gramStart"/>
      <w:r>
        <w:rPr>
          <w:rFonts w:ascii="Times New Roman" w:hAnsi="Times New Roman"/>
          <w:bCs/>
          <w:sz w:val="28"/>
          <w:szCs w:val="28"/>
          <w:lang w:val="en-US"/>
        </w:rPr>
        <w:t>have</w:t>
      </w:r>
      <w:proofErr w:type="gramEnd"/>
      <w:r>
        <w:rPr>
          <w:rFonts w:ascii="Times New Roman" w:hAnsi="Times New Roman"/>
          <w:bCs/>
          <w:sz w:val="28"/>
          <w:szCs w:val="28"/>
          <w:lang w:val="en-US"/>
        </w:rPr>
        <w:t xml:space="preserve"> been not so popular, especially in Europe. </w:t>
      </w:r>
    </w:p>
    <w:p w:rsidR="001D71CD" w:rsidRDefault="001D71CD" w:rsidP="001D71CD">
      <w:pPr>
        <w:pStyle w:val="a3"/>
        <w:ind w:firstLine="709"/>
        <w:jc w:val="both"/>
        <w:rPr>
          <w:rFonts w:ascii="Times New Roman" w:hAnsi="Times New Roman"/>
          <w:bCs/>
          <w:sz w:val="28"/>
          <w:szCs w:val="28"/>
          <w:lang w:val="en-US"/>
        </w:rPr>
      </w:pPr>
      <w:r>
        <w:rPr>
          <w:rFonts w:ascii="Times New Roman" w:hAnsi="Times New Roman"/>
          <w:bCs/>
          <w:sz w:val="28"/>
          <w:szCs w:val="28"/>
          <w:lang w:val="en-US"/>
        </w:rPr>
        <w:t xml:space="preserve">All had been changed after the film “…And Women Was Created” with Brigitte Bardot in main role. Finally, Bikini won the trust. And which type of swimming clothes to choose – is only your decision! </w:t>
      </w:r>
    </w:p>
    <w:p w:rsidR="001D71CD" w:rsidRDefault="001D71CD" w:rsidP="001D71CD">
      <w:pPr>
        <w:jc w:val="both"/>
        <w:rPr>
          <w:sz w:val="28"/>
          <w:szCs w:val="28"/>
        </w:rPr>
      </w:pPr>
      <w:r>
        <w:rPr>
          <w:sz w:val="28"/>
          <w:szCs w:val="28"/>
          <w:lang w:val="uk-UA"/>
        </w:rPr>
        <w:t>__________________________________________________________________</w:t>
      </w:r>
    </w:p>
    <w:p w:rsidR="001D71CD" w:rsidRDefault="001D71CD" w:rsidP="001D71CD">
      <w:pPr>
        <w:ind w:firstLine="720"/>
        <w:jc w:val="both"/>
        <w:rPr>
          <w:b/>
          <w:bCs/>
          <w:sz w:val="28"/>
          <w:szCs w:val="28"/>
          <w:lang w:val="uk-UA"/>
        </w:rPr>
      </w:pPr>
      <w:r>
        <w:rPr>
          <w:sz w:val="28"/>
          <w:szCs w:val="28"/>
        </w:rPr>
        <w:t xml:space="preserve">Робота </w:t>
      </w:r>
      <w:proofErr w:type="spellStart"/>
      <w:r>
        <w:rPr>
          <w:sz w:val="28"/>
          <w:szCs w:val="28"/>
        </w:rPr>
        <w:t>виконана</w:t>
      </w:r>
      <w:proofErr w:type="spellEnd"/>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w:t>
      </w:r>
      <w:proofErr w:type="spellStart"/>
      <w:r>
        <w:rPr>
          <w:sz w:val="28"/>
          <w:szCs w:val="28"/>
        </w:rPr>
        <w:t>керівництвом</w:t>
      </w:r>
      <w:proofErr w:type="spellEnd"/>
      <w:r>
        <w:rPr>
          <w:sz w:val="28"/>
          <w:szCs w:val="28"/>
        </w:rPr>
        <w:t xml:space="preserve"> </w:t>
      </w:r>
      <w:proofErr w:type="spellStart"/>
      <w:r>
        <w:rPr>
          <w:sz w:val="28"/>
          <w:szCs w:val="28"/>
        </w:rPr>
        <w:t>асист</w:t>
      </w:r>
      <w:proofErr w:type="spellEnd"/>
      <w:r>
        <w:rPr>
          <w:sz w:val="28"/>
          <w:szCs w:val="28"/>
        </w:rPr>
        <w:t xml:space="preserve">. </w:t>
      </w:r>
      <w:proofErr w:type="spellStart"/>
      <w:r>
        <w:rPr>
          <w:sz w:val="28"/>
          <w:szCs w:val="28"/>
        </w:rPr>
        <w:t>кафедри</w:t>
      </w:r>
      <w:proofErr w:type="spellEnd"/>
      <w:r>
        <w:rPr>
          <w:sz w:val="28"/>
          <w:szCs w:val="28"/>
        </w:rPr>
        <w:t xml:space="preserve"> Гоголь І.О.</w:t>
      </w:r>
    </w:p>
    <w:p w:rsidR="00D15BB4" w:rsidRPr="001D71CD" w:rsidRDefault="00D15BB4">
      <w:pPr>
        <w:rPr>
          <w:lang w:val="uk-UA"/>
        </w:rPr>
      </w:pPr>
    </w:p>
    <w:sectPr w:rsidR="00D15BB4" w:rsidRPr="001D71CD"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1D71CD"/>
    <w:rsid w:val="0007502A"/>
    <w:rsid w:val="00164619"/>
    <w:rsid w:val="001D71CD"/>
    <w:rsid w:val="00561488"/>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C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D71CD"/>
    <w:pPr>
      <w:spacing w:after="0" w:line="240" w:lineRule="auto"/>
    </w:pPr>
    <w:rPr>
      <w:rFonts w:ascii="Calibri" w:eastAsia="Calibri" w:hAnsi="Calibri" w:cs="Times New Roman"/>
      <w:lang w:val="ru-RU"/>
    </w:rPr>
  </w:style>
  <w:style w:type="character" w:customStyle="1" w:styleId="apple-converted-space">
    <w:name w:val="apple-converted-space"/>
    <w:basedOn w:val="a0"/>
    <w:rsid w:val="001D71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1259</Words>
  <Characters>718</Characters>
  <Application>Microsoft Office Word</Application>
  <DocSecurity>0</DocSecurity>
  <Lines>5</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2016-05-20T08:42:00Z</dcterms:created>
  <dcterms:modified xsi:type="dcterms:W3CDTF">2016-05-20T08:42:00Z</dcterms:modified>
</cp:coreProperties>
</file>