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8" w:rsidRPr="00042BE5" w:rsidRDefault="005A04B8" w:rsidP="005A04B8">
      <w:pPr>
        <w:ind w:firstLine="720"/>
        <w:rPr>
          <w:b/>
          <w:sz w:val="28"/>
          <w:szCs w:val="28"/>
          <w:lang w:val="uk-UA"/>
        </w:rPr>
      </w:pPr>
      <w:proofErr w:type="spellStart"/>
      <w:r w:rsidRPr="00042BE5">
        <w:rPr>
          <w:b/>
          <w:sz w:val="28"/>
          <w:szCs w:val="28"/>
          <w:lang w:val="uk-UA"/>
        </w:rPr>
        <w:t>Шалімова</w:t>
      </w:r>
      <w:proofErr w:type="spellEnd"/>
      <w:r w:rsidRPr="00042BE5">
        <w:rPr>
          <w:b/>
          <w:sz w:val="28"/>
          <w:szCs w:val="28"/>
          <w:lang w:val="uk-UA"/>
        </w:rPr>
        <w:t xml:space="preserve"> І.М., </w:t>
      </w:r>
      <w:proofErr w:type="spellStart"/>
      <w:r w:rsidRPr="00042BE5">
        <w:rPr>
          <w:b/>
          <w:sz w:val="28"/>
          <w:szCs w:val="28"/>
          <w:lang w:val="uk-UA"/>
        </w:rPr>
        <w:t>Шалімова</w:t>
      </w:r>
      <w:proofErr w:type="spellEnd"/>
      <w:r w:rsidRPr="00042BE5">
        <w:rPr>
          <w:b/>
          <w:sz w:val="28"/>
          <w:szCs w:val="28"/>
          <w:lang w:val="uk-UA"/>
        </w:rPr>
        <w:t xml:space="preserve"> А.С.</w:t>
      </w:r>
    </w:p>
    <w:p w:rsidR="005A04B8" w:rsidRPr="00042BE5" w:rsidRDefault="005A04B8" w:rsidP="005A04B8">
      <w:pPr>
        <w:ind w:firstLine="709"/>
        <w:jc w:val="both"/>
        <w:rPr>
          <w:b/>
          <w:sz w:val="28"/>
          <w:szCs w:val="28"/>
          <w:lang w:val="uk-UA"/>
        </w:rPr>
      </w:pPr>
      <w:r w:rsidRPr="00042BE5">
        <w:rPr>
          <w:b/>
          <w:sz w:val="28"/>
          <w:szCs w:val="28"/>
          <w:lang w:val="uk-UA"/>
        </w:rPr>
        <w:t>ПІДГОТОВКА КЕРІВНОГО СКЛАДУ ВНЗ ДО ІННОВАЦІЙНОЇ ОРГАНІЗАЦІЇ МЕТОДИЧНОЇ РОБОТИ</w:t>
      </w:r>
    </w:p>
    <w:p w:rsidR="005A04B8" w:rsidRPr="00042BE5" w:rsidRDefault="005A04B8" w:rsidP="005A04B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Стійкі стереотипи традиційної організації методичної роботи у ВНЗ залишають поза увагою найголовнішу функцію методичної роботи – створення творчого педагогічного колективу однодумців, що спроможний вирішувати складні педагогічні задачі, координувати активність педагогів для взаєморозуміння у процесі формуванні єдиних вимог, критеріїв і стандартів педагогічної культури.</w:t>
      </w:r>
    </w:p>
    <w:p w:rsidR="005A04B8" w:rsidRPr="00042BE5" w:rsidRDefault="005A04B8" w:rsidP="005A04B8">
      <w:pPr>
        <w:tabs>
          <w:tab w:val="left" w:pos="14175"/>
        </w:tabs>
        <w:snapToGrid w:val="0"/>
        <w:ind w:firstLine="720"/>
        <w:jc w:val="both"/>
        <w:rPr>
          <w:snapToGrid w:val="0"/>
          <w:sz w:val="28"/>
          <w:szCs w:val="28"/>
          <w:lang w:val="uk-UA"/>
        </w:rPr>
      </w:pPr>
      <w:r w:rsidRPr="00042BE5">
        <w:rPr>
          <w:snapToGrid w:val="0"/>
          <w:sz w:val="28"/>
          <w:szCs w:val="28"/>
          <w:lang w:val="uk-UA"/>
        </w:rPr>
        <w:t xml:space="preserve">Аналіз структури організації методичної роботи у ВНЗ ми визначаємо як цілісну систему, що охоплює «зовнішню» (МОН України, обласні управління освіти і т.д.) і «внутрішню» структуру організації підвищення професійного рівня педагогічної діяльності викладача. </w:t>
      </w:r>
    </w:p>
    <w:p w:rsidR="005A04B8" w:rsidRPr="00042BE5" w:rsidRDefault="005A04B8" w:rsidP="005A04B8">
      <w:pPr>
        <w:tabs>
          <w:tab w:val="left" w:pos="14175"/>
        </w:tabs>
        <w:snapToGrid w:val="0"/>
        <w:ind w:firstLine="720"/>
        <w:jc w:val="both"/>
        <w:rPr>
          <w:snapToGrid w:val="0"/>
          <w:sz w:val="28"/>
          <w:szCs w:val="28"/>
          <w:lang w:val="uk-UA"/>
        </w:rPr>
      </w:pPr>
      <w:r w:rsidRPr="00042BE5">
        <w:rPr>
          <w:snapToGrid w:val="0"/>
          <w:sz w:val="28"/>
          <w:szCs w:val="28"/>
          <w:lang w:val="uk-UA"/>
        </w:rPr>
        <w:t xml:space="preserve">«Внутрішня» організація методичної роботи у ВНЗ розглядається нами з організаційно-технологічного і психолого-педагогічного погляду. Такий підхід дозволив нам виділити два рівні у «внутрішній» організації методичної роботи. </w:t>
      </w:r>
    </w:p>
    <w:p w:rsidR="005A04B8" w:rsidRPr="00042BE5" w:rsidRDefault="005A04B8" w:rsidP="005A04B8">
      <w:pPr>
        <w:tabs>
          <w:tab w:val="left" w:pos="14175"/>
        </w:tabs>
        <w:snapToGrid w:val="0"/>
        <w:ind w:firstLine="720"/>
        <w:jc w:val="both"/>
        <w:rPr>
          <w:snapToGrid w:val="0"/>
          <w:sz w:val="28"/>
          <w:szCs w:val="28"/>
          <w:lang w:val="uk-UA"/>
        </w:rPr>
      </w:pPr>
      <w:r w:rsidRPr="00042BE5">
        <w:rPr>
          <w:snapToGrid w:val="0"/>
          <w:sz w:val="28"/>
          <w:szCs w:val="28"/>
          <w:lang w:val="uk-UA"/>
        </w:rPr>
        <w:t xml:space="preserve">Перший рівень «внутрішньої» організації методичної роботи складається з чотирьох компонентів: 1. Планування діяльності методичної роботи у ВНЗ. 2. Керівництво методичною роботою у ВНЗ. 3. Контроль діяльності учасників методичної роботи. 4. Корекція і координація методичної роботи. </w:t>
      </w:r>
    </w:p>
    <w:p w:rsidR="005A04B8" w:rsidRPr="00042BE5" w:rsidRDefault="005A04B8" w:rsidP="005A04B8">
      <w:pPr>
        <w:tabs>
          <w:tab w:val="left" w:pos="14175"/>
        </w:tabs>
        <w:snapToGrid w:val="0"/>
        <w:ind w:firstLine="720"/>
        <w:jc w:val="both"/>
        <w:rPr>
          <w:snapToGrid w:val="0"/>
          <w:sz w:val="28"/>
          <w:szCs w:val="28"/>
          <w:lang w:val="uk-UA"/>
        </w:rPr>
      </w:pPr>
      <w:r w:rsidRPr="00042BE5">
        <w:rPr>
          <w:snapToGrid w:val="0"/>
          <w:sz w:val="28"/>
          <w:szCs w:val="28"/>
          <w:lang w:val="uk-UA"/>
        </w:rPr>
        <w:t>Другий рівень «внутрішньої» структури організації методичної роботи визначений нами у психолого-педагогічній готовності керівників і викладачів ВНЗ до участі у методичній роботі: Готовність до інноваційної організації методичної роботи має багатий зміст, який визначається її структурними компонентами – мотиваційним, когнітивним, операційним і особистісним. Критерії готовності до організації методичної роботи ми визначили на чотирьох рівнях – примусово-виконавчому (низький рівень), репродуктивно-виконавчому (нижчий від середнього рівня), ініціативно-особистісному (середній рівень), інноваційно-творчому (високий рівень).</w:t>
      </w:r>
    </w:p>
    <w:p w:rsidR="005A04B8" w:rsidRPr="00042BE5" w:rsidRDefault="005A04B8" w:rsidP="005A04B8">
      <w:pPr>
        <w:tabs>
          <w:tab w:val="left" w:pos="14175"/>
        </w:tabs>
        <w:snapToGrid w:val="0"/>
        <w:ind w:firstLine="720"/>
        <w:jc w:val="both"/>
        <w:rPr>
          <w:snapToGrid w:val="0"/>
          <w:sz w:val="28"/>
          <w:szCs w:val="28"/>
          <w:lang w:val="uk-UA"/>
        </w:rPr>
      </w:pPr>
      <w:r w:rsidRPr="00042BE5">
        <w:rPr>
          <w:snapToGrid w:val="0"/>
          <w:sz w:val="28"/>
          <w:szCs w:val="28"/>
          <w:lang w:val="uk-UA"/>
        </w:rPr>
        <w:t>Підготовка керівного складу та викладачів  ВНЗ до інноваційної організації методичної роботи передбачає цілеспрямовану, організовану діяльність, яка відбувається у спеціально створених психолого-педагогічних умовах. У нашому дослідженні ми виявили сукупність таких умов, за яких, з нашої точки зору, підвищиться ефективність методичної роботи у ВНЗ в умовах реалізації ступеневої професійної освіти викладача. Узагальнення теоретичного матеріалу і пілотажного дослідження дало можливість обґрунтувати психолого-педагогічні умови для підготовки керівників і викладачів до інноваційної організації методичної роботи, а саме: а) визначити зміст експериментальної програми, що спрямована на підвищення рівня педагогічної культури; б) розробити тематичні комунікативні ситуації з розвитку у керівників методичної роботи вміння керувати організацією методичної роботи; в) створити тематичні ігрові моделі з метою спонукання викладачів до мотивованої участі у методичній роботі; г) сприяти створенню позитивного соціально-психологічного клімату в педагогічному колективі.</w:t>
      </w:r>
    </w:p>
    <w:p w:rsidR="00D15BB4" w:rsidRPr="005A04B8" w:rsidRDefault="005A04B8" w:rsidP="005A04B8">
      <w:pPr>
        <w:tabs>
          <w:tab w:val="left" w:pos="14175"/>
        </w:tabs>
        <w:snapToGrid w:val="0"/>
        <w:ind w:firstLine="720"/>
        <w:jc w:val="both"/>
        <w:rPr>
          <w:lang w:val="uk-UA"/>
        </w:rPr>
      </w:pPr>
      <w:r w:rsidRPr="00042BE5">
        <w:rPr>
          <w:snapToGrid w:val="0"/>
          <w:sz w:val="28"/>
          <w:szCs w:val="28"/>
          <w:lang w:val="uk-UA"/>
        </w:rPr>
        <w:t>Комплексне дотримання перерахованих умов, на наш погляд, забезпечить результативність застосованої технології у підготовці педагогічного колективу до інноваційної організації методичної роботи у ВНЗ.</w:t>
      </w:r>
    </w:p>
    <w:sectPr w:rsidR="00D15BB4" w:rsidRPr="005A04B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A04B8"/>
    <w:rsid w:val="0007502A"/>
    <w:rsid w:val="00164619"/>
    <w:rsid w:val="005A04B8"/>
    <w:rsid w:val="00643F9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2016-05-19T10:23:00Z</dcterms:created>
  <dcterms:modified xsi:type="dcterms:W3CDTF">2016-05-19T10:23:00Z</dcterms:modified>
</cp:coreProperties>
</file>