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9F" w:rsidRPr="00903595" w:rsidRDefault="0040699F" w:rsidP="0040699F">
      <w:pPr>
        <w:ind w:left="709"/>
        <w:rPr>
          <w:b/>
          <w:sz w:val="28"/>
          <w:szCs w:val="28"/>
          <w:lang w:val="uk-UA"/>
        </w:rPr>
      </w:pPr>
      <w:r w:rsidRPr="00903595">
        <w:rPr>
          <w:b/>
          <w:sz w:val="28"/>
          <w:szCs w:val="28"/>
          <w:lang w:val="uk-UA"/>
        </w:rPr>
        <w:t>Школа Ю.Г.</w:t>
      </w:r>
    </w:p>
    <w:p w:rsidR="0040699F" w:rsidRDefault="0040699F" w:rsidP="0040699F">
      <w:pPr>
        <w:ind w:firstLine="720"/>
        <w:rPr>
          <w:b/>
          <w:sz w:val="28"/>
          <w:szCs w:val="28"/>
        </w:rPr>
      </w:pPr>
      <w:r w:rsidRPr="002A6CC9">
        <w:rPr>
          <w:b/>
          <w:caps/>
          <w:sz w:val="28"/>
          <w:szCs w:val="28"/>
          <w:lang w:val="uk-UA" w:eastAsia="uk-UA"/>
        </w:rPr>
        <w:t xml:space="preserve">Вивчення структури, властивостей і способів зварювання жароміцної і жаростійкої сталі </w:t>
      </w:r>
      <w:r w:rsidRPr="002A6CC9">
        <w:rPr>
          <w:b/>
          <w:caps/>
          <w:sz w:val="28"/>
          <w:szCs w:val="28"/>
          <w:lang w:eastAsia="uk-UA"/>
        </w:rPr>
        <w:t>аустен</w:t>
      </w:r>
      <w:r w:rsidRPr="002A6CC9">
        <w:rPr>
          <w:b/>
          <w:caps/>
          <w:sz w:val="28"/>
          <w:szCs w:val="28"/>
          <w:lang w:val="uk-UA" w:eastAsia="uk-UA"/>
        </w:rPr>
        <w:t>і</w:t>
      </w:r>
      <w:r w:rsidRPr="002A6CC9">
        <w:rPr>
          <w:b/>
          <w:caps/>
          <w:sz w:val="28"/>
          <w:szCs w:val="28"/>
          <w:lang w:eastAsia="uk-UA"/>
        </w:rPr>
        <w:t>тного</w:t>
      </w:r>
      <w:r w:rsidRPr="002A6CC9">
        <w:rPr>
          <w:b/>
          <w:caps/>
          <w:sz w:val="28"/>
          <w:szCs w:val="28"/>
          <w:lang w:val="uk-UA" w:eastAsia="uk-UA"/>
        </w:rPr>
        <w:t xml:space="preserve"> класу 20Х25Н20С2</w:t>
      </w:r>
    </w:p>
    <w:p w:rsidR="0040699F" w:rsidRPr="002A6CC9" w:rsidRDefault="0040699F" w:rsidP="0040699F">
      <w:pPr>
        <w:shd w:val="clear" w:color="auto" w:fill="FFFFFF"/>
        <w:ind w:firstLine="851"/>
        <w:jc w:val="both"/>
        <w:rPr>
          <w:iCs/>
          <w:sz w:val="28"/>
          <w:szCs w:val="28"/>
          <w:lang w:val="uk-UA" w:eastAsia="uk-UA"/>
        </w:rPr>
      </w:pPr>
      <w:r w:rsidRPr="002A6CC9">
        <w:rPr>
          <w:iCs/>
          <w:sz w:val="28"/>
          <w:szCs w:val="28"/>
          <w:lang w:val="uk-UA" w:eastAsia="uk-UA"/>
        </w:rPr>
        <w:t xml:space="preserve">Сплав 20Х25Н20С2 відноситься до групи </w:t>
      </w:r>
      <w:proofErr w:type="spellStart"/>
      <w:r w:rsidRPr="002A6CC9">
        <w:rPr>
          <w:iCs/>
          <w:sz w:val="28"/>
          <w:szCs w:val="28"/>
          <w:lang w:eastAsia="uk-UA"/>
        </w:rPr>
        <w:t>аустен</w:t>
      </w:r>
      <w:proofErr w:type="spellEnd"/>
      <w:r w:rsidRPr="002A6CC9">
        <w:rPr>
          <w:iCs/>
          <w:sz w:val="28"/>
          <w:szCs w:val="28"/>
          <w:lang w:val="uk-UA" w:eastAsia="uk-UA"/>
        </w:rPr>
        <w:t>і</w:t>
      </w:r>
      <w:proofErr w:type="spellStart"/>
      <w:r w:rsidRPr="002A6CC9">
        <w:rPr>
          <w:iCs/>
          <w:sz w:val="28"/>
          <w:szCs w:val="28"/>
          <w:lang w:eastAsia="uk-UA"/>
        </w:rPr>
        <w:t>тн</w:t>
      </w:r>
      <w:proofErr w:type="spellEnd"/>
      <w:r w:rsidRPr="002A6CC9">
        <w:rPr>
          <w:iCs/>
          <w:sz w:val="28"/>
          <w:szCs w:val="28"/>
          <w:lang w:val="uk-UA" w:eastAsia="uk-UA"/>
        </w:rPr>
        <w:t>и</w:t>
      </w:r>
      <w:proofErr w:type="spellStart"/>
      <w:r w:rsidRPr="002A6CC9">
        <w:rPr>
          <w:iCs/>
          <w:sz w:val="28"/>
          <w:szCs w:val="28"/>
          <w:lang w:eastAsia="uk-UA"/>
        </w:rPr>
        <w:t>х</w:t>
      </w:r>
      <w:proofErr w:type="spellEnd"/>
      <w:r w:rsidRPr="002A6CC9">
        <w:rPr>
          <w:iCs/>
          <w:sz w:val="28"/>
          <w:szCs w:val="28"/>
          <w:lang w:val="uk-UA" w:eastAsia="uk-UA"/>
        </w:rPr>
        <w:t xml:space="preserve"> </w:t>
      </w:r>
      <w:r w:rsidRPr="002A6CC9">
        <w:rPr>
          <w:iCs/>
          <w:sz w:val="28"/>
          <w:szCs w:val="28"/>
          <w:lang w:eastAsia="uk-UA"/>
        </w:rPr>
        <w:t>сталей</w:t>
      </w:r>
      <w:r w:rsidRPr="002A6CC9">
        <w:rPr>
          <w:iCs/>
          <w:sz w:val="28"/>
          <w:szCs w:val="28"/>
          <w:lang w:val="uk-UA" w:eastAsia="uk-UA"/>
        </w:rPr>
        <w:t xml:space="preserve">, що володіють підвищеною жароміцністю і жаростійкістю. Переважне застосування він знаходить для виготовлення деталей </w:t>
      </w:r>
      <w:proofErr w:type="spellStart"/>
      <w:r w:rsidRPr="002A6CC9">
        <w:rPr>
          <w:iCs/>
          <w:sz w:val="28"/>
          <w:szCs w:val="28"/>
          <w:lang w:val="uk-UA" w:eastAsia="uk-UA"/>
        </w:rPr>
        <w:t>пічей</w:t>
      </w:r>
      <w:proofErr w:type="spellEnd"/>
      <w:r w:rsidRPr="002A6CC9">
        <w:rPr>
          <w:iCs/>
          <w:sz w:val="28"/>
          <w:szCs w:val="28"/>
          <w:lang w:val="uk-UA" w:eastAsia="uk-UA"/>
        </w:rPr>
        <w:t xml:space="preserve">, що працюють при температурі до 1100 °С у повітряній і вуглеводній </w:t>
      </w:r>
      <w:proofErr w:type="spellStart"/>
      <w:r w:rsidRPr="002A6CC9">
        <w:rPr>
          <w:iCs/>
          <w:sz w:val="28"/>
          <w:szCs w:val="28"/>
          <w:lang w:val="uk-UA" w:eastAsia="uk-UA"/>
        </w:rPr>
        <w:t>атмосферах</w:t>
      </w:r>
      <w:proofErr w:type="spellEnd"/>
      <w:r w:rsidRPr="002A6CC9">
        <w:rPr>
          <w:iCs/>
          <w:sz w:val="28"/>
          <w:szCs w:val="28"/>
          <w:lang w:val="uk-UA" w:eastAsia="uk-UA"/>
        </w:rPr>
        <w:t xml:space="preserve">. Типові деталі </w:t>
      </w:r>
      <w:r>
        <w:rPr>
          <w:iCs/>
          <w:sz w:val="28"/>
          <w:szCs w:val="28"/>
          <w:lang w:val="uk-UA" w:eastAsia="uk-UA"/>
        </w:rPr>
        <w:t xml:space="preserve">: </w:t>
      </w:r>
      <w:r w:rsidRPr="002A6CC9">
        <w:rPr>
          <w:iCs/>
          <w:sz w:val="28"/>
          <w:szCs w:val="28"/>
          <w:lang w:val="uk-UA" w:eastAsia="uk-UA"/>
        </w:rPr>
        <w:t xml:space="preserve">підвіски і опори в котлах, труби електролізних і </w:t>
      </w:r>
      <w:proofErr w:type="spellStart"/>
      <w:r w:rsidRPr="002A6CC9">
        <w:rPr>
          <w:iCs/>
          <w:sz w:val="28"/>
          <w:szCs w:val="28"/>
          <w:lang w:val="uk-UA" w:eastAsia="uk-UA"/>
        </w:rPr>
        <w:t>піролізних</w:t>
      </w:r>
      <w:proofErr w:type="spellEnd"/>
      <w:r w:rsidRPr="002A6CC9">
        <w:rPr>
          <w:iCs/>
          <w:sz w:val="28"/>
          <w:szCs w:val="28"/>
          <w:lang w:val="uk-UA" w:eastAsia="uk-UA"/>
        </w:rPr>
        <w:t xml:space="preserve"> установок, що працюють до 1000...1050 °С, пічні конвеєри, ящики цементацій і муфелі.</w:t>
      </w:r>
    </w:p>
    <w:p w:rsidR="0040699F" w:rsidRDefault="0040699F" w:rsidP="0040699F">
      <w:pPr>
        <w:shd w:val="clear" w:color="auto" w:fill="FFFFFF"/>
        <w:ind w:firstLine="851"/>
        <w:jc w:val="both"/>
        <w:rPr>
          <w:iCs/>
          <w:sz w:val="28"/>
          <w:szCs w:val="28"/>
          <w:lang w:val="uk-UA" w:eastAsia="uk-UA"/>
        </w:rPr>
      </w:pPr>
      <w:r w:rsidRPr="002A6CC9">
        <w:rPr>
          <w:iCs/>
          <w:sz w:val="28"/>
          <w:szCs w:val="28"/>
          <w:lang w:val="uk-UA" w:eastAsia="uk-UA"/>
        </w:rPr>
        <w:t xml:space="preserve">Робота присвячена принциповим підходам до розробки питання зварювання </w:t>
      </w:r>
      <w:r w:rsidRPr="002A6CC9">
        <w:rPr>
          <w:iCs/>
          <w:sz w:val="28"/>
          <w:szCs w:val="28"/>
          <w:lang w:eastAsia="uk-UA"/>
        </w:rPr>
        <w:t>сталей</w:t>
      </w:r>
      <w:r w:rsidRPr="002A6CC9">
        <w:rPr>
          <w:iCs/>
          <w:sz w:val="28"/>
          <w:szCs w:val="28"/>
          <w:lang w:val="uk-UA" w:eastAsia="uk-UA"/>
        </w:rPr>
        <w:t xml:space="preserve"> даного класу.</w:t>
      </w:r>
    </w:p>
    <w:p w:rsidR="0040699F" w:rsidRPr="00A91FD2" w:rsidRDefault="0040699F" w:rsidP="0040699F">
      <w:pPr>
        <w:shd w:val="clear" w:color="auto" w:fill="FFFFFF"/>
        <w:ind w:firstLine="851"/>
        <w:jc w:val="both"/>
        <w:rPr>
          <w:iCs/>
          <w:spacing w:val="-2"/>
          <w:sz w:val="28"/>
          <w:szCs w:val="28"/>
          <w:lang w:val="uk-UA" w:eastAsia="uk-UA"/>
        </w:rPr>
      </w:pPr>
      <w:r w:rsidRPr="002A6CC9">
        <w:rPr>
          <w:iCs/>
          <w:spacing w:val="-2"/>
          <w:sz w:val="28"/>
          <w:szCs w:val="28"/>
          <w:lang w:val="uk-UA" w:eastAsia="uk-UA"/>
        </w:rPr>
        <w:t xml:space="preserve">Особливості зварювання </w:t>
      </w:r>
      <w:proofErr w:type="spellStart"/>
      <w:r w:rsidRPr="002A6CC9">
        <w:rPr>
          <w:iCs/>
          <w:spacing w:val="-2"/>
          <w:sz w:val="28"/>
          <w:szCs w:val="28"/>
          <w:lang w:eastAsia="uk-UA"/>
        </w:rPr>
        <w:t>аустен</w:t>
      </w:r>
      <w:proofErr w:type="spellEnd"/>
      <w:r w:rsidRPr="002A6CC9">
        <w:rPr>
          <w:iCs/>
          <w:spacing w:val="-2"/>
          <w:sz w:val="28"/>
          <w:szCs w:val="28"/>
          <w:lang w:val="uk-UA" w:eastAsia="uk-UA"/>
        </w:rPr>
        <w:t>і</w:t>
      </w:r>
      <w:proofErr w:type="spellStart"/>
      <w:r w:rsidRPr="002A6CC9">
        <w:rPr>
          <w:iCs/>
          <w:spacing w:val="-2"/>
          <w:sz w:val="28"/>
          <w:szCs w:val="28"/>
          <w:lang w:eastAsia="uk-UA"/>
        </w:rPr>
        <w:t>тн</w:t>
      </w:r>
      <w:proofErr w:type="spellEnd"/>
      <w:r w:rsidRPr="002A6CC9">
        <w:rPr>
          <w:iCs/>
          <w:spacing w:val="-2"/>
          <w:sz w:val="28"/>
          <w:szCs w:val="28"/>
          <w:lang w:val="uk-UA" w:eastAsia="uk-UA"/>
        </w:rPr>
        <w:t>и</w:t>
      </w:r>
      <w:proofErr w:type="spellStart"/>
      <w:r w:rsidRPr="002A6CC9">
        <w:rPr>
          <w:iCs/>
          <w:spacing w:val="-2"/>
          <w:sz w:val="28"/>
          <w:szCs w:val="28"/>
          <w:lang w:eastAsia="uk-UA"/>
        </w:rPr>
        <w:t>х</w:t>
      </w:r>
      <w:proofErr w:type="spellEnd"/>
      <w:r w:rsidRPr="002A6CC9">
        <w:rPr>
          <w:iCs/>
          <w:spacing w:val="-2"/>
          <w:sz w:val="28"/>
          <w:szCs w:val="28"/>
          <w:lang w:val="uk-UA" w:eastAsia="uk-UA"/>
        </w:rPr>
        <w:t xml:space="preserve"> </w:t>
      </w:r>
      <w:r w:rsidRPr="002A6CC9">
        <w:rPr>
          <w:iCs/>
          <w:spacing w:val="-2"/>
          <w:sz w:val="28"/>
          <w:szCs w:val="28"/>
          <w:lang w:eastAsia="uk-UA"/>
        </w:rPr>
        <w:t>сталей</w:t>
      </w:r>
      <w:r w:rsidRPr="002A6CC9">
        <w:rPr>
          <w:iCs/>
          <w:spacing w:val="-2"/>
          <w:sz w:val="28"/>
          <w:szCs w:val="28"/>
          <w:lang w:val="uk-UA" w:eastAsia="uk-UA"/>
        </w:rPr>
        <w:t xml:space="preserve"> і сплавів визначаються їх природою і </w:t>
      </w:r>
      <w:proofErr w:type="spellStart"/>
      <w:r w:rsidRPr="002A6CC9">
        <w:rPr>
          <w:iCs/>
          <w:spacing w:val="-2"/>
          <w:sz w:val="28"/>
          <w:szCs w:val="28"/>
          <w:lang w:eastAsia="uk-UA"/>
        </w:rPr>
        <w:t>теплоф</w:t>
      </w:r>
      <w:proofErr w:type="spellEnd"/>
      <w:r w:rsidRPr="002A6CC9">
        <w:rPr>
          <w:iCs/>
          <w:spacing w:val="-2"/>
          <w:sz w:val="28"/>
          <w:szCs w:val="28"/>
          <w:lang w:val="uk-UA" w:eastAsia="uk-UA"/>
        </w:rPr>
        <w:t>і</w:t>
      </w:r>
      <w:proofErr w:type="spellStart"/>
      <w:r w:rsidRPr="002A6CC9">
        <w:rPr>
          <w:iCs/>
          <w:spacing w:val="-2"/>
          <w:sz w:val="28"/>
          <w:szCs w:val="28"/>
          <w:lang w:eastAsia="uk-UA"/>
        </w:rPr>
        <w:t>зич</w:t>
      </w:r>
      <w:proofErr w:type="spellEnd"/>
      <w:r w:rsidRPr="002A6CC9">
        <w:rPr>
          <w:iCs/>
          <w:spacing w:val="-2"/>
          <w:sz w:val="28"/>
          <w:szCs w:val="28"/>
          <w:lang w:val="uk-UA" w:eastAsia="uk-UA"/>
        </w:rPr>
        <w:t>н</w:t>
      </w:r>
      <w:r w:rsidRPr="002A6CC9">
        <w:rPr>
          <w:iCs/>
          <w:spacing w:val="-2"/>
          <w:sz w:val="28"/>
          <w:szCs w:val="28"/>
          <w:lang w:eastAsia="uk-UA"/>
        </w:rPr>
        <w:t>ими</w:t>
      </w:r>
      <w:r>
        <w:rPr>
          <w:iCs/>
          <w:spacing w:val="-2"/>
          <w:sz w:val="28"/>
          <w:szCs w:val="28"/>
          <w:lang w:val="uk-UA" w:eastAsia="uk-UA"/>
        </w:rPr>
        <w:t xml:space="preserve"> властивостями</w:t>
      </w:r>
      <w:r w:rsidRPr="002A6CC9">
        <w:rPr>
          <w:iCs/>
          <w:spacing w:val="-2"/>
          <w:sz w:val="28"/>
          <w:szCs w:val="28"/>
          <w:lang w:val="uk-UA" w:eastAsia="uk-UA"/>
        </w:rPr>
        <w:t xml:space="preserve">. Основний вплив на розподіл температури в </w:t>
      </w:r>
      <w:proofErr w:type="spellStart"/>
      <w:r w:rsidRPr="002A6CC9">
        <w:rPr>
          <w:iCs/>
          <w:spacing w:val="-2"/>
          <w:sz w:val="28"/>
          <w:szCs w:val="28"/>
          <w:lang w:eastAsia="uk-UA"/>
        </w:rPr>
        <w:t>околошовн</w:t>
      </w:r>
      <w:proofErr w:type="spellEnd"/>
      <w:r w:rsidRPr="002A6CC9">
        <w:rPr>
          <w:iCs/>
          <w:spacing w:val="-2"/>
          <w:sz w:val="28"/>
          <w:szCs w:val="28"/>
          <w:lang w:val="uk-UA" w:eastAsia="uk-UA"/>
        </w:rPr>
        <w:t>і</w:t>
      </w:r>
      <w:r w:rsidRPr="002A6CC9">
        <w:rPr>
          <w:iCs/>
          <w:spacing w:val="-2"/>
          <w:sz w:val="28"/>
          <w:szCs w:val="28"/>
          <w:lang w:eastAsia="uk-UA"/>
        </w:rPr>
        <w:t>й</w:t>
      </w:r>
      <w:r w:rsidRPr="002A6CC9">
        <w:rPr>
          <w:iCs/>
          <w:spacing w:val="-2"/>
          <w:sz w:val="28"/>
          <w:szCs w:val="28"/>
          <w:lang w:val="uk-UA" w:eastAsia="uk-UA"/>
        </w:rPr>
        <w:t xml:space="preserve"> зоні при зварюванні </w:t>
      </w:r>
      <w:r w:rsidRPr="002A6CC9">
        <w:rPr>
          <w:iCs/>
          <w:spacing w:val="-2"/>
          <w:sz w:val="28"/>
          <w:szCs w:val="28"/>
          <w:lang w:eastAsia="uk-UA"/>
        </w:rPr>
        <w:t>сталей</w:t>
      </w:r>
      <w:r w:rsidRPr="002A6CC9">
        <w:rPr>
          <w:iCs/>
          <w:spacing w:val="-2"/>
          <w:sz w:val="28"/>
          <w:szCs w:val="28"/>
          <w:lang w:val="uk-UA" w:eastAsia="uk-UA"/>
        </w:rPr>
        <w:t xml:space="preserve"> дає їх теплопровідність.</w:t>
      </w:r>
      <w:r>
        <w:rPr>
          <w:iCs/>
          <w:spacing w:val="-2"/>
          <w:sz w:val="28"/>
          <w:szCs w:val="28"/>
          <w:lang w:val="uk-UA" w:eastAsia="uk-UA"/>
        </w:rPr>
        <w:t xml:space="preserve"> </w:t>
      </w:r>
      <w:r w:rsidRPr="00A91FD2">
        <w:rPr>
          <w:iCs/>
          <w:spacing w:val="-2"/>
          <w:sz w:val="28"/>
          <w:szCs w:val="28"/>
          <w:lang w:val="uk-UA" w:eastAsia="uk-UA"/>
        </w:rPr>
        <w:t xml:space="preserve">Однакова теплова дія на основний метал при зварюванні </w:t>
      </w:r>
      <w:proofErr w:type="spellStart"/>
      <w:r w:rsidRPr="00A91FD2">
        <w:rPr>
          <w:iCs/>
          <w:spacing w:val="-2"/>
          <w:sz w:val="28"/>
          <w:szCs w:val="28"/>
          <w:lang w:eastAsia="uk-UA"/>
        </w:rPr>
        <w:t>аустен</w:t>
      </w:r>
      <w:proofErr w:type="spellEnd"/>
      <w:r w:rsidRPr="00A91FD2">
        <w:rPr>
          <w:iCs/>
          <w:spacing w:val="-2"/>
          <w:sz w:val="28"/>
          <w:szCs w:val="28"/>
          <w:lang w:val="uk-UA" w:eastAsia="uk-UA"/>
        </w:rPr>
        <w:t>і</w:t>
      </w:r>
      <w:proofErr w:type="spellStart"/>
      <w:r w:rsidRPr="00A91FD2">
        <w:rPr>
          <w:iCs/>
          <w:spacing w:val="-2"/>
          <w:sz w:val="28"/>
          <w:szCs w:val="28"/>
          <w:lang w:eastAsia="uk-UA"/>
        </w:rPr>
        <w:t>тно</w:t>
      </w:r>
      <w:proofErr w:type="spellEnd"/>
      <w:r w:rsidRPr="00A91FD2">
        <w:rPr>
          <w:iCs/>
          <w:spacing w:val="-2"/>
          <w:sz w:val="28"/>
          <w:szCs w:val="28"/>
          <w:lang w:val="uk-UA" w:eastAsia="uk-UA"/>
        </w:rPr>
        <w:t xml:space="preserve">ї сталі, з погляду розмірів зони проплавлення, досягається при меншому значенні ефективної погонної енергії в порівнянні з </w:t>
      </w:r>
      <w:proofErr w:type="spellStart"/>
      <w:r w:rsidRPr="00A91FD2">
        <w:rPr>
          <w:iCs/>
          <w:spacing w:val="-2"/>
          <w:sz w:val="28"/>
          <w:szCs w:val="28"/>
          <w:lang w:val="uk-UA" w:eastAsia="uk-UA"/>
        </w:rPr>
        <w:t>маловуглецевою</w:t>
      </w:r>
      <w:proofErr w:type="spellEnd"/>
      <w:r w:rsidRPr="00A91FD2">
        <w:rPr>
          <w:iCs/>
          <w:spacing w:val="-2"/>
          <w:sz w:val="28"/>
          <w:szCs w:val="28"/>
          <w:lang w:val="uk-UA" w:eastAsia="uk-UA"/>
        </w:rPr>
        <w:t xml:space="preserve"> сталлю</w:t>
      </w:r>
      <w:r w:rsidRPr="00AF495D">
        <w:rPr>
          <w:i/>
          <w:iCs/>
          <w:spacing w:val="-2"/>
          <w:sz w:val="28"/>
          <w:szCs w:val="28"/>
          <w:lang w:val="uk-UA" w:eastAsia="uk-UA"/>
        </w:rPr>
        <w:t xml:space="preserve">. </w:t>
      </w:r>
    </w:p>
    <w:p w:rsidR="0040699F" w:rsidRPr="002A6CC9" w:rsidRDefault="0040699F" w:rsidP="0040699F">
      <w:pPr>
        <w:ind w:firstLine="720"/>
        <w:rPr>
          <w:b/>
          <w:sz w:val="28"/>
          <w:szCs w:val="28"/>
          <w:lang w:val="uk-UA"/>
        </w:rPr>
      </w:pPr>
      <w:r w:rsidRPr="002A6CC9">
        <w:rPr>
          <w:iCs/>
          <w:sz w:val="28"/>
          <w:szCs w:val="28"/>
          <w:lang w:val="uk-UA" w:eastAsia="uk-UA"/>
        </w:rPr>
        <w:t>Актуальність дослідження обумовлена тенденцією підвищення вимог до міцності і надійності зварних з'єднань.</w:t>
      </w:r>
    </w:p>
    <w:p w:rsidR="0040699F" w:rsidRPr="002A6CC9" w:rsidRDefault="0040699F" w:rsidP="0040699F">
      <w:pPr>
        <w:shd w:val="clear" w:color="auto" w:fill="FFFFFF"/>
        <w:ind w:firstLine="851"/>
        <w:jc w:val="both"/>
        <w:rPr>
          <w:sz w:val="28"/>
          <w:szCs w:val="28"/>
          <w:lang w:val="uk-UA" w:eastAsia="uk-UA"/>
        </w:rPr>
      </w:pPr>
      <w:r w:rsidRPr="002A6CC9">
        <w:rPr>
          <w:iCs/>
          <w:sz w:val="28"/>
          <w:szCs w:val="28"/>
          <w:lang w:val="uk-UA" w:eastAsia="uk-UA"/>
        </w:rPr>
        <w:t>На підставі аналізу довідкової і учбової літератури отримані основні дані про властивості і зварюваність сталі 20Х25Н20С2, вивчені основні характеристики аустенітних сталей. Обрані зварювальні матеріали, що забезпечують працездатність зварної конструкції впродовж тривалого часу. Визначені спосіб і режими зварювання.</w:t>
      </w:r>
    </w:p>
    <w:p w:rsidR="0040699F" w:rsidRPr="002A6CC9" w:rsidRDefault="0040699F" w:rsidP="0040699F">
      <w:pPr>
        <w:pBdr>
          <w:bottom w:val="single" w:sz="4" w:space="1" w:color="auto"/>
        </w:pBdr>
        <w:ind w:firstLine="720"/>
        <w:jc w:val="both"/>
        <w:rPr>
          <w:sz w:val="28"/>
          <w:szCs w:val="28"/>
          <w:lang w:val="uk-UA"/>
        </w:rPr>
      </w:pPr>
      <w:r w:rsidRPr="002A6CC9">
        <w:rPr>
          <w:iCs/>
          <w:spacing w:val="-6"/>
          <w:sz w:val="28"/>
          <w:szCs w:val="28"/>
          <w:lang w:val="uk-UA" w:eastAsia="uk-UA"/>
        </w:rPr>
        <w:t>Розроблені рекомендації по безпечній роботі з урахуванням особливостей обраного способу зварювання і характеристик зварної конструкції.</w:t>
      </w:r>
    </w:p>
    <w:p w:rsidR="0040699F" w:rsidRPr="002A6CC9" w:rsidRDefault="0040699F" w:rsidP="004069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Работа выполнена под руководством</w:t>
      </w:r>
      <w:r>
        <w:rPr>
          <w:sz w:val="28"/>
          <w:szCs w:val="28"/>
          <w:lang w:val="uk-UA"/>
        </w:rPr>
        <w:t xml:space="preserve"> доцента</w:t>
      </w:r>
      <w:r>
        <w:rPr>
          <w:sz w:val="28"/>
          <w:szCs w:val="28"/>
        </w:rPr>
        <w:t xml:space="preserve"> каф. ИТМ и СП </w:t>
      </w:r>
      <w:proofErr w:type="spellStart"/>
      <w:r>
        <w:rPr>
          <w:sz w:val="28"/>
          <w:szCs w:val="28"/>
          <w:lang w:val="uk-UA"/>
        </w:rPr>
        <w:t>Изотовой</w:t>
      </w:r>
      <w:proofErr w:type="spellEnd"/>
      <w:r>
        <w:rPr>
          <w:sz w:val="28"/>
          <w:szCs w:val="28"/>
          <w:lang w:val="uk-UA"/>
        </w:rPr>
        <w:t xml:space="preserve"> К.А.</w:t>
      </w:r>
    </w:p>
    <w:p w:rsidR="0040699F" w:rsidRPr="00903595" w:rsidRDefault="0040699F" w:rsidP="0040699F">
      <w:pPr>
        <w:jc w:val="both"/>
        <w:rPr>
          <w:lang w:val="uk-UA"/>
        </w:rPr>
      </w:pPr>
    </w:p>
    <w:p w:rsidR="00D15BB4" w:rsidRPr="0040699F" w:rsidRDefault="00D15BB4">
      <w:pPr>
        <w:rPr>
          <w:lang w:val="uk-UA"/>
        </w:rPr>
      </w:pPr>
    </w:p>
    <w:sectPr w:rsidR="00D15BB4" w:rsidRPr="0040699F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0699F"/>
    <w:rsid w:val="0007502A"/>
    <w:rsid w:val="00164619"/>
    <w:rsid w:val="0040699F"/>
    <w:rsid w:val="004C5DF4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2016-05-17T11:37:00Z</dcterms:created>
  <dcterms:modified xsi:type="dcterms:W3CDTF">2016-05-17T11:37:00Z</dcterms:modified>
</cp:coreProperties>
</file>