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8C" w:rsidRPr="009A2A9A" w:rsidRDefault="00FA5C8C" w:rsidP="00FA5C8C">
      <w:pPr>
        <w:pStyle w:val="Iauiue1"/>
        <w:tabs>
          <w:tab w:val="left" w:pos="0"/>
        </w:tabs>
        <w:ind w:right="-2" w:firstLine="567"/>
        <w:rPr>
          <w:caps/>
          <w:sz w:val="22"/>
          <w:szCs w:val="22"/>
          <w:lang w:val="uk-UA"/>
        </w:rPr>
      </w:pPr>
      <w:r w:rsidRPr="009A2A9A">
        <w:rPr>
          <w:bCs/>
          <w:sz w:val="22"/>
          <w:szCs w:val="22"/>
          <w:lang w:val="uk-UA"/>
        </w:rPr>
        <w:t>УДК</w:t>
      </w:r>
      <w:r w:rsidRPr="009A2A9A">
        <w:rPr>
          <w:bCs/>
          <w:sz w:val="22"/>
          <w:szCs w:val="22"/>
        </w:rPr>
        <w:t xml:space="preserve"> </w:t>
      </w:r>
      <w:r w:rsidRPr="009A2A9A">
        <w:rPr>
          <w:caps/>
          <w:sz w:val="22"/>
          <w:szCs w:val="22"/>
          <w:lang w:val="uk-UA"/>
        </w:rPr>
        <w:t>371.13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rPr>
          <w:b/>
          <w:bCs/>
          <w:sz w:val="22"/>
          <w:szCs w:val="22"/>
          <w:lang w:val="uk-UA"/>
        </w:rPr>
      </w:pPr>
    </w:p>
    <w:p w:rsidR="00FA5C8C" w:rsidRPr="00E4604E" w:rsidRDefault="00FA5C8C" w:rsidP="00FA5C8C">
      <w:pPr>
        <w:pStyle w:val="Iauiue1"/>
        <w:tabs>
          <w:tab w:val="left" w:pos="0"/>
        </w:tabs>
        <w:ind w:right="-2" w:firstLine="567"/>
        <w:jc w:val="center"/>
        <w:rPr>
          <w:sz w:val="22"/>
          <w:szCs w:val="22"/>
          <w:lang w:val="uk-UA"/>
        </w:rPr>
      </w:pPr>
      <w:r w:rsidRPr="00E4604E">
        <w:rPr>
          <w:b/>
          <w:bCs/>
          <w:sz w:val="22"/>
          <w:szCs w:val="22"/>
          <w:lang w:val="uk-UA"/>
        </w:rPr>
        <w:t>П</w:t>
      </w:r>
      <w:r>
        <w:rPr>
          <w:b/>
          <w:bCs/>
          <w:sz w:val="22"/>
          <w:szCs w:val="22"/>
          <w:lang w:val="uk-UA"/>
        </w:rPr>
        <w:t>Р</w:t>
      </w:r>
      <w:r w:rsidRPr="00E4604E">
        <w:rPr>
          <w:b/>
          <w:bCs/>
          <w:sz w:val="22"/>
          <w:szCs w:val="22"/>
          <w:lang w:val="uk-UA"/>
        </w:rPr>
        <w:t>ОФЕСІЙНО-ПРАВОВА ПІДГОТОВКА ПЕДАГОГА: ПОШУКИ І ПЕРСПЕКТИВИ</w:t>
      </w:r>
    </w:p>
    <w:p w:rsidR="00FA5C8C" w:rsidRPr="005C3399" w:rsidRDefault="00FA5C8C" w:rsidP="00FA5C8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</w:t>
      </w:r>
      <w:proofErr w:type="spellStart"/>
      <w:r w:rsidRPr="00E4604E">
        <w:rPr>
          <w:b/>
          <w:caps/>
          <w:sz w:val="22"/>
          <w:szCs w:val="22"/>
        </w:rPr>
        <w:t>Я</w:t>
      </w:r>
      <w:r w:rsidRPr="00E4604E">
        <w:rPr>
          <w:b/>
          <w:sz w:val="22"/>
          <w:szCs w:val="22"/>
        </w:rPr>
        <w:t>ворська</w:t>
      </w:r>
      <w:proofErr w:type="spellEnd"/>
      <w:r w:rsidRPr="00E4604E">
        <w:rPr>
          <w:b/>
          <w:caps/>
          <w:sz w:val="22"/>
          <w:szCs w:val="22"/>
        </w:rPr>
        <w:t xml:space="preserve"> Г.Х.</w:t>
      </w:r>
    </w:p>
    <w:p w:rsidR="00FA5C8C" w:rsidRPr="000A77A5" w:rsidRDefault="00FA5C8C" w:rsidP="00FA5C8C">
      <w:pPr>
        <w:ind w:firstLine="567"/>
        <w:jc w:val="center"/>
        <w:rPr>
          <w:b/>
          <w:i/>
          <w:sz w:val="22"/>
          <w:szCs w:val="22"/>
        </w:rPr>
      </w:pPr>
      <w:proofErr w:type="spellStart"/>
      <w:r w:rsidRPr="000A77A5">
        <w:rPr>
          <w:bCs/>
          <w:i/>
          <w:sz w:val="22"/>
          <w:szCs w:val="22"/>
        </w:rPr>
        <w:t>Міжнародний</w:t>
      </w:r>
      <w:proofErr w:type="spellEnd"/>
      <w:r w:rsidRPr="000A77A5">
        <w:rPr>
          <w:bCs/>
          <w:i/>
          <w:sz w:val="22"/>
          <w:szCs w:val="22"/>
        </w:rPr>
        <w:t xml:space="preserve"> </w:t>
      </w:r>
      <w:proofErr w:type="spellStart"/>
      <w:r w:rsidRPr="000A77A5">
        <w:rPr>
          <w:bCs/>
          <w:i/>
          <w:sz w:val="22"/>
          <w:szCs w:val="22"/>
        </w:rPr>
        <w:t>гуманітарний</w:t>
      </w:r>
      <w:proofErr w:type="spellEnd"/>
      <w:r w:rsidRPr="000A77A5">
        <w:rPr>
          <w:bCs/>
          <w:i/>
          <w:sz w:val="22"/>
          <w:szCs w:val="22"/>
        </w:rPr>
        <w:t xml:space="preserve"> </w:t>
      </w:r>
      <w:proofErr w:type="spellStart"/>
      <w:r w:rsidRPr="000A77A5">
        <w:rPr>
          <w:bCs/>
          <w:i/>
          <w:sz w:val="22"/>
          <w:szCs w:val="22"/>
        </w:rPr>
        <w:t>університет</w:t>
      </w:r>
      <w:proofErr w:type="spellEnd"/>
    </w:p>
    <w:p w:rsidR="00FA5C8C" w:rsidRDefault="00FA5C8C" w:rsidP="00FA5C8C">
      <w:pPr>
        <w:ind w:firstLine="567"/>
        <w:jc w:val="center"/>
        <w:rPr>
          <w:b/>
          <w:sz w:val="20"/>
          <w:szCs w:val="20"/>
        </w:rPr>
      </w:pPr>
    </w:p>
    <w:p w:rsidR="00FA5C8C" w:rsidRPr="000A77A5" w:rsidRDefault="00FA5C8C" w:rsidP="00FA5C8C">
      <w:pPr>
        <w:ind w:firstLine="567"/>
        <w:jc w:val="center"/>
        <w:rPr>
          <w:b/>
          <w:sz w:val="20"/>
          <w:szCs w:val="20"/>
        </w:rPr>
      </w:pPr>
      <w:proofErr w:type="spellStart"/>
      <w:r w:rsidRPr="000A77A5">
        <w:rPr>
          <w:b/>
          <w:sz w:val="20"/>
          <w:szCs w:val="20"/>
        </w:rPr>
        <w:t>Інформація</w:t>
      </w:r>
      <w:proofErr w:type="spellEnd"/>
      <w:r w:rsidRPr="000A77A5">
        <w:rPr>
          <w:b/>
          <w:sz w:val="20"/>
          <w:szCs w:val="20"/>
        </w:rPr>
        <w:t xml:space="preserve"> про автора:</w:t>
      </w:r>
    </w:p>
    <w:p w:rsidR="00FA5C8C" w:rsidRPr="000A77A5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bCs/>
          <w:lang w:val="uk-UA"/>
        </w:rPr>
      </w:pPr>
      <w:proofErr w:type="spellStart"/>
      <w:r w:rsidRPr="000A77A5">
        <w:rPr>
          <w:rStyle w:val="af5"/>
        </w:rPr>
        <w:t>Яворс</w:t>
      </w:r>
      <w:proofErr w:type="spellEnd"/>
      <w:r w:rsidRPr="000A77A5">
        <w:rPr>
          <w:rStyle w:val="af5"/>
          <w:lang w:val="uk-UA"/>
        </w:rPr>
        <w:t>ь</w:t>
      </w:r>
      <w:proofErr w:type="spellStart"/>
      <w:r w:rsidRPr="000A77A5">
        <w:rPr>
          <w:rStyle w:val="af5"/>
        </w:rPr>
        <w:t>ка</w:t>
      </w:r>
      <w:proofErr w:type="spellEnd"/>
      <w:r w:rsidRPr="000A77A5">
        <w:rPr>
          <w:rStyle w:val="af5"/>
        </w:rPr>
        <w:t xml:space="preserve"> Галина </w:t>
      </w:r>
      <w:proofErr w:type="spellStart"/>
      <w:r w:rsidRPr="000A77A5">
        <w:rPr>
          <w:rStyle w:val="af5"/>
        </w:rPr>
        <w:t>Харламп</w:t>
      </w:r>
      <w:r w:rsidRPr="000A77A5">
        <w:rPr>
          <w:rStyle w:val="af5"/>
          <w:lang w:val="uk-UA"/>
        </w:rPr>
        <w:t>ії</w:t>
      </w:r>
      <w:r w:rsidRPr="000A77A5">
        <w:rPr>
          <w:rStyle w:val="af5"/>
        </w:rPr>
        <w:t>вна</w:t>
      </w:r>
      <w:proofErr w:type="spellEnd"/>
      <w:r w:rsidRPr="000A77A5">
        <w:rPr>
          <w:b/>
          <w:lang w:val="uk-UA"/>
        </w:rPr>
        <w:t>:</w:t>
      </w:r>
      <w:r w:rsidRPr="000A77A5">
        <w:rPr>
          <w:lang w:val="uk-UA"/>
        </w:rPr>
        <w:t xml:space="preserve">  </w:t>
      </w:r>
      <w:r w:rsidRPr="000A77A5">
        <w:rPr>
          <w:lang w:val="en-US"/>
        </w:rPr>
        <w:t>ORCID</w:t>
      </w:r>
      <w:r w:rsidRPr="000A77A5">
        <w:rPr>
          <w:lang w:val="uk-UA"/>
        </w:rPr>
        <w:t xml:space="preserve">:  </w:t>
      </w:r>
      <w:r w:rsidRPr="000A77A5">
        <w:rPr>
          <w:rStyle w:val="orcid-id"/>
        </w:rPr>
        <w:t>0000-0003-0317-3516;</w:t>
      </w:r>
      <w:r w:rsidRPr="000A77A5">
        <w:rPr>
          <w:lang w:val="uk-UA"/>
        </w:rPr>
        <w:t xml:space="preserve"> </w:t>
      </w:r>
      <w:r w:rsidRPr="000A77A5">
        <w:rPr>
          <w:bCs/>
          <w:lang w:val="en-US"/>
        </w:rPr>
        <w:t>more</w:t>
      </w:r>
      <w:r w:rsidRPr="000A77A5">
        <w:rPr>
          <w:bCs/>
        </w:rPr>
        <w:t>91@</w:t>
      </w:r>
      <w:proofErr w:type="spellStart"/>
      <w:r w:rsidRPr="000A77A5">
        <w:rPr>
          <w:bCs/>
          <w:lang w:val="en-US"/>
        </w:rPr>
        <w:t>te</w:t>
      </w:r>
      <w:proofErr w:type="spellEnd"/>
      <w:r w:rsidRPr="000A77A5">
        <w:rPr>
          <w:bCs/>
        </w:rPr>
        <w:t>.</w:t>
      </w:r>
      <w:r w:rsidRPr="000A77A5">
        <w:rPr>
          <w:bCs/>
          <w:lang w:val="en-US"/>
        </w:rPr>
        <w:t>net</w:t>
      </w:r>
      <w:r w:rsidRPr="000A77A5">
        <w:rPr>
          <w:bCs/>
        </w:rPr>
        <w:t>.</w:t>
      </w:r>
      <w:proofErr w:type="spellStart"/>
      <w:r w:rsidRPr="000A77A5">
        <w:rPr>
          <w:bCs/>
          <w:lang w:val="en-US"/>
        </w:rPr>
        <w:t>ua</w:t>
      </w:r>
      <w:proofErr w:type="spellEnd"/>
      <w:r w:rsidRPr="000A77A5">
        <w:rPr>
          <w:bCs/>
          <w:lang w:val="uk-UA"/>
        </w:rPr>
        <w:t>;</w:t>
      </w:r>
    </w:p>
    <w:p w:rsidR="00FA5C8C" w:rsidRPr="000A77A5" w:rsidRDefault="00FA5C8C" w:rsidP="00FA5C8C">
      <w:pPr>
        <w:pStyle w:val="Iauiue1"/>
        <w:tabs>
          <w:tab w:val="left" w:pos="0"/>
        </w:tabs>
        <w:ind w:right="-2"/>
        <w:jc w:val="both"/>
        <w:rPr>
          <w:lang w:val="uk-UA"/>
        </w:rPr>
      </w:pPr>
      <w:r w:rsidRPr="000A77A5">
        <w:rPr>
          <w:lang w:val="uk-UA"/>
        </w:rPr>
        <w:t xml:space="preserve">доктор педагогічних наук, професор кафедри </w:t>
      </w:r>
      <w:proofErr w:type="spellStart"/>
      <w:r w:rsidRPr="000A77A5">
        <w:t>загальногуманітарних</w:t>
      </w:r>
      <w:proofErr w:type="spellEnd"/>
      <w:r w:rsidRPr="000A77A5">
        <w:t xml:space="preserve"> </w:t>
      </w:r>
      <w:proofErr w:type="spellStart"/>
      <w:r w:rsidRPr="000A77A5">
        <w:t>дисциплін</w:t>
      </w:r>
      <w:proofErr w:type="spellEnd"/>
      <w:r w:rsidRPr="000A77A5">
        <w:t xml:space="preserve">; </w:t>
      </w:r>
      <w:r w:rsidRPr="000A77A5">
        <w:rPr>
          <w:bCs/>
          <w:lang w:val="uk-UA"/>
        </w:rPr>
        <w:t>Міжнародний гуманітарний університет</w:t>
      </w:r>
      <w:r w:rsidRPr="000A77A5">
        <w:t xml:space="preserve">, </w:t>
      </w:r>
      <w:proofErr w:type="spellStart"/>
      <w:r w:rsidRPr="000A77A5">
        <w:t>вул</w:t>
      </w:r>
      <w:proofErr w:type="spellEnd"/>
      <w:r w:rsidRPr="000A77A5">
        <w:t xml:space="preserve">. </w:t>
      </w:r>
      <w:proofErr w:type="spellStart"/>
      <w:r w:rsidRPr="000A77A5">
        <w:t>Фонтанська</w:t>
      </w:r>
      <w:proofErr w:type="spellEnd"/>
      <w:r w:rsidRPr="000A77A5">
        <w:t xml:space="preserve"> дорога, 33</w:t>
      </w:r>
      <w:r w:rsidRPr="000A77A5">
        <w:rPr>
          <w:lang w:val="uk-UA"/>
        </w:rPr>
        <w:t xml:space="preserve">, </w:t>
      </w:r>
      <w:r w:rsidRPr="000A77A5">
        <w:rPr>
          <w:bCs/>
        </w:rPr>
        <w:t>м. Одеса</w:t>
      </w:r>
      <w:r w:rsidRPr="000A77A5">
        <w:t xml:space="preserve">, 65009, </w:t>
      </w:r>
      <w:proofErr w:type="spellStart"/>
      <w:r w:rsidRPr="000A77A5">
        <w:t>Украї</w:t>
      </w:r>
      <w:proofErr w:type="gramStart"/>
      <w:r w:rsidRPr="000A77A5">
        <w:t>на</w:t>
      </w:r>
      <w:proofErr w:type="spellEnd"/>
      <w:proofErr w:type="gramEnd"/>
    </w:p>
    <w:p w:rsidR="00FA5C8C" w:rsidRPr="000A77A5" w:rsidRDefault="00FA5C8C" w:rsidP="00FA5C8C">
      <w:pPr>
        <w:ind w:firstLine="567"/>
        <w:jc w:val="center"/>
        <w:rPr>
          <w:b/>
          <w:sz w:val="20"/>
          <w:szCs w:val="20"/>
        </w:rPr>
      </w:pPr>
    </w:p>
    <w:p w:rsidR="00FA5C8C" w:rsidRPr="00C70A89" w:rsidRDefault="00FA5C8C" w:rsidP="00FA5C8C">
      <w:pPr>
        <w:ind w:firstLine="567"/>
        <w:jc w:val="both"/>
        <w:rPr>
          <w:sz w:val="22"/>
          <w:szCs w:val="22"/>
        </w:rPr>
      </w:pPr>
      <w:r w:rsidRPr="00C70A89">
        <w:rPr>
          <w:sz w:val="22"/>
          <w:szCs w:val="22"/>
        </w:rPr>
        <w:t xml:space="preserve">Автор </w:t>
      </w:r>
      <w:proofErr w:type="spellStart"/>
      <w:r w:rsidRPr="00C70A89">
        <w:rPr>
          <w:sz w:val="22"/>
          <w:szCs w:val="22"/>
        </w:rPr>
        <w:t>статті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аналізує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розгляд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проблеми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професійно-правової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proofErr w:type="gramStart"/>
      <w:r w:rsidRPr="00C70A89">
        <w:rPr>
          <w:sz w:val="22"/>
          <w:szCs w:val="22"/>
        </w:rPr>
        <w:t>п</w:t>
      </w:r>
      <w:proofErr w:type="gramEnd"/>
      <w:r w:rsidRPr="00C70A89">
        <w:rPr>
          <w:sz w:val="22"/>
          <w:szCs w:val="22"/>
        </w:rPr>
        <w:t>ідготовки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педагогів</w:t>
      </w:r>
      <w:proofErr w:type="spellEnd"/>
      <w:r w:rsidRPr="00C70A89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психолого-педагогічній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літературі</w:t>
      </w:r>
      <w:proofErr w:type="spellEnd"/>
      <w:r w:rsidRPr="00C70A89">
        <w:rPr>
          <w:sz w:val="22"/>
          <w:szCs w:val="22"/>
        </w:rPr>
        <w:t xml:space="preserve">, </w:t>
      </w:r>
      <w:proofErr w:type="spellStart"/>
      <w:r w:rsidRPr="00C70A89">
        <w:rPr>
          <w:sz w:val="22"/>
          <w:szCs w:val="22"/>
        </w:rPr>
        <w:t>визначає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перспективи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і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пошуки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шляхів</w:t>
      </w:r>
      <w:proofErr w:type="spellEnd"/>
      <w:r w:rsidRPr="00C70A89">
        <w:rPr>
          <w:sz w:val="22"/>
          <w:szCs w:val="22"/>
        </w:rPr>
        <w:t xml:space="preserve"> правового </w:t>
      </w:r>
      <w:proofErr w:type="spellStart"/>
      <w:r w:rsidRPr="00C70A89">
        <w:rPr>
          <w:sz w:val="22"/>
          <w:szCs w:val="22"/>
        </w:rPr>
        <w:t>виховання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і</w:t>
      </w:r>
      <w:proofErr w:type="spellEnd"/>
      <w:r w:rsidRPr="00C70A89">
        <w:rPr>
          <w:sz w:val="22"/>
          <w:szCs w:val="22"/>
        </w:rPr>
        <w:t xml:space="preserve"> правового всеобучу не </w:t>
      </w:r>
      <w:proofErr w:type="spellStart"/>
      <w:r w:rsidRPr="00C70A89">
        <w:rPr>
          <w:sz w:val="22"/>
          <w:szCs w:val="22"/>
        </w:rPr>
        <w:t>лише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учнівської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молоді</w:t>
      </w:r>
      <w:proofErr w:type="spellEnd"/>
      <w:r w:rsidRPr="00C70A89">
        <w:rPr>
          <w:sz w:val="22"/>
          <w:szCs w:val="22"/>
        </w:rPr>
        <w:t xml:space="preserve">, а </w:t>
      </w:r>
      <w:proofErr w:type="spellStart"/>
      <w:r w:rsidRPr="00C70A89">
        <w:rPr>
          <w:sz w:val="22"/>
          <w:szCs w:val="22"/>
        </w:rPr>
        <w:t>й</w:t>
      </w:r>
      <w:proofErr w:type="spellEnd"/>
      <w:r w:rsidRPr="00C70A89">
        <w:rPr>
          <w:sz w:val="22"/>
          <w:szCs w:val="22"/>
        </w:rPr>
        <w:t xml:space="preserve"> </w:t>
      </w:r>
      <w:proofErr w:type="spellStart"/>
      <w:r w:rsidRPr="00C70A89">
        <w:rPr>
          <w:sz w:val="22"/>
          <w:szCs w:val="22"/>
        </w:rPr>
        <w:t>освітян</w:t>
      </w:r>
      <w:proofErr w:type="spellEnd"/>
      <w:r w:rsidRPr="00C70A89">
        <w:rPr>
          <w:sz w:val="22"/>
          <w:szCs w:val="22"/>
        </w:rPr>
        <w:t>.</w:t>
      </w:r>
    </w:p>
    <w:p w:rsidR="00FA5C8C" w:rsidRPr="00E4604E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b/>
          <w:bCs/>
          <w:sz w:val="22"/>
          <w:szCs w:val="22"/>
          <w:lang w:val="uk-UA"/>
        </w:rPr>
      </w:pPr>
      <w:proofErr w:type="spellStart"/>
      <w:r w:rsidRPr="009A2A9A">
        <w:rPr>
          <w:b/>
          <w:i/>
          <w:sz w:val="22"/>
          <w:szCs w:val="22"/>
        </w:rPr>
        <w:t>Ключові</w:t>
      </w:r>
      <w:proofErr w:type="spellEnd"/>
      <w:r w:rsidRPr="009A2A9A">
        <w:rPr>
          <w:b/>
          <w:i/>
          <w:sz w:val="22"/>
          <w:szCs w:val="22"/>
        </w:rPr>
        <w:t xml:space="preserve"> слова:</w:t>
      </w:r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професійно-правова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proofErr w:type="gramStart"/>
      <w:r w:rsidRPr="00E4604E">
        <w:rPr>
          <w:sz w:val="22"/>
          <w:szCs w:val="22"/>
        </w:rPr>
        <w:t>п</w:t>
      </w:r>
      <w:proofErr w:type="gramEnd"/>
      <w:r w:rsidRPr="00E4604E">
        <w:rPr>
          <w:sz w:val="22"/>
          <w:szCs w:val="22"/>
        </w:rPr>
        <w:t>ідготовка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учнівська</w:t>
      </w:r>
      <w:proofErr w:type="spellEnd"/>
      <w:r w:rsidRPr="00E4604E">
        <w:rPr>
          <w:sz w:val="22"/>
          <w:szCs w:val="22"/>
        </w:rPr>
        <w:t xml:space="preserve"> молодь </w:t>
      </w:r>
      <w:proofErr w:type="spellStart"/>
      <w:r w:rsidRPr="00E4604E">
        <w:rPr>
          <w:sz w:val="22"/>
          <w:szCs w:val="22"/>
        </w:rPr>
        <w:t>девіантної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деліквентної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поведінки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морально-правова</w:t>
      </w:r>
      <w:proofErr w:type="spellEnd"/>
      <w:r w:rsidRPr="00E4604E">
        <w:rPr>
          <w:sz w:val="22"/>
          <w:szCs w:val="22"/>
        </w:rPr>
        <w:t xml:space="preserve"> культура, </w:t>
      </w:r>
      <w:proofErr w:type="spellStart"/>
      <w:r w:rsidRPr="00E4604E">
        <w:rPr>
          <w:sz w:val="22"/>
          <w:szCs w:val="22"/>
        </w:rPr>
        <w:t>правова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освіта</w:t>
      </w:r>
      <w:proofErr w:type="spellEnd"/>
    </w:p>
    <w:p w:rsidR="00FA5C8C" w:rsidRPr="00E4604E" w:rsidRDefault="00FA5C8C" w:rsidP="00FA5C8C">
      <w:pPr>
        <w:pStyle w:val="Iauiue1"/>
        <w:tabs>
          <w:tab w:val="left" w:pos="0"/>
        </w:tabs>
        <w:ind w:right="-2" w:firstLine="567"/>
        <w:jc w:val="center"/>
        <w:rPr>
          <w:b/>
          <w:bCs/>
          <w:sz w:val="22"/>
          <w:szCs w:val="22"/>
          <w:lang w:val="uk-UA"/>
        </w:rPr>
      </w:pPr>
    </w:p>
    <w:p w:rsidR="00FA5C8C" w:rsidRPr="009A2A9A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proofErr w:type="spellStart"/>
      <w:r w:rsidRPr="009A2A9A">
        <w:rPr>
          <w:b/>
          <w:i/>
          <w:sz w:val="22"/>
          <w:szCs w:val="22"/>
          <w:lang w:val="uk-UA"/>
        </w:rPr>
        <w:t>Яворская</w:t>
      </w:r>
      <w:proofErr w:type="spellEnd"/>
      <w:r w:rsidRPr="009A2A9A">
        <w:rPr>
          <w:b/>
          <w:i/>
          <w:sz w:val="22"/>
          <w:szCs w:val="22"/>
          <w:lang w:val="uk-UA"/>
        </w:rPr>
        <w:t xml:space="preserve"> Г.Х.</w:t>
      </w:r>
      <w:r w:rsidRPr="009A2A9A">
        <w:rPr>
          <w:sz w:val="22"/>
          <w:szCs w:val="22"/>
          <w:lang w:val="uk-UA"/>
        </w:rPr>
        <w:t xml:space="preserve"> «</w:t>
      </w:r>
      <w:r w:rsidRPr="009A2A9A">
        <w:rPr>
          <w:sz w:val="22"/>
          <w:szCs w:val="22"/>
          <w:shd w:val="clear" w:color="auto" w:fill="FFFFFF"/>
          <w:lang w:val="uk-UA"/>
        </w:rPr>
        <w:t>П</w:t>
      </w:r>
      <w:proofErr w:type="spellStart"/>
      <w:r w:rsidRPr="009A2A9A">
        <w:rPr>
          <w:sz w:val="22"/>
          <w:szCs w:val="22"/>
          <w:shd w:val="clear" w:color="auto" w:fill="FFFFFF"/>
        </w:rPr>
        <w:t>рофессионально-правовая</w:t>
      </w:r>
      <w:proofErr w:type="spellEnd"/>
      <w:r w:rsidRPr="009A2A9A">
        <w:rPr>
          <w:sz w:val="22"/>
          <w:szCs w:val="22"/>
          <w:shd w:val="clear" w:color="auto" w:fill="FFFFFF"/>
        </w:rPr>
        <w:t xml:space="preserve"> подготовка педагога: поиски и перспективы</w:t>
      </w:r>
      <w:r w:rsidRPr="009A2A9A">
        <w:rPr>
          <w:sz w:val="22"/>
          <w:szCs w:val="22"/>
          <w:shd w:val="clear" w:color="auto" w:fill="FFFFFF"/>
          <w:lang w:val="uk-UA"/>
        </w:rPr>
        <w:t>»</w:t>
      </w:r>
    </w:p>
    <w:p w:rsidR="00FA5C8C" w:rsidRDefault="00FA5C8C" w:rsidP="00FA5C8C">
      <w:pPr>
        <w:pStyle w:val="Iauiue1"/>
        <w:ind w:right="-2" w:firstLine="567"/>
        <w:jc w:val="both"/>
        <w:rPr>
          <w:sz w:val="22"/>
          <w:szCs w:val="22"/>
          <w:lang w:val="uk-UA"/>
        </w:rPr>
      </w:pPr>
      <w:r w:rsidRPr="009A2A9A">
        <w:rPr>
          <w:sz w:val="22"/>
          <w:szCs w:val="22"/>
          <w:shd w:val="clear" w:color="auto" w:fill="FFFFFF"/>
        </w:rPr>
        <w:t>Автор статьи анализирует рассмотрение проблемы профессионально-правовой подготовки педагогов в психолого-педагогической литературе, определяет перспективы и поиски путей правового воспитания и правового всеобуча не только учащейся молодежи, но и педагогов.</w:t>
      </w:r>
      <w:r>
        <w:rPr>
          <w:sz w:val="22"/>
          <w:szCs w:val="22"/>
          <w:lang w:val="uk-UA"/>
        </w:rPr>
        <w:t xml:space="preserve"> </w:t>
      </w:r>
    </w:p>
    <w:p w:rsidR="00FA5C8C" w:rsidRPr="009A2A9A" w:rsidRDefault="00FA5C8C" w:rsidP="00FA5C8C">
      <w:pPr>
        <w:pStyle w:val="Iauiue1"/>
        <w:ind w:right="-2"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9A2A9A">
        <w:rPr>
          <w:b/>
          <w:i/>
          <w:sz w:val="22"/>
          <w:szCs w:val="22"/>
          <w:shd w:val="clear" w:color="auto" w:fill="FFFFFF"/>
        </w:rPr>
        <w:t>Ключевые слова</w:t>
      </w:r>
      <w:r w:rsidRPr="009A2A9A">
        <w:rPr>
          <w:sz w:val="22"/>
          <w:szCs w:val="22"/>
          <w:shd w:val="clear" w:color="auto" w:fill="FFFFFF"/>
        </w:rPr>
        <w:t xml:space="preserve">: профессионально-правовая подготовка, учащаяся молодежь </w:t>
      </w:r>
      <w:proofErr w:type="spellStart"/>
      <w:r w:rsidRPr="009A2A9A">
        <w:rPr>
          <w:sz w:val="22"/>
          <w:szCs w:val="22"/>
          <w:shd w:val="clear" w:color="auto" w:fill="FFFFFF"/>
        </w:rPr>
        <w:t>девиантного</w:t>
      </w:r>
      <w:proofErr w:type="spellEnd"/>
      <w:r w:rsidRPr="009A2A9A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9A2A9A">
        <w:rPr>
          <w:sz w:val="22"/>
          <w:szCs w:val="22"/>
          <w:shd w:val="clear" w:color="auto" w:fill="FFFFFF"/>
        </w:rPr>
        <w:t>деліквентної</w:t>
      </w:r>
      <w:proofErr w:type="spellEnd"/>
      <w:r w:rsidRPr="009A2A9A">
        <w:rPr>
          <w:sz w:val="22"/>
          <w:szCs w:val="22"/>
          <w:shd w:val="clear" w:color="auto" w:fill="FFFFFF"/>
        </w:rPr>
        <w:t xml:space="preserve"> поведения, морально-правовая культура, правовое образование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FA5C8C" w:rsidRPr="00916781" w:rsidRDefault="00FA5C8C" w:rsidP="00FA5C8C">
      <w:pPr>
        <w:ind w:firstLine="567"/>
        <w:jc w:val="both"/>
        <w:rPr>
          <w:sz w:val="22"/>
          <w:szCs w:val="22"/>
          <w:lang w:val="en-US"/>
        </w:rPr>
      </w:pPr>
      <w:proofErr w:type="gramStart"/>
      <w:r w:rsidRPr="00295928">
        <w:rPr>
          <w:b/>
          <w:i/>
          <w:sz w:val="22"/>
          <w:szCs w:val="22"/>
          <w:lang w:val="en-US"/>
        </w:rPr>
        <w:t>H.</w:t>
      </w:r>
      <w:proofErr w:type="gramEnd"/>
      <w:r w:rsidRPr="00916781">
        <w:rPr>
          <w:rStyle w:val="af7"/>
          <w:i/>
          <w:sz w:val="22"/>
          <w:szCs w:val="22"/>
          <w:lang w:val="en-US"/>
        </w:rPr>
        <w:t xml:space="preserve"> </w:t>
      </w:r>
      <w:proofErr w:type="spellStart"/>
      <w:r w:rsidRPr="00295928">
        <w:rPr>
          <w:b/>
          <w:i/>
          <w:sz w:val="22"/>
          <w:szCs w:val="22"/>
          <w:lang w:val="en-US"/>
        </w:rPr>
        <w:t>Yavorska</w:t>
      </w:r>
      <w:proofErr w:type="spellEnd"/>
      <w:r w:rsidRPr="00295928">
        <w:rPr>
          <w:b/>
          <w:i/>
          <w:sz w:val="22"/>
          <w:szCs w:val="22"/>
          <w:lang w:val="en-US"/>
        </w:rPr>
        <w:t xml:space="preserve"> </w:t>
      </w:r>
      <w:r w:rsidRPr="007C39B7">
        <w:rPr>
          <w:b/>
          <w:sz w:val="22"/>
          <w:szCs w:val="22"/>
          <w:lang w:val="en-US"/>
        </w:rPr>
        <w:t>“</w:t>
      </w:r>
      <w:r w:rsidRPr="00916781">
        <w:rPr>
          <w:rStyle w:val="hps"/>
          <w:sz w:val="22"/>
          <w:szCs w:val="22"/>
          <w:lang w:val="en-US"/>
        </w:rPr>
        <w:t>Professional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Legal Training</w:t>
      </w:r>
      <w:r w:rsidRPr="00916781">
        <w:rPr>
          <w:sz w:val="22"/>
          <w:szCs w:val="22"/>
          <w:lang w:val="en-US"/>
        </w:rPr>
        <w:t xml:space="preserve"> of </w:t>
      </w:r>
      <w:r w:rsidRPr="00916781">
        <w:rPr>
          <w:rStyle w:val="hps"/>
          <w:sz w:val="22"/>
          <w:szCs w:val="22"/>
          <w:lang w:val="en-US"/>
        </w:rPr>
        <w:t>Teacher: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Search and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Prospects</w:t>
      </w:r>
      <w:r w:rsidRPr="00916781">
        <w:rPr>
          <w:sz w:val="22"/>
          <w:szCs w:val="22"/>
          <w:lang w:val="en-US"/>
        </w:rPr>
        <w:t>”</w:t>
      </w:r>
    </w:p>
    <w:p w:rsidR="00FA5C8C" w:rsidRPr="00FA5C8C" w:rsidRDefault="00FA5C8C" w:rsidP="00FA5C8C">
      <w:pPr>
        <w:ind w:firstLine="567"/>
        <w:jc w:val="both"/>
        <w:rPr>
          <w:sz w:val="22"/>
          <w:szCs w:val="22"/>
          <w:lang w:val="en-US"/>
        </w:rPr>
      </w:pPr>
      <w:r w:rsidRPr="00FA5C8C">
        <w:rPr>
          <w:rStyle w:val="hps"/>
          <w:sz w:val="22"/>
          <w:szCs w:val="22"/>
          <w:lang w:val="en-US"/>
        </w:rPr>
        <w:t>The article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analyzes the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problem of professional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review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and legal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training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teachers in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psycho-</w:t>
      </w:r>
      <w:r w:rsidRPr="00FA5C8C">
        <w:rPr>
          <w:sz w:val="22"/>
          <w:szCs w:val="22"/>
          <w:lang w:val="en-US"/>
        </w:rPr>
        <w:t xml:space="preserve">pedagogical literature, </w:t>
      </w:r>
      <w:r w:rsidRPr="00FA5C8C">
        <w:rPr>
          <w:rStyle w:val="hps"/>
          <w:sz w:val="22"/>
          <w:szCs w:val="22"/>
          <w:lang w:val="en-US"/>
        </w:rPr>
        <w:t>prospects and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determines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to seek ways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of legal education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and legal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universal education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not only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students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but also</w:t>
      </w:r>
      <w:r w:rsidRPr="00FA5C8C">
        <w:rPr>
          <w:sz w:val="22"/>
          <w:szCs w:val="22"/>
          <w:lang w:val="en-US"/>
        </w:rPr>
        <w:t xml:space="preserve"> </w:t>
      </w:r>
      <w:r w:rsidRPr="00FA5C8C">
        <w:rPr>
          <w:rStyle w:val="hps"/>
          <w:sz w:val="22"/>
          <w:szCs w:val="22"/>
          <w:lang w:val="en-US"/>
        </w:rPr>
        <w:t>teachers</w:t>
      </w:r>
      <w:r w:rsidRPr="00FA5C8C">
        <w:rPr>
          <w:sz w:val="22"/>
          <w:szCs w:val="22"/>
          <w:lang w:val="en-US"/>
        </w:rPr>
        <w:t xml:space="preserve">. </w:t>
      </w:r>
    </w:p>
    <w:p w:rsidR="00FA5C8C" w:rsidRPr="00295928" w:rsidRDefault="00FA5C8C" w:rsidP="00FA5C8C">
      <w:pPr>
        <w:ind w:firstLine="567"/>
        <w:jc w:val="both"/>
        <w:rPr>
          <w:sz w:val="22"/>
          <w:szCs w:val="22"/>
          <w:lang w:val="en-US"/>
        </w:rPr>
      </w:pPr>
      <w:r w:rsidRPr="00916781">
        <w:rPr>
          <w:rStyle w:val="hps"/>
          <w:b/>
          <w:i/>
          <w:sz w:val="22"/>
          <w:szCs w:val="22"/>
          <w:lang w:val="en-US"/>
        </w:rPr>
        <w:t>Key words: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professional and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legal training</w:t>
      </w:r>
      <w:r w:rsidRPr="00916781">
        <w:rPr>
          <w:sz w:val="22"/>
          <w:szCs w:val="22"/>
          <w:lang w:val="en-US"/>
        </w:rPr>
        <w:t xml:space="preserve">, students </w:t>
      </w:r>
      <w:proofErr w:type="spellStart"/>
      <w:r w:rsidRPr="00916781">
        <w:rPr>
          <w:rStyle w:val="hps"/>
          <w:sz w:val="22"/>
          <w:szCs w:val="22"/>
          <w:lang w:val="en-US"/>
        </w:rPr>
        <w:t>delikvent</w:t>
      </w:r>
      <w:proofErr w:type="spellEnd"/>
      <w:r w:rsidRPr="00916781">
        <w:rPr>
          <w:rStyle w:val="hps"/>
          <w:sz w:val="22"/>
          <w:szCs w:val="22"/>
          <w:lang w:val="en-US"/>
        </w:rPr>
        <w:t xml:space="preserve"> </w:t>
      </w:r>
      <w:proofErr w:type="gramStart"/>
      <w:r w:rsidRPr="00916781">
        <w:rPr>
          <w:rStyle w:val="hps"/>
          <w:sz w:val="22"/>
          <w:szCs w:val="22"/>
          <w:lang w:val="en-US"/>
        </w:rPr>
        <w:t xml:space="preserve">and 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deviant</w:t>
      </w:r>
      <w:proofErr w:type="gramEnd"/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behavior,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moral and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legal culture,</w:t>
      </w:r>
      <w:r w:rsidRPr="00916781">
        <w:rPr>
          <w:sz w:val="22"/>
          <w:szCs w:val="22"/>
          <w:lang w:val="en-US"/>
        </w:rPr>
        <w:t xml:space="preserve"> </w:t>
      </w:r>
      <w:r w:rsidRPr="00916781">
        <w:rPr>
          <w:rStyle w:val="hps"/>
          <w:sz w:val="22"/>
          <w:szCs w:val="22"/>
          <w:lang w:val="en-US"/>
        </w:rPr>
        <w:t>legal education.</w:t>
      </w:r>
    </w:p>
    <w:p w:rsidR="00FA5C8C" w:rsidRPr="000A77A5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C70A89">
        <w:rPr>
          <w:b/>
          <w:sz w:val="22"/>
          <w:szCs w:val="22"/>
          <w:lang w:val="uk-UA"/>
        </w:rPr>
        <w:t>Постановка проблеми</w:t>
      </w:r>
      <w:r>
        <w:rPr>
          <w:sz w:val="22"/>
          <w:szCs w:val="22"/>
          <w:lang w:val="uk-UA"/>
        </w:rPr>
        <w:t xml:space="preserve">. </w:t>
      </w:r>
      <w:r w:rsidRPr="00E4604E">
        <w:rPr>
          <w:sz w:val="22"/>
          <w:szCs w:val="22"/>
          <w:lang w:val="uk-UA"/>
        </w:rPr>
        <w:t xml:space="preserve">В умовах побудови правової держави питання впливу правових норм на свідомість, поведінку і діяльність особистості набувають все більш важливого значення. Відомо, що людина засвоює  правові норми поведінки і діяльності </w:t>
      </w:r>
      <w:r>
        <w:rPr>
          <w:sz w:val="22"/>
          <w:szCs w:val="22"/>
          <w:lang w:val="uk-UA"/>
        </w:rPr>
        <w:t>в</w:t>
      </w:r>
      <w:r w:rsidRPr="00E4604E">
        <w:rPr>
          <w:sz w:val="22"/>
          <w:szCs w:val="22"/>
          <w:lang w:val="uk-UA"/>
        </w:rPr>
        <w:t xml:space="preserve"> суспільстві у процесі навчання і виховання під впливом багатьох  об'єктивних і суб'єктивних факторів. Ці фактори створюються суспільством і, за певних обставин, сприяють перетворенню цих норм в особистісні переконання, стають внутрішніми мотивами  та критеріями поведінки й діяльності людини. За відповідних зовнішніх і внутрішніх умов правова культура</w:t>
      </w:r>
      <w:r>
        <w:rPr>
          <w:sz w:val="22"/>
          <w:szCs w:val="22"/>
          <w:lang w:val="uk-UA"/>
        </w:rPr>
        <w:t>,</w:t>
      </w:r>
      <w:r w:rsidRPr="00E4604E">
        <w:rPr>
          <w:sz w:val="22"/>
          <w:szCs w:val="22"/>
          <w:lang w:val="uk-UA"/>
        </w:rPr>
        <w:t xml:space="preserve"> як система ціннісних орієнтацій</w:t>
      </w:r>
      <w:r>
        <w:rPr>
          <w:sz w:val="22"/>
          <w:szCs w:val="22"/>
          <w:lang w:val="uk-UA"/>
        </w:rPr>
        <w:t>,</w:t>
      </w:r>
      <w:r w:rsidRPr="00E4604E">
        <w:rPr>
          <w:sz w:val="22"/>
          <w:szCs w:val="22"/>
          <w:lang w:val="uk-UA"/>
        </w:rPr>
        <w:t xml:space="preserve"> стає частиною загальної культури особистості. Зважаючи на це і визначаючи характер  поведінки й діяльності особистості, що певним чином впливає на стан і якість суспільних відносин, все більше  дослідників звертається до проблеми правового </w:t>
      </w:r>
      <w:r>
        <w:rPr>
          <w:sz w:val="22"/>
          <w:szCs w:val="22"/>
          <w:lang w:val="uk-UA"/>
        </w:rPr>
        <w:t>виховання й освіти особистості.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Так, у  дослідженнях Ю.</w:t>
      </w:r>
      <w:proofErr w:type="spellStart"/>
      <w:r w:rsidRPr="00E4604E">
        <w:rPr>
          <w:sz w:val="22"/>
          <w:szCs w:val="22"/>
          <w:lang w:val="uk-UA"/>
        </w:rPr>
        <w:t>Агешина</w:t>
      </w:r>
      <w:proofErr w:type="spellEnd"/>
      <w:r w:rsidRPr="00E4604E">
        <w:rPr>
          <w:sz w:val="22"/>
          <w:szCs w:val="22"/>
          <w:lang w:val="uk-UA"/>
        </w:rPr>
        <w:t>, Н.</w:t>
      </w:r>
      <w:proofErr w:type="spellStart"/>
      <w:r w:rsidRPr="00E4604E">
        <w:rPr>
          <w:sz w:val="22"/>
          <w:szCs w:val="22"/>
          <w:lang w:val="uk-UA"/>
        </w:rPr>
        <w:t>Андрієнкової</w:t>
      </w:r>
      <w:proofErr w:type="spellEnd"/>
      <w:r w:rsidRPr="00E4604E">
        <w:rPr>
          <w:sz w:val="22"/>
          <w:szCs w:val="22"/>
          <w:lang w:val="uk-UA"/>
        </w:rPr>
        <w:t>, В.</w:t>
      </w:r>
      <w:proofErr w:type="spellStart"/>
      <w:r w:rsidRPr="00E4604E">
        <w:rPr>
          <w:sz w:val="22"/>
          <w:szCs w:val="22"/>
          <w:lang w:val="uk-UA"/>
        </w:rPr>
        <w:t>Баженова</w:t>
      </w:r>
      <w:proofErr w:type="spellEnd"/>
      <w:r w:rsidRPr="00E4604E">
        <w:rPr>
          <w:sz w:val="22"/>
          <w:szCs w:val="22"/>
          <w:lang w:val="uk-UA"/>
        </w:rPr>
        <w:t>, В.</w:t>
      </w:r>
      <w:proofErr w:type="spellStart"/>
      <w:r w:rsidRPr="00E4604E">
        <w:rPr>
          <w:sz w:val="22"/>
          <w:szCs w:val="22"/>
          <w:lang w:val="uk-UA"/>
        </w:rPr>
        <w:t>Балюк</w:t>
      </w:r>
      <w:proofErr w:type="spellEnd"/>
      <w:r w:rsidRPr="00E4604E">
        <w:rPr>
          <w:sz w:val="22"/>
          <w:szCs w:val="22"/>
          <w:lang w:val="uk-UA"/>
        </w:rPr>
        <w:t>, В.</w:t>
      </w:r>
      <w:proofErr w:type="spellStart"/>
      <w:r w:rsidRPr="00E4604E">
        <w:rPr>
          <w:sz w:val="22"/>
          <w:szCs w:val="22"/>
          <w:lang w:val="uk-UA"/>
        </w:rPr>
        <w:t>Головченко</w:t>
      </w:r>
      <w:proofErr w:type="spellEnd"/>
      <w:r w:rsidRPr="00E4604E">
        <w:rPr>
          <w:sz w:val="22"/>
          <w:szCs w:val="22"/>
          <w:lang w:val="uk-UA"/>
        </w:rPr>
        <w:t>, В.</w:t>
      </w:r>
      <w:proofErr w:type="spellStart"/>
      <w:r w:rsidRPr="00E4604E">
        <w:rPr>
          <w:sz w:val="22"/>
          <w:szCs w:val="22"/>
          <w:lang w:val="uk-UA"/>
        </w:rPr>
        <w:t>Дубовського</w:t>
      </w:r>
      <w:proofErr w:type="spellEnd"/>
      <w:r w:rsidRPr="00E4604E">
        <w:rPr>
          <w:sz w:val="22"/>
          <w:szCs w:val="22"/>
          <w:lang w:val="uk-UA"/>
        </w:rPr>
        <w:t>, І.</w:t>
      </w:r>
      <w:proofErr w:type="spellStart"/>
      <w:r w:rsidRPr="00E4604E">
        <w:rPr>
          <w:sz w:val="22"/>
          <w:szCs w:val="22"/>
          <w:lang w:val="uk-UA"/>
        </w:rPr>
        <w:t>Зверєвої</w:t>
      </w:r>
      <w:proofErr w:type="spellEnd"/>
      <w:r w:rsidRPr="00E4604E">
        <w:rPr>
          <w:sz w:val="22"/>
          <w:szCs w:val="22"/>
          <w:lang w:val="uk-UA"/>
        </w:rPr>
        <w:t>, І.</w:t>
      </w:r>
      <w:proofErr w:type="spellStart"/>
      <w:r w:rsidRPr="00E4604E">
        <w:rPr>
          <w:sz w:val="22"/>
          <w:szCs w:val="22"/>
          <w:lang w:val="uk-UA"/>
        </w:rPr>
        <w:t>Козубовської</w:t>
      </w:r>
      <w:proofErr w:type="spellEnd"/>
      <w:r w:rsidRPr="00E4604E">
        <w:rPr>
          <w:sz w:val="22"/>
          <w:szCs w:val="22"/>
          <w:lang w:val="uk-UA"/>
        </w:rPr>
        <w:t xml:space="preserve">  та багатьох інших наголошується на тому, що формування настанов, відносин, ціннісних орієнтацій підростаючого покоління у правовій сфері відбувається під впливом безпосереднього життєвого досвіду й індивідуальної практики. Зміст правової свідомості особистості, її правова інформованість, оцінка правової дійсності, мотивація правомірної поведінки визначаються тими соціальними зв'язками, середовищем, в якій ця особистість існує, ступенем її залучення до правової культури суспільства. 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У</w:t>
      </w:r>
      <w:r w:rsidRPr="00E4604E">
        <w:rPr>
          <w:sz w:val="22"/>
          <w:szCs w:val="22"/>
          <w:lang w:val="uk-UA"/>
        </w:rPr>
        <w:t xml:space="preserve">чені наголошують на тому, що правова свідомість не тільки відбиває правовий досвід особистості, але й мотивує її поведінку й діяльність. Формуючись під впливом зовнішніх впливів, правова свідомість за принципом зворотного зв'язку,  спрямовує  практичні дії  особистості, орієнтує її   на   пошук   оптимального   розв'язання правових ситуацій, в яких  виявляється зміст правової свідомості, виконуючи при цьому функцію регулятора поведінки, - це і обумовлює </w:t>
      </w:r>
      <w:r w:rsidRPr="00E4604E">
        <w:rPr>
          <w:b/>
          <w:sz w:val="22"/>
          <w:szCs w:val="22"/>
          <w:lang w:val="uk-UA"/>
        </w:rPr>
        <w:t>актуальність проблеми</w:t>
      </w:r>
      <w:r w:rsidRPr="00E4604E">
        <w:rPr>
          <w:sz w:val="22"/>
          <w:szCs w:val="22"/>
          <w:lang w:val="uk-UA"/>
        </w:rPr>
        <w:t>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C70A89">
        <w:rPr>
          <w:b/>
          <w:sz w:val="22"/>
          <w:szCs w:val="22"/>
          <w:lang w:val="uk-UA"/>
        </w:rPr>
        <w:t>Аналіз останніх досліджень</w:t>
      </w:r>
      <w:r>
        <w:rPr>
          <w:b/>
          <w:sz w:val="22"/>
          <w:szCs w:val="22"/>
          <w:lang w:val="uk-UA"/>
        </w:rPr>
        <w:t xml:space="preserve">. </w:t>
      </w:r>
      <w:r w:rsidRPr="00E4604E">
        <w:rPr>
          <w:sz w:val="22"/>
          <w:szCs w:val="22"/>
          <w:lang w:val="uk-UA"/>
        </w:rPr>
        <w:t xml:space="preserve">У результаті проведення багатьох досліджень автори </w:t>
      </w:r>
      <w:r>
        <w:rPr>
          <w:sz w:val="22"/>
          <w:szCs w:val="22"/>
          <w:lang w:val="uk-UA"/>
        </w:rPr>
        <w:t>(</w:t>
      </w:r>
      <w:r w:rsidRPr="00E4604E">
        <w:rPr>
          <w:sz w:val="22"/>
          <w:szCs w:val="22"/>
          <w:lang w:val="uk-UA"/>
        </w:rPr>
        <w:t>І.Баєва, В.</w:t>
      </w:r>
      <w:proofErr w:type="spellStart"/>
      <w:r w:rsidRPr="00E4604E">
        <w:rPr>
          <w:sz w:val="22"/>
          <w:szCs w:val="22"/>
          <w:lang w:val="uk-UA"/>
        </w:rPr>
        <w:t>Баженов</w:t>
      </w:r>
      <w:proofErr w:type="spellEnd"/>
      <w:r w:rsidRPr="00E4604E">
        <w:rPr>
          <w:sz w:val="22"/>
          <w:szCs w:val="22"/>
          <w:lang w:val="uk-UA"/>
        </w:rPr>
        <w:t>, Г.</w:t>
      </w:r>
      <w:proofErr w:type="spellStart"/>
      <w:r w:rsidRPr="00E4604E">
        <w:rPr>
          <w:sz w:val="22"/>
          <w:szCs w:val="22"/>
          <w:lang w:val="uk-UA"/>
        </w:rPr>
        <w:t>Васянович</w:t>
      </w:r>
      <w:proofErr w:type="spellEnd"/>
      <w:r w:rsidRPr="00E4604E">
        <w:rPr>
          <w:sz w:val="22"/>
          <w:szCs w:val="22"/>
          <w:lang w:val="uk-UA"/>
        </w:rPr>
        <w:t>, П.Вербицька, Г.</w:t>
      </w:r>
      <w:proofErr w:type="spellStart"/>
      <w:r w:rsidRPr="00E4604E">
        <w:rPr>
          <w:sz w:val="22"/>
          <w:szCs w:val="22"/>
          <w:lang w:val="uk-UA"/>
        </w:rPr>
        <w:t>Яворська</w:t>
      </w:r>
      <w:proofErr w:type="spellEnd"/>
      <w:r w:rsidRPr="00E4604E">
        <w:rPr>
          <w:sz w:val="22"/>
          <w:szCs w:val="22"/>
          <w:lang w:val="uk-UA"/>
        </w:rPr>
        <w:t xml:space="preserve"> та ін.</w:t>
      </w:r>
      <w:r>
        <w:rPr>
          <w:sz w:val="22"/>
          <w:szCs w:val="22"/>
          <w:lang w:val="uk-UA"/>
        </w:rPr>
        <w:t>)</w:t>
      </w:r>
      <w:r w:rsidRPr="00E4604E">
        <w:rPr>
          <w:sz w:val="22"/>
          <w:szCs w:val="22"/>
          <w:lang w:val="uk-UA"/>
        </w:rPr>
        <w:t xml:space="preserve"> дійшли  висновку, що умови, які склалися сьогодні в суспільстві, вимагають активного пошуку і використання нових підходів щодо впливів на процес формування громадянськості поведінки і діяльності молодого покоління. При цьому наголошується, що зміни підходів повинні торкатися всіх рівнів системи правової соціалізації особистості – культури, держави, родини, школи. </w:t>
      </w:r>
    </w:p>
    <w:p w:rsidR="00FA5C8C" w:rsidRPr="00E4604E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Натомість дані емпіричних досліджень, проведених зазначеними авторами</w:t>
      </w:r>
      <w:r>
        <w:rPr>
          <w:sz w:val="22"/>
          <w:szCs w:val="22"/>
          <w:lang w:val="uk-UA"/>
        </w:rPr>
        <w:t>,</w:t>
      </w:r>
      <w:r w:rsidRPr="00E4604E">
        <w:rPr>
          <w:sz w:val="22"/>
          <w:szCs w:val="22"/>
          <w:lang w:val="uk-UA"/>
        </w:rPr>
        <w:t xml:space="preserve"> показують, що рівень правових знань школярів і підлітків не забезпечує їх</w:t>
      </w:r>
      <w:r>
        <w:rPr>
          <w:sz w:val="22"/>
          <w:szCs w:val="22"/>
          <w:lang w:val="uk-UA"/>
        </w:rPr>
        <w:t>ньої</w:t>
      </w:r>
      <w:r w:rsidRPr="00E4604E">
        <w:rPr>
          <w:sz w:val="22"/>
          <w:szCs w:val="22"/>
          <w:lang w:val="uk-UA"/>
        </w:rPr>
        <w:t xml:space="preserve"> упевненої і усталеної правової поведінки в суспільстві. У зв'язку з цим, на думку вчених, виникає потреба створення нових освітніх програм для учнівської молоді із залученням у цей процес не тільки професійних юристів, правознавців, але  й насамперед самих педагогів. 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b/>
          <w:sz w:val="22"/>
          <w:szCs w:val="22"/>
          <w:lang w:val="uk-UA"/>
        </w:rPr>
        <w:t>Мета статті</w:t>
      </w:r>
      <w:r w:rsidRPr="00E4604E">
        <w:rPr>
          <w:sz w:val="22"/>
          <w:szCs w:val="22"/>
          <w:lang w:val="uk-UA"/>
        </w:rPr>
        <w:t xml:space="preserve"> – аналіз наукових доробок професійно-правової підготовки педагогів та пошуки і перспективи дослідження.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C70A89">
        <w:rPr>
          <w:b/>
          <w:sz w:val="22"/>
          <w:szCs w:val="22"/>
          <w:lang w:val="uk-UA"/>
        </w:rPr>
        <w:t>Виклад основного матеріалу</w:t>
      </w:r>
      <w:r>
        <w:rPr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  <w:lang w:val="uk-UA"/>
        </w:rPr>
        <w:t>У багатьох країнах СН</w:t>
      </w:r>
      <w:r>
        <w:rPr>
          <w:sz w:val="22"/>
          <w:szCs w:val="22"/>
          <w:lang w:val="uk-UA"/>
        </w:rPr>
        <w:t>Д</w:t>
      </w:r>
      <w:r w:rsidRPr="00E4604E">
        <w:rPr>
          <w:sz w:val="22"/>
          <w:szCs w:val="22"/>
          <w:lang w:val="uk-UA"/>
        </w:rPr>
        <w:t xml:space="preserve"> сьогодні все більш</w:t>
      </w:r>
      <w:r>
        <w:rPr>
          <w:sz w:val="22"/>
          <w:szCs w:val="22"/>
          <w:lang w:val="uk-UA"/>
        </w:rPr>
        <w:t>е</w:t>
      </w:r>
      <w:r w:rsidRPr="00E4604E">
        <w:rPr>
          <w:sz w:val="22"/>
          <w:szCs w:val="22"/>
          <w:lang w:val="uk-UA"/>
        </w:rPr>
        <w:t xml:space="preserve"> усвідомлюється необхідність вирішення питання правової освіти і правового виховання на всіх рівнях. Зважаючи на це, створюються принципово нові моделі державної системи профілактики девіантної поведінки неповнолітніх, що визначається відхиленням від прийнятих у суспільстві норм поведінки й діяльності. Їх розробка і впровадження спрямовані, передусім, на заміну карної превентивної політики на захисно-охоронну, як комплекс </w:t>
      </w:r>
      <w:proofErr w:type="spellStart"/>
      <w:r w:rsidRPr="00E4604E">
        <w:rPr>
          <w:sz w:val="22"/>
          <w:szCs w:val="22"/>
          <w:lang w:val="uk-UA"/>
        </w:rPr>
        <w:t>медико-психологічної</w:t>
      </w:r>
      <w:proofErr w:type="spellEnd"/>
      <w:r w:rsidRPr="00E4604E">
        <w:rPr>
          <w:sz w:val="22"/>
          <w:szCs w:val="22"/>
          <w:lang w:val="uk-UA"/>
        </w:rPr>
        <w:t xml:space="preserve">, соціально-психологічної, соціально-правової і соціально-педагогічної допомоги і  підтримки сім'ї, дітям і підліткам. Проте, констатуючи положення, що склалося в суспільстві,  дослідники у своїх працях переважно  обмежуються оглядом і створенням технологій і програм цивільно-правової просвіти молоді </w:t>
      </w:r>
      <w:r>
        <w:rPr>
          <w:sz w:val="22"/>
          <w:szCs w:val="22"/>
          <w:lang w:val="uk-UA"/>
        </w:rPr>
        <w:t>(</w:t>
      </w:r>
      <w:r w:rsidRPr="00E4604E">
        <w:rPr>
          <w:sz w:val="22"/>
          <w:szCs w:val="22"/>
          <w:lang w:val="uk-UA"/>
        </w:rPr>
        <w:t>В.</w:t>
      </w:r>
      <w:proofErr w:type="spellStart"/>
      <w:r w:rsidRPr="00E4604E">
        <w:rPr>
          <w:sz w:val="22"/>
          <w:szCs w:val="22"/>
          <w:lang w:val="uk-UA"/>
        </w:rPr>
        <w:t>Баженов</w:t>
      </w:r>
      <w:proofErr w:type="spellEnd"/>
      <w:r w:rsidRPr="00E4604E">
        <w:rPr>
          <w:sz w:val="22"/>
          <w:szCs w:val="22"/>
          <w:lang w:val="uk-UA"/>
        </w:rPr>
        <w:t>, В.</w:t>
      </w:r>
      <w:proofErr w:type="spellStart"/>
      <w:r w:rsidRPr="00E4604E">
        <w:rPr>
          <w:sz w:val="22"/>
          <w:szCs w:val="22"/>
          <w:lang w:val="uk-UA"/>
        </w:rPr>
        <w:t>Балюк</w:t>
      </w:r>
      <w:proofErr w:type="spellEnd"/>
      <w:r w:rsidRPr="00E4604E">
        <w:rPr>
          <w:sz w:val="22"/>
          <w:szCs w:val="22"/>
          <w:lang w:val="uk-UA"/>
        </w:rPr>
        <w:t>, О.</w:t>
      </w:r>
      <w:proofErr w:type="spellStart"/>
      <w:r w:rsidRPr="00E4604E">
        <w:rPr>
          <w:sz w:val="22"/>
          <w:szCs w:val="22"/>
          <w:lang w:val="uk-UA"/>
        </w:rPr>
        <w:t>Варга</w:t>
      </w:r>
      <w:proofErr w:type="spellEnd"/>
      <w:r w:rsidRPr="00E4604E">
        <w:rPr>
          <w:sz w:val="22"/>
          <w:szCs w:val="22"/>
          <w:lang w:val="uk-UA"/>
        </w:rPr>
        <w:t>,  Є.</w:t>
      </w:r>
      <w:proofErr w:type="spellStart"/>
      <w:r w:rsidRPr="00E4604E">
        <w:rPr>
          <w:sz w:val="22"/>
          <w:szCs w:val="22"/>
          <w:lang w:val="uk-UA"/>
        </w:rPr>
        <w:t>Горланова</w:t>
      </w:r>
      <w:proofErr w:type="spellEnd"/>
      <w:r w:rsidRPr="00E4604E">
        <w:rPr>
          <w:sz w:val="22"/>
          <w:szCs w:val="22"/>
          <w:lang w:val="uk-UA"/>
        </w:rPr>
        <w:t>, В.</w:t>
      </w:r>
      <w:proofErr w:type="spellStart"/>
      <w:r w:rsidRPr="00E4604E">
        <w:rPr>
          <w:sz w:val="22"/>
          <w:szCs w:val="22"/>
          <w:lang w:val="uk-UA"/>
        </w:rPr>
        <w:t>Дубровський</w:t>
      </w:r>
      <w:proofErr w:type="spellEnd"/>
      <w:r w:rsidRPr="00E4604E">
        <w:rPr>
          <w:sz w:val="22"/>
          <w:szCs w:val="22"/>
          <w:lang w:val="uk-UA"/>
        </w:rPr>
        <w:t>, І.</w:t>
      </w:r>
      <w:proofErr w:type="spellStart"/>
      <w:r w:rsidRPr="00E4604E">
        <w:rPr>
          <w:sz w:val="22"/>
          <w:szCs w:val="22"/>
          <w:lang w:val="uk-UA"/>
        </w:rPr>
        <w:t>Зверєва</w:t>
      </w:r>
      <w:proofErr w:type="spellEnd"/>
      <w:r w:rsidRPr="00E4604E">
        <w:rPr>
          <w:sz w:val="22"/>
          <w:szCs w:val="22"/>
          <w:lang w:val="uk-UA"/>
        </w:rPr>
        <w:t>, В.</w:t>
      </w:r>
      <w:proofErr w:type="spellStart"/>
      <w:r w:rsidRPr="00E4604E">
        <w:rPr>
          <w:sz w:val="22"/>
          <w:szCs w:val="22"/>
          <w:lang w:val="uk-UA"/>
        </w:rPr>
        <w:t>Оржеховська</w:t>
      </w:r>
      <w:proofErr w:type="spellEnd"/>
      <w:r w:rsidRPr="00E4604E">
        <w:rPr>
          <w:sz w:val="22"/>
          <w:szCs w:val="22"/>
          <w:lang w:val="uk-UA"/>
        </w:rPr>
        <w:t>, Г.</w:t>
      </w:r>
      <w:proofErr w:type="spellStart"/>
      <w:r w:rsidRPr="00E4604E">
        <w:rPr>
          <w:sz w:val="22"/>
          <w:szCs w:val="22"/>
          <w:lang w:val="uk-UA"/>
        </w:rPr>
        <w:t>Яворська</w:t>
      </w:r>
      <w:proofErr w:type="spellEnd"/>
      <w:r w:rsidRPr="00E4604E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ін.)</w:t>
      </w:r>
      <w:r w:rsidRPr="00E4604E">
        <w:rPr>
          <w:sz w:val="22"/>
          <w:szCs w:val="22"/>
          <w:lang w:val="uk-UA"/>
        </w:rPr>
        <w:t>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Так, І.Павлов [1] у своєму дослідженні аналізує діяльність сучасної школи щодо попередження педагогічної занедбаності і правопорушень серед неповнолітніх. Обґрунтовуючи актуальність предмета свого дослідження, автор посилається на важливість завдань щодо охорони життя і здоров'я підростаючого покоління, захисту законних прав і інтересів дітей і підлітків як самостійного напрямку діяльності держави і суспільства; потребу підвищення ефективності виховної і профілактичної діяльності загальноосвітньої школи щодо попередження правопорушень серед учнів, насилля дітей у школі і в сім'ї. Науковець наголошує на відсутності системи, цілісності в організації правоохоронної та </w:t>
      </w:r>
      <w:proofErr w:type="spellStart"/>
      <w:r w:rsidRPr="00E4604E">
        <w:rPr>
          <w:sz w:val="22"/>
          <w:szCs w:val="22"/>
          <w:lang w:val="uk-UA"/>
        </w:rPr>
        <w:t>правовиховної</w:t>
      </w:r>
      <w:proofErr w:type="spellEnd"/>
      <w:r w:rsidRPr="00E4604E">
        <w:rPr>
          <w:sz w:val="22"/>
          <w:szCs w:val="22"/>
          <w:lang w:val="uk-UA"/>
        </w:rPr>
        <w:t xml:space="preserve"> роботи </w:t>
      </w:r>
      <w:r>
        <w:rPr>
          <w:sz w:val="22"/>
          <w:szCs w:val="22"/>
          <w:lang w:val="uk-UA"/>
        </w:rPr>
        <w:t>в</w:t>
      </w:r>
      <w:r w:rsidRPr="00E4604E">
        <w:rPr>
          <w:sz w:val="22"/>
          <w:szCs w:val="22"/>
          <w:lang w:val="uk-UA"/>
        </w:rPr>
        <w:t xml:space="preserve"> школі. 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І.Павлов зазначає, що проблема законослухняної поведінки особистості не є новою. Вона завжди була в центрі уваги педагогів – дослідників і практиків. Але, як показують результати його дослідження, переважна кількість педагогів, педагогічні колективи загальноосвітніх шкіл мають значні труднощі в організації і проведенні навчально-виховної роботи, зорієнтованої на правову освіту і правове виховання дітей. На думку автора, педагогічна занедбаність дітей, правопорушення неповнолітніх є наслідком низької правової культури самих педагогів, їхньої недостатньої професійної компетенції в рішенні означених задач.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Розуміючи під педагогічною занедбаністю порушення в дитини моральних уявлень, моральних почуттів, навичок  суспільної поведінки, що є загальновизнаними в суспільстві, вчений </w:t>
      </w:r>
      <w:r>
        <w:rPr>
          <w:sz w:val="22"/>
          <w:szCs w:val="22"/>
          <w:lang w:val="uk-UA"/>
        </w:rPr>
        <w:t>у</w:t>
      </w:r>
      <w:r w:rsidRPr="00E4604E">
        <w:rPr>
          <w:sz w:val="22"/>
          <w:szCs w:val="22"/>
          <w:lang w:val="uk-UA"/>
        </w:rPr>
        <w:t xml:space="preserve">казує на те, що вони зумовлені недоліками виховання, умовами життя і розвитку, які щоденно порушують права дитини. На думку автора, виникаючи ще в дошкільному періоді розвитку дитини на поведінковому рівні, перетворюючись надалі в якісно нові  особистісні утворення в молодшому шкільному віці, педагогічна занедбаність у </w:t>
      </w:r>
      <w:r w:rsidRPr="00E4604E">
        <w:rPr>
          <w:sz w:val="22"/>
          <w:szCs w:val="22"/>
          <w:lang w:val="uk-UA"/>
        </w:rPr>
        <w:lastRenderedPageBreak/>
        <w:t>підлітковому віці призводить до девіантної поведінки. За результатами досліджень, на яких наголошує І.Павлов, 92% дорослих правопорушників у минулому належали до категорії педагогічно занедбаних або важковиховуваних дітей [1</w:t>
      </w:r>
      <w:r w:rsidRPr="00E4604E">
        <w:rPr>
          <w:sz w:val="22"/>
          <w:szCs w:val="22"/>
        </w:rPr>
        <w:t>]</w:t>
      </w:r>
      <w:r w:rsidRPr="00E4604E">
        <w:rPr>
          <w:sz w:val="22"/>
          <w:szCs w:val="22"/>
          <w:lang w:val="uk-UA"/>
        </w:rPr>
        <w:t>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Основний шлях попередження правопорушень неповнолітніх, на думку І.Павлова,  не визначається спробою зайняти їх працею, спортом тощо. Головне завдання полягає в тому, щоб зайняти їхній розум </w:t>
      </w:r>
      <w:r>
        <w:rPr>
          <w:sz w:val="22"/>
          <w:szCs w:val="22"/>
          <w:lang w:val="uk-UA"/>
        </w:rPr>
        <w:t>і</w:t>
      </w:r>
      <w:r w:rsidRPr="00E4604E">
        <w:rPr>
          <w:sz w:val="22"/>
          <w:szCs w:val="22"/>
          <w:lang w:val="uk-UA"/>
        </w:rPr>
        <w:t xml:space="preserve"> почуття, послідовно проводити роботу з підвищення культурного рівня, моральної й водночас правової освіти, духовного розвитку в різноманітній суспільно значущій діяльності. І головною людиною у цьому процесі виступає педагог-вихователь: "...Функція виховання і соціального захисту дітей є стрижнем, навколо якого будується вся система діяльності педагога-вихователя і наповняється відповідним змістом" [1]. Зважаючи на це, основна мета в роботі педагога-вихователя визначається автором як надання допомоги учням у реалізації ними своїх соціальних функцій і рішенні соціальних проблем, що в них виникають, у рамках норм права.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Для </w:t>
      </w:r>
      <w:r>
        <w:rPr>
          <w:sz w:val="22"/>
          <w:szCs w:val="22"/>
          <w:lang w:val="uk-UA"/>
        </w:rPr>
        <w:t>нас</w:t>
      </w:r>
      <w:r w:rsidRPr="00E4604E">
        <w:rPr>
          <w:sz w:val="22"/>
          <w:szCs w:val="22"/>
          <w:lang w:val="uk-UA"/>
        </w:rPr>
        <w:t xml:space="preserve"> важливо, що у своєму дослідженні І.Павлов звертається до вивчення стану готовності вчителів  до роботи з педагогічно занедбаними дітьми. У структурі цього явища вчений виокремлює морально-психологічну, теоретичну і практичну готовність. Підставою для визначення змістових характеристик готовності автор приймає  </w:t>
      </w:r>
      <w:proofErr w:type="spellStart"/>
      <w:r w:rsidRPr="00E4604E">
        <w:rPr>
          <w:sz w:val="22"/>
          <w:szCs w:val="22"/>
          <w:lang w:val="uk-UA"/>
        </w:rPr>
        <w:t>професіограму</w:t>
      </w:r>
      <w:proofErr w:type="spellEnd"/>
      <w:r w:rsidRPr="00E4604E">
        <w:rPr>
          <w:sz w:val="22"/>
          <w:szCs w:val="22"/>
          <w:lang w:val="uk-UA"/>
        </w:rPr>
        <w:t xml:space="preserve"> вчителя, в якій зазначає необхідність доповнення її певними знаннями й уміннями.    До їх переліку належать: знання про державу і суспільство, соціально-правові, психолого-педагогічні  і </w:t>
      </w:r>
      <w:proofErr w:type="spellStart"/>
      <w:r w:rsidRPr="00E4604E">
        <w:rPr>
          <w:sz w:val="22"/>
          <w:szCs w:val="22"/>
          <w:lang w:val="uk-UA"/>
        </w:rPr>
        <w:t>медико-педагогічні</w:t>
      </w:r>
      <w:proofErr w:type="spellEnd"/>
      <w:r w:rsidRPr="00E4604E">
        <w:rPr>
          <w:sz w:val="22"/>
          <w:szCs w:val="22"/>
          <w:lang w:val="uk-UA"/>
        </w:rPr>
        <w:t xml:space="preserve"> знання; організаційно-педагогічні, виховно-профілактичні, дидактичні, конструктивно-правові, </w:t>
      </w:r>
      <w:proofErr w:type="spellStart"/>
      <w:r w:rsidRPr="00E4604E">
        <w:rPr>
          <w:sz w:val="22"/>
          <w:szCs w:val="22"/>
          <w:lang w:val="uk-UA"/>
        </w:rPr>
        <w:t>медико-педагогічні</w:t>
      </w:r>
      <w:proofErr w:type="spellEnd"/>
      <w:r w:rsidRPr="00E4604E">
        <w:rPr>
          <w:sz w:val="22"/>
          <w:szCs w:val="22"/>
          <w:lang w:val="uk-UA"/>
        </w:rPr>
        <w:t xml:space="preserve"> вміння, вміння співпрацювати з дитячо-юнацькими об'єднаннями тощо.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Проте більш детальний аналіз опису змісту наведеної </w:t>
      </w:r>
      <w:proofErr w:type="spellStart"/>
      <w:r w:rsidRPr="00E4604E">
        <w:rPr>
          <w:sz w:val="22"/>
          <w:szCs w:val="22"/>
          <w:lang w:val="uk-UA"/>
        </w:rPr>
        <w:t>професіограми</w:t>
      </w:r>
      <w:proofErr w:type="spellEnd"/>
      <w:r w:rsidRPr="00E4604E">
        <w:rPr>
          <w:sz w:val="22"/>
          <w:szCs w:val="22"/>
          <w:lang w:val="uk-UA"/>
        </w:rPr>
        <w:t xml:space="preserve"> засвідчує, що І.Павлов не вносить принципово нових елементів у вже відомі і широко вживані складові </w:t>
      </w:r>
      <w:proofErr w:type="spellStart"/>
      <w:r w:rsidRPr="00E4604E">
        <w:rPr>
          <w:sz w:val="22"/>
          <w:szCs w:val="22"/>
          <w:lang w:val="uk-UA"/>
        </w:rPr>
        <w:t>професіограми</w:t>
      </w:r>
      <w:proofErr w:type="spellEnd"/>
      <w:r w:rsidRPr="00E4604E">
        <w:rPr>
          <w:sz w:val="22"/>
          <w:szCs w:val="22"/>
          <w:lang w:val="uk-UA"/>
        </w:rPr>
        <w:t xml:space="preserve"> вчителя. Учений лише акцентує увагу на посиленні виховного аспекту діяльності вчителів, пов'язуючи його з ідейно-моральним вихованням учнів у різноманітній навчальній і </w:t>
      </w:r>
      <w:proofErr w:type="spellStart"/>
      <w:r w:rsidRPr="00E4604E">
        <w:rPr>
          <w:sz w:val="22"/>
          <w:szCs w:val="22"/>
          <w:lang w:val="uk-UA"/>
        </w:rPr>
        <w:t>позанавчальній</w:t>
      </w:r>
      <w:proofErr w:type="spellEnd"/>
      <w:r w:rsidRPr="00E4604E">
        <w:rPr>
          <w:sz w:val="22"/>
          <w:szCs w:val="22"/>
          <w:lang w:val="uk-UA"/>
        </w:rPr>
        <w:t xml:space="preserve"> діяльності. 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Правовий аспект забезпечення організації і здійсненні цієї діяльності  враховується автором на рівні інформованості вчителів у питаннях права. Однак у самому дослідженні цей аспект не розглядається в </w:t>
      </w:r>
      <w:proofErr w:type="spellStart"/>
      <w:r w:rsidRPr="00E4604E">
        <w:rPr>
          <w:sz w:val="22"/>
          <w:szCs w:val="22"/>
          <w:lang w:val="uk-UA"/>
        </w:rPr>
        <w:t>діяльнісному</w:t>
      </w:r>
      <w:proofErr w:type="spellEnd"/>
      <w:r w:rsidRPr="00E4604E">
        <w:rPr>
          <w:sz w:val="22"/>
          <w:szCs w:val="22"/>
          <w:lang w:val="uk-UA"/>
        </w:rPr>
        <w:t xml:space="preserve"> контексті, на рівні конкретних професійних дій окремого вчителя, що спрямовані на правове виховання учнів.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Із</w:t>
      </w:r>
      <w:r w:rsidRPr="00E4604E">
        <w:rPr>
          <w:sz w:val="22"/>
          <w:szCs w:val="22"/>
          <w:lang w:val="uk-UA"/>
        </w:rPr>
        <w:t xml:space="preserve"> дослідження, що аналізується</w:t>
      </w:r>
      <w:r>
        <w:rPr>
          <w:sz w:val="22"/>
          <w:szCs w:val="22"/>
          <w:lang w:val="uk-UA"/>
        </w:rPr>
        <w:t>,</w:t>
      </w:r>
      <w:r w:rsidRPr="00E4604E">
        <w:rPr>
          <w:sz w:val="22"/>
          <w:szCs w:val="22"/>
          <w:lang w:val="uk-UA"/>
        </w:rPr>
        <w:t xml:space="preserve"> випливає, що попередження і подолання педагогічної занедбаності неповнолітніх у школі зумовлюється організацією діяльності її педагогічного колективу в трьох взаємопов'язаних напрямках, а саме: загально-профілактичному, соціально-профілактичному та індивідуальному.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Перший напрямок забезпечується в масштабі управління діяльністю школи і виявляється в розподілі функцій і доцільному розташуванні педагогічних кадрів, озброєнні їх спеціальними знаннями і навичками щодо роботи з важкими дітьми, створенні позитивного морально-психологічного клімату в колективі; належних умов праці і відпочинку для учнів. Виховна робота за цим напрямком відбувається як керування змінами особистості завдяки регуляції діяльністю вихованців.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На рівні вчителів цей напрямок здійснюється, на думку автора, у процесі викладання навчальних дисциплін, використання можливостей змісту навчального матеріалу, що вивчається, для формування громадських якостей особистості, у процесі цілеспрямованої роботи на </w:t>
      </w:r>
      <w:r>
        <w:rPr>
          <w:sz w:val="22"/>
          <w:szCs w:val="22"/>
          <w:lang w:val="uk-UA"/>
        </w:rPr>
        <w:t>запобіга</w:t>
      </w:r>
      <w:r w:rsidRPr="00E4604E">
        <w:rPr>
          <w:sz w:val="22"/>
          <w:szCs w:val="22"/>
          <w:lang w:val="uk-UA"/>
        </w:rPr>
        <w:t xml:space="preserve">ння і подолання </w:t>
      </w:r>
      <w:proofErr w:type="spellStart"/>
      <w:r w:rsidRPr="00E4604E">
        <w:rPr>
          <w:sz w:val="22"/>
          <w:szCs w:val="22"/>
          <w:lang w:val="uk-UA"/>
        </w:rPr>
        <w:t>неуспіхів</w:t>
      </w:r>
      <w:proofErr w:type="spellEnd"/>
      <w:r w:rsidRPr="00E4604E">
        <w:rPr>
          <w:sz w:val="22"/>
          <w:szCs w:val="22"/>
          <w:lang w:val="uk-UA"/>
        </w:rPr>
        <w:t xml:space="preserve"> школярів у навчанні [1].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На рівні класних керівників і вихователів</w:t>
      </w:r>
      <w:r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  <w:lang w:val="uk-UA"/>
        </w:rPr>
        <w:t>зазначений напрям забезпечується доцільним поєднанням теоретичної і практичної підготовки підлітків до накопичення добрих і поважних взаємин з оточуючими людьми; моральною, правовою, економічною, екологічною, політичною просвітою учнів і включенням їх у високоморальну практику життя у школі та за місцем проживання.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Другий напрямок </w:t>
      </w:r>
      <w:r>
        <w:rPr>
          <w:sz w:val="22"/>
          <w:szCs w:val="22"/>
          <w:lang w:val="uk-UA"/>
        </w:rPr>
        <w:t xml:space="preserve">– </w:t>
      </w:r>
      <w:r w:rsidRPr="00E4604E">
        <w:rPr>
          <w:sz w:val="22"/>
          <w:szCs w:val="22"/>
          <w:lang w:val="uk-UA"/>
        </w:rPr>
        <w:t xml:space="preserve"> соціально-профілактичний, </w:t>
      </w:r>
      <w:r>
        <w:rPr>
          <w:sz w:val="22"/>
          <w:szCs w:val="22"/>
          <w:lang w:val="uk-UA"/>
        </w:rPr>
        <w:t>–</w:t>
      </w:r>
      <w:r w:rsidRPr="00E4604E">
        <w:rPr>
          <w:sz w:val="22"/>
          <w:szCs w:val="22"/>
          <w:lang w:val="uk-UA"/>
        </w:rPr>
        <w:t xml:space="preserve"> здійснюється завдяки підвищенню педагогічної культури батьків, зміни умов сімейного виховання неповнолітніх, </w:t>
      </w:r>
      <w:r>
        <w:rPr>
          <w:sz w:val="22"/>
          <w:szCs w:val="22"/>
          <w:lang w:val="uk-UA"/>
        </w:rPr>
        <w:t>запобіга</w:t>
      </w:r>
      <w:r w:rsidRPr="00E4604E">
        <w:rPr>
          <w:sz w:val="22"/>
          <w:szCs w:val="22"/>
          <w:lang w:val="uk-UA"/>
        </w:rPr>
        <w:t xml:space="preserve">нню  </w:t>
      </w:r>
      <w:r w:rsidRPr="00E4604E">
        <w:rPr>
          <w:sz w:val="22"/>
          <w:szCs w:val="22"/>
          <w:lang w:val="uk-UA"/>
        </w:rPr>
        <w:lastRenderedPageBreak/>
        <w:t>насильства в сім</w:t>
      </w:r>
      <w:r w:rsidRPr="00E4604E">
        <w:rPr>
          <w:sz w:val="22"/>
          <w:szCs w:val="22"/>
        </w:rPr>
        <w:t>'</w:t>
      </w:r>
      <w:r w:rsidRPr="00E4604E">
        <w:rPr>
          <w:sz w:val="22"/>
          <w:szCs w:val="22"/>
          <w:lang w:val="uk-UA"/>
        </w:rPr>
        <w:t>ї, організації культурного дозвілля учнів і координації виховних впливів соціуму загалом.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Третій напрямок, за визначенням І.Павлова, реалізується в організації індивідуального і диференційованого підходу до дітей, які мають проблеми у навчанні та поведінці. Забезпечення цієї роботи відбувається завдяки спеціальній підготовці педагогів через їхнє навчання методики роботи з різними групами неповнолітніх асоціальної спрямованості [1].</w:t>
      </w:r>
    </w:p>
    <w:p w:rsidR="00FA5C8C" w:rsidRPr="00E4604E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Узагальнюючи результати діяльності педагогічного колективу за всіма трьома напрямками, І. Павлов визначає, що система заходів стає ефективною в тому разі, коли вона зацікавлює учнів діяльністю, збуджує в них ініціативу, авансує довіру, спрямовує їхню активність на різні сфери діяльності, передбачає тактовну допомогу і контроль, створює умови для успіху в навчанні і праці. Інакше кажучи, ефективність роботи педагогів щодо </w:t>
      </w:r>
      <w:r>
        <w:rPr>
          <w:sz w:val="22"/>
          <w:szCs w:val="22"/>
          <w:lang w:val="uk-UA"/>
        </w:rPr>
        <w:t>запобіга</w:t>
      </w:r>
      <w:r w:rsidRPr="00E4604E">
        <w:rPr>
          <w:sz w:val="22"/>
          <w:szCs w:val="22"/>
          <w:lang w:val="uk-UA"/>
        </w:rPr>
        <w:t>нн</w:t>
      </w:r>
      <w:r>
        <w:rPr>
          <w:sz w:val="22"/>
          <w:szCs w:val="22"/>
          <w:lang w:val="uk-UA"/>
        </w:rPr>
        <w:t>я</w:t>
      </w:r>
      <w:r w:rsidRPr="00E4604E">
        <w:rPr>
          <w:sz w:val="22"/>
          <w:szCs w:val="22"/>
          <w:lang w:val="uk-UA"/>
        </w:rPr>
        <w:t xml:space="preserve">  педагогічної занедбаності і правопорушень неповнолітніх визначається тим, як здійснюється:</w:t>
      </w:r>
    </w:p>
    <w:p w:rsidR="00FA5C8C" w:rsidRPr="00E4604E" w:rsidRDefault="00FA5C8C" w:rsidP="00FA5C8C">
      <w:pPr>
        <w:pStyle w:val="Iauiue1"/>
        <w:numPr>
          <w:ilvl w:val="0"/>
          <w:numId w:val="10"/>
        </w:numPr>
        <w:tabs>
          <w:tab w:val="left" w:pos="0"/>
        </w:tabs>
        <w:ind w:left="0" w:right="-2" w:firstLine="0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виховання вільної особистості з високим рівнем свідомості і самосвідомості, громадянськості, почуттям власної гідності, самоповагою, самодисципліною, чесністю, самостійністю у прийнятті рішень і відповідальності за них, поваги до прав  і свобод інших людей;</w:t>
      </w:r>
    </w:p>
    <w:p w:rsidR="00FA5C8C" w:rsidRDefault="00FA5C8C" w:rsidP="00FA5C8C">
      <w:pPr>
        <w:pStyle w:val="Iauiue1"/>
        <w:numPr>
          <w:ilvl w:val="0"/>
          <w:numId w:val="10"/>
        </w:numPr>
        <w:tabs>
          <w:tab w:val="left" w:pos="0"/>
        </w:tabs>
        <w:ind w:left="0" w:right="-2" w:firstLine="0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виховання гуманної особистості з розвиненим почуттям милосердя, доброти, здібності до співчуття, альтруїзму, терпимості, доброзичливості, готовності на допомогу, добросусідства, толерантності тощо.</w:t>
      </w:r>
    </w:p>
    <w:p w:rsidR="00FA5C8C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9A2A9A">
        <w:rPr>
          <w:sz w:val="22"/>
          <w:szCs w:val="22"/>
          <w:lang w:val="uk-UA"/>
        </w:rPr>
        <w:t>Отже, матеріали проаналізованого дослідження доводять, що проблема запобігання правопорушень серед неповнолітніх може і повинна вирішуватися не тільки силами органів правопорядку, а насамперед через спеціально спрямовану і відповідним чином організовану діяльність педагогів загальноосвітньої школи. Дослідження докладно розкриває, яким чином це можливо здійснити в умовах роботи педагогічного колективу. Але питання про те, як треба готувати педагогів до правового забезпечення професійної діяльності в дослідженні І.В.Павлова не розглядається.</w:t>
      </w:r>
    </w:p>
    <w:p w:rsidR="00FA5C8C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Н. </w:t>
      </w:r>
      <w:proofErr w:type="spellStart"/>
      <w:r w:rsidRPr="00E4604E">
        <w:rPr>
          <w:sz w:val="22"/>
          <w:szCs w:val="22"/>
          <w:lang w:val="uk-UA"/>
        </w:rPr>
        <w:t>Саприкіна</w:t>
      </w:r>
      <w:proofErr w:type="spellEnd"/>
      <w:r w:rsidRPr="00E4604E"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</w:rPr>
        <w:t>[</w:t>
      </w:r>
      <w:r w:rsidRPr="00E4604E">
        <w:rPr>
          <w:sz w:val="22"/>
          <w:szCs w:val="22"/>
          <w:lang w:val="uk-UA"/>
        </w:rPr>
        <w:t xml:space="preserve">2], визнаючи велику роль правових відносин в організації діяльності сучасного навчального закладу,  звертається у своєму дослідженні до проблеми розвитку правової компетентності керівника  освітньої установи. Автор розглядає правову компетентність керівника освітньої установи як “інтегральну властивість особистості, що дозволяє брати участь у розробці рішень, самостійно вирішувати питання правозастосування на основі готовності до правової діяльності, наявності правового мислення і здатності до правової </w:t>
      </w:r>
      <w:proofErr w:type="spellStart"/>
      <w:r w:rsidRPr="00E4604E">
        <w:rPr>
          <w:sz w:val="22"/>
          <w:szCs w:val="22"/>
          <w:lang w:val="uk-UA"/>
        </w:rPr>
        <w:t>діяльності”</w:t>
      </w:r>
      <w:proofErr w:type="spellEnd"/>
      <w:r w:rsidRPr="00E4604E">
        <w:rPr>
          <w:sz w:val="22"/>
          <w:szCs w:val="22"/>
          <w:lang w:val="uk-UA"/>
        </w:rPr>
        <w:t xml:space="preserve"> [2]. </w:t>
      </w:r>
    </w:p>
    <w:p w:rsidR="00FA5C8C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На думку Н. </w:t>
      </w:r>
      <w:proofErr w:type="spellStart"/>
      <w:r w:rsidRPr="00E4604E">
        <w:rPr>
          <w:sz w:val="22"/>
          <w:szCs w:val="22"/>
          <w:lang w:val="uk-UA"/>
        </w:rPr>
        <w:t>Саприкіної</w:t>
      </w:r>
      <w:proofErr w:type="spellEnd"/>
      <w:r w:rsidRPr="00E4604E">
        <w:rPr>
          <w:sz w:val="22"/>
          <w:szCs w:val="22"/>
          <w:lang w:val="uk-UA"/>
        </w:rPr>
        <w:t xml:space="preserve">, наявність цієї компетентності забезпечується готовністю керівника загальноосвітньої установи до правової діяльності, розвинутим правовим мисленням і здатністю до правової діяльності. До змістовних характеристик правової компетентності керівника школи автор включає: методологічні знання (філософські знання; знання загальної методології пізнання; знання методології педагогіки); теоретичні знання (знання освітнього права, цивільного права й інших галузей права; знання відомчих нормативних актів); спеціальні знання (знання юридичних процедур, що використовуються в управлінській діяльності; знання методики підготовки локальних актів) тощо. </w:t>
      </w:r>
    </w:p>
    <w:p w:rsidR="00FA5C8C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Правові вміння керівника школи в дослідженні розглядаються в такий спосіб: уміння, що відповідають функціям керування (наприклад, уміння вирішувати проблеми; вміння запитувати різні дані; вміння консультувати й ін.); вміння використовувати загальнонаукові і частково наукові методи, їхній комплекс; спеціальні вміння (уміння укладати договір, уміння вести справи в суді </w:t>
      </w:r>
      <w:r>
        <w:rPr>
          <w:sz w:val="22"/>
          <w:szCs w:val="22"/>
          <w:lang w:val="uk-UA"/>
        </w:rPr>
        <w:t>тощо</w:t>
      </w:r>
      <w:r w:rsidRPr="00E4604E">
        <w:rPr>
          <w:sz w:val="22"/>
          <w:szCs w:val="22"/>
          <w:lang w:val="uk-UA"/>
        </w:rPr>
        <w:t>).</w:t>
      </w:r>
    </w:p>
    <w:p w:rsidR="00FA5C8C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Як бачимо, автор досить повно висвітлює знання й уміння, що  необхідні для забезпечення правової бази діяльності керівника освітньої установи. Однак ця правова база  розглядається на рівні функціонування адміністрації освітньої установи і не доходить до рівня аналізу найважливішої підсистеми функціонування освітньої установи, а саме</w:t>
      </w:r>
      <w:r>
        <w:rPr>
          <w:sz w:val="22"/>
          <w:szCs w:val="22"/>
          <w:lang w:val="uk-UA"/>
        </w:rPr>
        <w:t>:</w:t>
      </w:r>
      <w:r w:rsidRPr="00E4604E"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  <w:lang w:val="uk-UA"/>
        </w:rPr>
        <w:lastRenderedPageBreak/>
        <w:t>“вчитель – учень", саме тієї, в якій реально накопичується й усвідомлюється досвід регламентування особою своїх дій і поведінки відповідно до іншої людини.</w:t>
      </w:r>
    </w:p>
    <w:p w:rsidR="00FA5C8C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Морально-правова культура майбутнього педагога є предметом спеціального дослідження П.</w:t>
      </w:r>
      <w:proofErr w:type="spellStart"/>
      <w:r w:rsidRPr="00E4604E">
        <w:rPr>
          <w:sz w:val="22"/>
          <w:szCs w:val="22"/>
          <w:lang w:val="uk-UA"/>
        </w:rPr>
        <w:t>Мусінова</w:t>
      </w:r>
      <w:proofErr w:type="spellEnd"/>
      <w:r w:rsidRPr="00E4604E"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</w:rPr>
        <w:t>[</w:t>
      </w:r>
      <w:r w:rsidRPr="00E4604E">
        <w:rPr>
          <w:sz w:val="22"/>
          <w:szCs w:val="22"/>
          <w:lang w:val="uk-UA"/>
        </w:rPr>
        <w:t>3</w:t>
      </w:r>
      <w:r w:rsidRPr="00E4604E">
        <w:rPr>
          <w:sz w:val="22"/>
          <w:szCs w:val="22"/>
        </w:rPr>
        <w:t>]</w:t>
      </w:r>
      <w:r w:rsidRPr="00E4604E">
        <w:rPr>
          <w:sz w:val="22"/>
          <w:szCs w:val="22"/>
          <w:lang w:val="uk-UA"/>
        </w:rPr>
        <w:t xml:space="preserve">. Так, правова культура  характеризується автором як одна з найважливіших складових соціалізації особистості. Науковець наголошує на тому, що  сучасне суспільство  відчуває потребу в педагогах нового типу,  особистість яких визначається гуманістичною спрямованістю, здатністю забезпечувати суб'єкт-суб'єктну взаємодію всіх учасників педагогічного процесу на паритетних морально-правових засадах. </w:t>
      </w:r>
    </w:p>
    <w:p w:rsidR="00FA5C8C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Разом </w:t>
      </w:r>
      <w:r>
        <w:rPr>
          <w:sz w:val="22"/>
          <w:szCs w:val="22"/>
          <w:lang w:val="uk-UA"/>
        </w:rPr>
        <w:t>і</w:t>
      </w:r>
      <w:r w:rsidRPr="00E4604E">
        <w:rPr>
          <w:sz w:val="22"/>
          <w:szCs w:val="22"/>
          <w:lang w:val="uk-UA"/>
        </w:rPr>
        <w:t xml:space="preserve">з тим автор визнає, що в педагогічній практиці продовжує зберігатися тенденція до відчуження дитини від цінностей морально-правової культури, що виявляється в поширенні авторитарності, інструментально-нормативної </w:t>
      </w:r>
      <w:proofErr w:type="spellStart"/>
      <w:r w:rsidRPr="00E4604E">
        <w:rPr>
          <w:sz w:val="22"/>
          <w:szCs w:val="22"/>
          <w:lang w:val="uk-UA"/>
        </w:rPr>
        <w:t>рецептурності</w:t>
      </w:r>
      <w:proofErr w:type="spellEnd"/>
      <w:r w:rsidRPr="00E4604E">
        <w:rPr>
          <w:sz w:val="22"/>
          <w:szCs w:val="22"/>
          <w:lang w:val="uk-UA"/>
        </w:rPr>
        <w:t xml:space="preserve">, правової неграмотності виконавців на всіх рівнях </w:t>
      </w:r>
      <w:proofErr w:type="spellStart"/>
      <w:r w:rsidRPr="00E4604E">
        <w:rPr>
          <w:sz w:val="22"/>
          <w:szCs w:val="22"/>
          <w:lang w:val="uk-UA"/>
        </w:rPr>
        <w:t>функціювання</w:t>
      </w:r>
      <w:proofErr w:type="spellEnd"/>
      <w:r w:rsidRPr="00E4604E">
        <w:rPr>
          <w:sz w:val="22"/>
          <w:szCs w:val="22"/>
          <w:lang w:val="uk-UA"/>
        </w:rPr>
        <w:t xml:space="preserve"> системи освіти. </w:t>
      </w:r>
    </w:p>
    <w:p w:rsidR="00FA5C8C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Досліджуючи умови подолання цієї тенденції, П.</w:t>
      </w:r>
      <w:proofErr w:type="spellStart"/>
      <w:r w:rsidRPr="00E4604E">
        <w:rPr>
          <w:sz w:val="22"/>
          <w:szCs w:val="22"/>
          <w:lang w:val="uk-UA"/>
        </w:rPr>
        <w:t>Мусінов</w:t>
      </w:r>
      <w:proofErr w:type="spellEnd"/>
      <w:r w:rsidRPr="00E4604E">
        <w:rPr>
          <w:sz w:val="22"/>
          <w:szCs w:val="22"/>
          <w:lang w:val="uk-UA"/>
        </w:rPr>
        <w:t xml:space="preserve"> розглядає морально-правову культуру педагога як сукупність особистісних і професійних якостей, необхідних для ефективного рішення різних за своїм типом морально-правових задач в освітньому процесі. За визначенням автора, означена культура виявляється в досягнутому рівні правового мислення, правосвідомості і правової грамотності педагога, що забезпечують його морально-правову спрямованість і </w:t>
      </w:r>
      <w:proofErr w:type="spellStart"/>
      <w:r w:rsidRPr="00E4604E">
        <w:rPr>
          <w:sz w:val="22"/>
          <w:szCs w:val="22"/>
          <w:lang w:val="uk-UA"/>
        </w:rPr>
        <w:t>законовідповідну</w:t>
      </w:r>
      <w:proofErr w:type="spellEnd"/>
      <w:r w:rsidRPr="00E4604E">
        <w:rPr>
          <w:sz w:val="22"/>
          <w:szCs w:val="22"/>
          <w:lang w:val="uk-UA"/>
        </w:rPr>
        <w:t xml:space="preserve"> педагогічну діяльність.</w:t>
      </w:r>
    </w:p>
    <w:p w:rsidR="00FA5C8C" w:rsidRPr="00E4604E" w:rsidRDefault="00FA5C8C" w:rsidP="00FA5C8C">
      <w:pPr>
        <w:pStyle w:val="Iauiue1"/>
        <w:tabs>
          <w:tab w:val="left" w:pos="0"/>
        </w:tabs>
        <w:ind w:right="-2" w:firstLine="709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Для нашого дослідження суттєво, що автор виходить за межі декларування важливості морально-правової культури педагога, відображення її сутності в понятті і звертається до вивчення умов, за яких ця культура може бути сформованою у процесі підготовки майбутнього педагога до професійної діяльності у </w:t>
      </w:r>
      <w:r>
        <w:rPr>
          <w:sz w:val="22"/>
          <w:szCs w:val="22"/>
          <w:lang w:val="uk-UA"/>
        </w:rPr>
        <w:t>ВНЗ</w:t>
      </w:r>
      <w:r w:rsidRPr="00E4604E">
        <w:rPr>
          <w:sz w:val="22"/>
          <w:szCs w:val="22"/>
          <w:lang w:val="uk-UA"/>
        </w:rPr>
        <w:t xml:space="preserve">. Зокрема, у результаті проведеного дослідження він дійшов висновку, що ефективне формування морально-правової культури майбутнього педагога забезпечується сукупністю умов, за яких: </w:t>
      </w:r>
    </w:p>
    <w:p w:rsidR="00FA5C8C" w:rsidRPr="00E4604E" w:rsidRDefault="00FA5C8C" w:rsidP="00FA5C8C">
      <w:pPr>
        <w:pStyle w:val="Iauiue1"/>
        <w:numPr>
          <w:ilvl w:val="0"/>
          <w:numId w:val="9"/>
        </w:numPr>
        <w:tabs>
          <w:tab w:val="left" w:pos="0"/>
        </w:tabs>
        <w:ind w:left="0" w:right="-2" w:firstLine="0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майбутньому педагогу надана система ціннісно-мотиваційних настанов щодо значущості морально-правової культури як компоненту педагогічної культури; </w:t>
      </w:r>
    </w:p>
    <w:p w:rsidR="00FA5C8C" w:rsidRPr="00E4604E" w:rsidRDefault="00FA5C8C" w:rsidP="00FA5C8C">
      <w:pPr>
        <w:pStyle w:val="Iauiue1"/>
        <w:numPr>
          <w:ilvl w:val="0"/>
          <w:numId w:val="9"/>
        </w:numPr>
        <w:tabs>
          <w:tab w:val="left" w:pos="0"/>
        </w:tabs>
        <w:ind w:left="0" w:right="-2" w:firstLine="0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процес формування морально-правової культури майбутнього педагога є складовою частиною цілісної системи професійної підготовки; </w:t>
      </w:r>
    </w:p>
    <w:p w:rsidR="00FA5C8C" w:rsidRPr="00E4604E" w:rsidRDefault="00FA5C8C" w:rsidP="00FA5C8C">
      <w:pPr>
        <w:pStyle w:val="Iauiue1"/>
        <w:numPr>
          <w:ilvl w:val="0"/>
          <w:numId w:val="9"/>
        </w:numPr>
        <w:tabs>
          <w:tab w:val="left" w:pos="0"/>
        </w:tabs>
        <w:ind w:left="0" w:right="-2" w:firstLine="0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формування морально-правової культури  відбувається як спеціально і поетапно організований процес, що передбачає взаємодію і інтеграцію ціннісно-правового, пізнавально-правового, </w:t>
      </w:r>
      <w:proofErr w:type="spellStart"/>
      <w:r w:rsidRPr="00E4604E">
        <w:rPr>
          <w:sz w:val="22"/>
          <w:szCs w:val="22"/>
          <w:lang w:val="uk-UA"/>
        </w:rPr>
        <w:t>діяльнісно-правового</w:t>
      </w:r>
      <w:proofErr w:type="spellEnd"/>
      <w:r w:rsidRPr="00E4604E">
        <w:rPr>
          <w:sz w:val="22"/>
          <w:szCs w:val="22"/>
          <w:lang w:val="uk-UA"/>
        </w:rPr>
        <w:t xml:space="preserve"> компонентів і психолого-педагогічного компонента в якості </w:t>
      </w:r>
      <w:proofErr w:type="spellStart"/>
      <w:r w:rsidRPr="00E4604E">
        <w:rPr>
          <w:sz w:val="22"/>
          <w:szCs w:val="22"/>
          <w:lang w:val="uk-UA"/>
        </w:rPr>
        <w:t>системоутворюючого</w:t>
      </w:r>
      <w:proofErr w:type="spellEnd"/>
      <w:r w:rsidRPr="00E4604E">
        <w:rPr>
          <w:sz w:val="22"/>
          <w:szCs w:val="22"/>
          <w:lang w:val="uk-UA"/>
        </w:rPr>
        <w:t xml:space="preserve">; </w:t>
      </w:r>
    </w:p>
    <w:p w:rsidR="00FA5C8C" w:rsidRPr="00E4604E" w:rsidRDefault="00FA5C8C" w:rsidP="00FA5C8C">
      <w:pPr>
        <w:pStyle w:val="Iauiue1"/>
        <w:numPr>
          <w:ilvl w:val="0"/>
          <w:numId w:val="9"/>
        </w:numPr>
        <w:tabs>
          <w:tab w:val="left" w:pos="0"/>
        </w:tabs>
        <w:ind w:left="0" w:right="-2" w:firstLine="0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відносини в системах "адміністрація – викладач", "адміністрація – студент", "студент – викладач"  актуалізовані та реалізовані як зако</w:t>
      </w:r>
      <w:r>
        <w:rPr>
          <w:sz w:val="22"/>
          <w:szCs w:val="22"/>
          <w:lang w:val="uk-UA"/>
        </w:rPr>
        <w:t>н</w:t>
      </w:r>
      <w:r w:rsidRPr="00E4604E">
        <w:rPr>
          <w:sz w:val="22"/>
          <w:szCs w:val="22"/>
          <w:lang w:val="uk-UA"/>
        </w:rPr>
        <w:t>но відповідний комплекс [3].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За П.</w:t>
      </w:r>
      <w:proofErr w:type="spellStart"/>
      <w:r w:rsidRPr="00E4604E">
        <w:rPr>
          <w:sz w:val="22"/>
          <w:szCs w:val="22"/>
          <w:lang w:val="uk-UA"/>
        </w:rPr>
        <w:t>Мусіновим</w:t>
      </w:r>
      <w:proofErr w:type="spellEnd"/>
      <w:r w:rsidRPr="00E4604E">
        <w:rPr>
          <w:sz w:val="22"/>
          <w:szCs w:val="22"/>
          <w:lang w:val="uk-UA"/>
        </w:rPr>
        <w:t xml:space="preserve">, морально-правова культура педагога виявляє себе у правовій свідомості, правовому мисленні і правовій грамотності, що забезпечують морально-правову спрямованість і </w:t>
      </w:r>
      <w:proofErr w:type="spellStart"/>
      <w:r w:rsidRPr="00E4604E">
        <w:rPr>
          <w:sz w:val="22"/>
          <w:szCs w:val="22"/>
          <w:lang w:val="uk-UA"/>
        </w:rPr>
        <w:t>законовідповідність</w:t>
      </w:r>
      <w:proofErr w:type="spellEnd"/>
      <w:r w:rsidRPr="00E4604E">
        <w:rPr>
          <w:sz w:val="22"/>
          <w:szCs w:val="22"/>
          <w:lang w:val="uk-UA"/>
        </w:rPr>
        <w:t xml:space="preserve"> його педагогічної діяльності [3].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Відзначаючи значимість результатів даного дослідження для обґрунтування актуальності дослідження правової культури майбутнього педагога в цілому, розробки складових компонентів цього явища, умов його формування  у процесі навчання майбутнього педагога у вищому навчальному закладі, слід зазначити, що П.</w:t>
      </w:r>
      <w:proofErr w:type="spellStart"/>
      <w:r w:rsidRPr="00E4604E">
        <w:rPr>
          <w:sz w:val="22"/>
          <w:szCs w:val="22"/>
          <w:lang w:val="uk-UA"/>
        </w:rPr>
        <w:t>Мусінов</w:t>
      </w:r>
      <w:proofErr w:type="spellEnd"/>
      <w:r w:rsidRPr="00E4604E">
        <w:rPr>
          <w:sz w:val="22"/>
          <w:szCs w:val="22"/>
          <w:lang w:val="uk-UA"/>
        </w:rPr>
        <w:t xml:space="preserve"> не  виявляє специфіку прояву цього феномена в контексті професійно-педагогічної діяльності. 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Морально-правова культура педагога характеризується і досліджується автором як складова частина його загальної культури. Свідченням тому є таке положення автора: “...</w:t>
      </w:r>
      <w:proofErr w:type="spellStart"/>
      <w:r w:rsidRPr="00E4604E">
        <w:rPr>
          <w:sz w:val="22"/>
          <w:szCs w:val="22"/>
          <w:lang w:val="uk-UA"/>
        </w:rPr>
        <w:t>Діяльнісно-правовий</w:t>
      </w:r>
      <w:proofErr w:type="spellEnd"/>
      <w:r w:rsidRPr="00E4604E">
        <w:rPr>
          <w:sz w:val="22"/>
          <w:szCs w:val="22"/>
          <w:lang w:val="uk-UA"/>
        </w:rPr>
        <w:t xml:space="preserve"> компонент припускає формування правової грамотності і здатності до трансляції морально-правових знань і досвіду, діагностики і прогнозування морально-правових тенденцій, ефективного використання морально-правових знань у конкретних ситуаціях; уміння на визначеному професійному рівні оперувати правовою термінологією, тлумачити законодавчі акти, складати службово-ділову документацію, організовувати морально-правову освіту тих, хто </w:t>
      </w:r>
      <w:proofErr w:type="spellStart"/>
      <w:r w:rsidRPr="00E4604E">
        <w:rPr>
          <w:sz w:val="22"/>
          <w:szCs w:val="22"/>
          <w:lang w:val="uk-UA"/>
        </w:rPr>
        <w:t>навчається”</w:t>
      </w:r>
      <w:proofErr w:type="spellEnd"/>
      <w:r w:rsidRPr="00E4604E">
        <w:rPr>
          <w:sz w:val="22"/>
          <w:szCs w:val="22"/>
          <w:lang w:val="uk-UA"/>
        </w:rPr>
        <w:t xml:space="preserve"> [3].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Як бачимо, означений компонент не містить у собі</w:t>
      </w:r>
      <w:r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  <w:lang w:val="uk-UA"/>
        </w:rPr>
        <w:t>як складового показника</w:t>
      </w:r>
      <w:r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  <w:lang w:val="uk-UA"/>
        </w:rPr>
        <w:t xml:space="preserve"> осмислення педагогом і використання правових норм для побудови взаємодії з учнями, стрижня, що визначає характер його взаємодії у спільній діяльності  з учнями </w:t>
      </w:r>
      <w:r>
        <w:rPr>
          <w:sz w:val="22"/>
          <w:szCs w:val="22"/>
          <w:lang w:val="uk-UA"/>
        </w:rPr>
        <w:t>в</w:t>
      </w:r>
      <w:r w:rsidRPr="00E4604E"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  <w:lang w:val="uk-UA"/>
        </w:rPr>
        <w:lastRenderedPageBreak/>
        <w:t xml:space="preserve">повсякденному освітньому процесі. Крім того, на нашу думку, не можна погодитися з автором, що майбутньому педагогу може бути надана система ціннісно-мотиваційних настанов, оскільки така система може створюватися лише за умови самостійних зусиль, роздумів і досвіду самої особистості. 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У дослідженні С.</w:t>
      </w:r>
      <w:proofErr w:type="spellStart"/>
      <w:r w:rsidRPr="00E4604E">
        <w:rPr>
          <w:sz w:val="22"/>
          <w:szCs w:val="22"/>
          <w:lang w:val="uk-UA"/>
        </w:rPr>
        <w:t>Болоніної</w:t>
      </w:r>
      <w:proofErr w:type="spellEnd"/>
      <w:r w:rsidRPr="00E4604E"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</w:rPr>
        <w:t>[</w:t>
      </w:r>
      <w:r w:rsidRPr="00E4604E">
        <w:rPr>
          <w:sz w:val="22"/>
          <w:szCs w:val="22"/>
          <w:lang w:val="uk-UA"/>
        </w:rPr>
        <w:t xml:space="preserve">4] розглядаються науково-методичні основи викладання правових дисциплін у неюридичних </w:t>
      </w:r>
      <w:r>
        <w:rPr>
          <w:sz w:val="22"/>
          <w:szCs w:val="22"/>
          <w:lang w:val="uk-UA"/>
        </w:rPr>
        <w:t>ВНЗ</w:t>
      </w:r>
      <w:r w:rsidRPr="00E4604E">
        <w:rPr>
          <w:sz w:val="22"/>
          <w:szCs w:val="22"/>
          <w:lang w:val="uk-UA"/>
        </w:rPr>
        <w:t>. Обґрунтовуючи предмет і мету свого дослідження, автор підкреслює, що у складних умовах розвитку сучасного суспільства вища школа покликана не тільки готувати фахівців як професіоналів, але і як високоморальних людей з</w:t>
      </w:r>
      <w:r>
        <w:rPr>
          <w:sz w:val="22"/>
          <w:szCs w:val="22"/>
          <w:lang w:val="uk-UA"/>
        </w:rPr>
        <w:t>і</w:t>
      </w:r>
      <w:r w:rsidRPr="00E4604E">
        <w:rPr>
          <w:sz w:val="22"/>
          <w:szCs w:val="22"/>
          <w:lang w:val="uk-UA"/>
        </w:rPr>
        <w:t xml:space="preserve"> сформованою правосвідомістю.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Автор наголошує на тому, що ряд законодавчих документів, прийнятих упродовж останнього десятиріччя ХХ століття у країнах СНД, їх</w:t>
      </w:r>
      <w:r>
        <w:rPr>
          <w:sz w:val="22"/>
          <w:szCs w:val="22"/>
          <w:lang w:val="uk-UA"/>
        </w:rPr>
        <w:t>ня</w:t>
      </w:r>
      <w:r w:rsidRPr="00E4604E">
        <w:rPr>
          <w:sz w:val="22"/>
          <w:szCs w:val="22"/>
          <w:lang w:val="uk-UA"/>
        </w:rPr>
        <w:t xml:space="preserve"> спрямованість на ствердження загальнолюдських цінностей, розвитку свобод, прав і обов'язків особистості на основі принципів демократії, толерантності, вимагає формування покоління, що шанобливо ставиться до законів, вміє використовувати правові знання у професійній діяльності і захищати свої права. Разом </w:t>
      </w:r>
      <w:r>
        <w:rPr>
          <w:sz w:val="22"/>
          <w:szCs w:val="22"/>
          <w:lang w:val="uk-UA"/>
        </w:rPr>
        <w:t>і</w:t>
      </w:r>
      <w:r w:rsidRPr="00E4604E">
        <w:rPr>
          <w:sz w:val="22"/>
          <w:szCs w:val="22"/>
          <w:lang w:val="uk-UA"/>
        </w:rPr>
        <w:t xml:space="preserve">з тим автор констатує, що одним з найважливіших і </w:t>
      </w:r>
      <w:r>
        <w:rPr>
          <w:sz w:val="22"/>
          <w:szCs w:val="22"/>
          <w:lang w:val="uk-UA"/>
        </w:rPr>
        <w:t>водночас</w:t>
      </w:r>
      <w:r w:rsidRPr="00E4604E">
        <w:rPr>
          <w:sz w:val="22"/>
          <w:szCs w:val="22"/>
          <w:lang w:val="uk-UA"/>
        </w:rPr>
        <w:t xml:space="preserve"> важко здійснюваних напрямків  є формування у громадян переконання в абсолютній цінності права, в його універсальному характері.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С.</w:t>
      </w:r>
      <w:proofErr w:type="spellStart"/>
      <w:r w:rsidRPr="00E4604E">
        <w:rPr>
          <w:sz w:val="22"/>
          <w:szCs w:val="22"/>
          <w:lang w:val="uk-UA"/>
        </w:rPr>
        <w:t>Болоніна</w:t>
      </w:r>
      <w:proofErr w:type="spellEnd"/>
      <w:r w:rsidRPr="00E4604E">
        <w:rPr>
          <w:sz w:val="22"/>
          <w:szCs w:val="22"/>
          <w:lang w:val="uk-UA"/>
        </w:rPr>
        <w:t xml:space="preserve"> особливо відзначає той факт, що сьогодні в усіх середніх і вищих навчальних закладах викладаються основи права, в яких розглядаються загальні поняття про правову систему, найважливіші закони країни, що регулюють права і волі її громадян, розкривається зміст Конституції як основного закону. Однак, незважаючи на всі досягнення в цій сфері, у практиці зберігаються протиріччя між необхідністю формування в майбутніх фахівців активної життєвої позиції в соціально-правових процесах суспільства і нерозвиненістю їхньої правової свідомості; між високими вимогами діяльності до правової підготовленості майбутніх фахівців і недостатнім рівнем їхнього задоволення у процесі підготовки у </w:t>
      </w:r>
      <w:r>
        <w:rPr>
          <w:sz w:val="22"/>
          <w:szCs w:val="22"/>
          <w:lang w:val="uk-UA"/>
        </w:rPr>
        <w:t>ВНЗ</w:t>
      </w:r>
      <w:r w:rsidRPr="00E4604E">
        <w:rPr>
          <w:sz w:val="22"/>
          <w:szCs w:val="22"/>
          <w:lang w:val="uk-UA"/>
        </w:rPr>
        <w:t xml:space="preserve"> майбутніх фахівців до професійної діяльності. </w:t>
      </w:r>
    </w:p>
    <w:p w:rsidR="00FA5C8C" w:rsidRPr="00E4604E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proofErr w:type="spellStart"/>
      <w:r w:rsidRPr="00E4604E">
        <w:rPr>
          <w:sz w:val="22"/>
          <w:szCs w:val="22"/>
          <w:lang w:val="uk-UA"/>
        </w:rPr>
        <w:t>Розв</w:t>
      </w:r>
      <w:proofErr w:type="spellEnd"/>
      <w:r w:rsidRPr="00E4604E">
        <w:rPr>
          <w:sz w:val="22"/>
          <w:szCs w:val="22"/>
        </w:rPr>
        <w:t>'</w:t>
      </w:r>
      <w:proofErr w:type="spellStart"/>
      <w:r w:rsidRPr="00E4604E">
        <w:rPr>
          <w:sz w:val="22"/>
          <w:szCs w:val="22"/>
          <w:lang w:val="uk-UA"/>
        </w:rPr>
        <w:t>язання</w:t>
      </w:r>
      <w:proofErr w:type="spellEnd"/>
      <w:r w:rsidRPr="00E4604E">
        <w:rPr>
          <w:sz w:val="22"/>
          <w:szCs w:val="22"/>
          <w:lang w:val="uk-UA"/>
        </w:rPr>
        <w:t xml:space="preserve"> цих протиріч автор пов'язує з умовами, що повинні бути реалізованими </w:t>
      </w:r>
      <w:r>
        <w:rPr>
          <w:sz w:val="22"/>
          <w:szCs w:val="22"/>
          <w:lang w:val="uk-UA"/>
        </w:rPr>
        <w:t>в</w:t>
      </w:r>
      <w:r w:rsidRPr="00E4604E">
        <w:rPr>
          <w:sz w:val="22"/>
          <w:szCs w:val="22"/>
          <w:lang w:val="uk-UA"/>
        </w:rPr>
        <w:t xml:space="preserve"> навчальному процесі, як-то:</w:t>
      </w:r>
    </w:p>
    <w:p w:rsidR="00FA5C8C" w:rsidRPr="00E4604E" w:rsidRDefault="00FA5C8C" w:rsidP="00FA5C8C">
      <w:pPr>
        <w:pStyle w:val="Iauiue1"/>
        <w:numPr>
          <w:ilvl w:val="0"/>
          <w:numId w:val="11"/>
        </w:numPr>
        <w:tabs>
          <w:tab w:val="left" w:pos="0"/>
        </w:tabs>
        <w:ind w:left="567" w:right="-2" w:hanging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спрямованістю викладання правових дисциплін на формування у студентів позитивно орієнтованої правової свідомості;</w:t>
      </w:r>
    </w:p>
    <w:p w:rsidR="00FA5C8C" w:rsidRPr="00E4604E" w:rsidRDefault="00FA5C8C" w:rsidP="00FA5C8C">
      <w:pPr>
        <w:pStyle w:val="Iauiue1"/>
        <w:numPr>
          <w:ilvl w:val="0"/>
          <w:numId w:val="11"/>
        </w:numPr>
        <w:tabs>
          <w:tab w:val="left" w:pos="0"/>
        </w:tabs>
        <w:ind w:left="567" w:right="-2" w:hanging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відображення у принципах добору і змісті правових дисциплін соціально-економічного розвитку сучасного суспільства і вимог професійної діяльності до правової підготовленості майбутніх фахівців;</w:t>
      </w:r>
    </w:p>
    <w:p w:rsidR="00FA5C8C" w:rsidRPr="00E4604E" w:rsidRDefault="00FA5C8C" w:rsidP="00FA5C8C">
      <w:pPr>
        <w:pStyle w:val="Iauiue1"/>
        <w:numPr>
          <w:ilvl w:val="0"/>
          <w:numId w:val="11"/>
        </w:numPr>
        <w:tabs>
          <w:tab w:val="left" w:pos="0"/>
        </w:tabs>
        <w:ind w:left="567" w:right="-2" w:hanging="567"/>
        <w:jc w:val="both"/>
        <w:rPr>
          <w:sz w:val="22"/>
          <w:szCs w:val="22"/>
        </w:rPr>
      </w:pPr>
      <w:r w:rsidRPr="00E4604E">
        <w:rPr>
          <w:sz w:val="22"/>
          <w:szCs w:val="22"/>
          <w:lang w:val="uk-UA"/>
        </w:rPr>
        <w:t>застосування інформаційних комп'ютерних технологій і використання методів, що дозволяють активізувати процес пізнавальної діяльності студентів [4].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На підставі проведеного дослідження С.</w:t>
      </w:r>
      <w:proofErr w:type="spellStart"/>
      <w:r w:rsidRPr="00E4604E">
        <w:rPr>
          <w:sz w:val="22"/>
          <w:szCs w:val="22"/>
          <w:lang w:val="uk-UA"/>
        </w:rPr>
        <w:t>Болоніна</w:t>
      </w:r>
      <w:proofErr w:type="spellEnd"/>
      <w:r w:rsidRPr="00E4604E">
        <w:rPr>
          <w:sz w:val="22"/>
          <w:szCs w:val="22"/>
          <w:lang w:val="uk-UA"/>
        </w:rPr>
        <w:t xml:space="preserve"> дійшла висновку, що метою викладання правових дисциплін у неюридичних </w:t>
      </w:r>
      <w:r>
        <w:rPr>
          <w:sz w:val="22"/>
          <w:szCs w:val="22"/>
          <w:lang w:val="uk-UA"/>
        </w:rPr>
        <w:t xml:space="preserve">ВНЗ </w:t>
      </w:r>
      <w:r w:rsidRPr="00E4604E">
        <w:rPr>
          <w:sz w:val="22"/>
          <w:szCs w:val="22"/>
          <w:lang w:val="uk-UA"/>
        </w:rPr>
        <w:t xml:space="preserve">повинно бути формування позитивно орієнтованої правової свідомості майбутніх фахівців як системи юридичних знань, умінь, навичок і ціннісних орієнтацій, правових настанов, що регулюють поведінку особистості в юридично значимих ситуаціях. При цьому зміст правових дисциплін повинний базуватися на концепції природних невідчужуваних прав людини і включати знання правового положення особистості в суспільстві (конституційні права та обов'язки людини і громадянина), знання окремих галузей права і законодавства, що безпосередньо пов'язані з майбутньою професійною діяльністю студентів. 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Принципами добору змісту правової освіти, на думку автора, варто розглядати безперервність, </w:t>
      </w:r>
      <w:proofErr w:type="spellStart"/>
      <w:r w:rsidRPr="00E4604E">
        <w:rPr>
          <w:sz w:val="22"/>
          <w:szCs w:val="22"/>
          <w:lang w:val="uk-UA"/>
        </w:rPr>
        <w:t>міждисциплінарність</w:t>
      </w:r>
      <w:proofErr w:type="spellEnd"/>
      <w:r w:rsidRPr="00E4604E">
        <w:rPr>
          <w:sz w:val="22"/>
          <w:szCs w:val="22"/>
          <w:lang w:val="uk-UA"/>
        </w:rPr>
        <w:t xml:space="preserve">, зв'язок освіти з практичною діяльністю, </w:t>
      </w:r>
      <w:proofErr w:type="spellStart"/>
      <w:r w:rsidRPr="00E4604E">
        <w:rPr>
          <w:sz w:val="22"/>
          <w:szCs w:val="22"/>
          <w:lang w:val="uk-UA"/>
        </w:rPr>
        <w:t>інтеркультурність</w:t>
      </w:r>
      <w:proofErr w:type="spellEnd"/>
      <w:r w:rsidRPr="00E4604E">
        <w:rPr>
          <w:sz w:val="22"/>
          <w:szCs w:val="22"/>
          <w:lang w:val="uk-UA"/>
        </w:rPr>
        <w:t xml:space="preserve">. Задля практичної реалізації цих висновків автором розроблена й описана система навчально-професійних завдань, практикум </w:t>
      </w:r>
      <w:r>
        <w:rPr>
          <w:sz w:val="22"/>
          <w:szCs w:val="22"/>
          <w:lang w:val="uk-UA"/>
        </w:rPr>
        <w:t>і</w:t>
      </w:r>
      <w:r w:rsidRPr="00E4604E">
        <w:rPr>
          <w:sz w:val="22"/>
          <w:szCs w:val="22"/>
          <w:lang w:val="uk-UA"/>
        </w:rPr>
        <w:t xml:space="preserve">з курсу "Правознавство", який передбачає  використання довідкової правової системи, що призначена для підготовки фахівців у </w:t>
      </w:r>
      <w:r>
        <w:rPr>
          <w:sz w:val="22"/>
          <w:szCs w:val="22"/>
          <w:lang w:val="uk-UA"/>
        </w:rPr>
        <w:t>ВНЗ</w:t>
      </w:r>
      <w:r w:rsidRPr="00E4604E">
        <w:rPr>
          <w:sz w:val="22"/>
          <w:szCs w:val="22"/>
          <w:lang w:val="uk-UA"/>
        </w:rPr>
        <w:t xml:space="preserve"> культури і мистецтв.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 Для нашого дослідження результати, що отримані С.</w:t>
      </w:r>
      <w:proofErr w:type="spellStart"/>
      <w:r w:rsidRPr="00E4604E">
        <w:rPr>
          <w:sz w:val="22"/>
          <w:szCs w:val="22"/>
          <w:lang w:val="uk-UA"/>
        </w:rPr>
        <w:t>Болоніною</w:t>
      </w:r>
      <w:proofErr w:type="spellEnd"/>
      <w:r w:rsidRPr="00E4604E">
        <w:rPr>
          <w:sz w:val="22"/>
          <w:szCs w:val="22"/>
          <w:lang w:val="uk-UA"/>
        </w:rPr>
        <w:t xml:space="preserve">, цікаві  у зв'язку з обґрунтуванням необхідності спеціальної правової підготовки фахівців у рамках </w:t>
      </w:r>
      <w:r w:rsidRPr="00E4604E">
        <w:rPr>
          <w:sz w:val="22"/>
          <w:szCs w:val="22"/>
          <w:lang w:val="uk-UA"/>
        </w:rPr>
        <w:lastRenderedPageBreak/>
        <w:t>освоюваної ними професійної діяльності. На думку автора, правову підготовку майбутніх фахівців треба розглядати і здійснювати, спираючись на вимоги і зміст майбутньої професійної діяльності фахівців, а не як ізольовану навчальну дисципліну. Однак крім рекомендацій загальнотеоретичного характеру, матеріали даного дослідження конкретно не торкаються сфери професійної діяльності педагога [4].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Більш докладно проблема правової підготовки педагога висвітлюється </w:t>
      </w:r>
      <w:r>
        <w:rPr>
          <w:sz w:val="22"/>
          <w:szCs w:val="22"/>
          <w:lang w:val="uk-UA"/>
        </w:rPr>
        <w:t xml:space="preserve">в </w:t>
      </w:r>
      <w:r w:rsidRPr="00E4604E">
        <w:rPr>
          <w:sz w:val="22"/>
          <w:szCs w:val="22"/>
          <w:lang w:val="uk-UA"/>
        </w:rPr>
        <w:t>дослідженні Г.</w:t>
      </w:r>
      <w:proofErr w:type="spellStart"/>
      <w:r w:rsidRPr="00E4604E">
        <w:rPr>
          <w:sz w:val="22"/>
          <w:szCs w:val="22"/>
          <w:lang w:val="uk-UA"/>
        </w:rPr>
        <w:t>Васянович</w:t>
      </w:r>
      <w:proofErr w:type="spellEnd"/>
      <w:r w:rsidRPr="00E4604E">
        <w:rPr>
          <w:sz w:val="22"/>
          <w:szCs w:val="22"/>
          <w:lang w:val="uk-UA"/>
        </w:rPr>
        <w:t xml:space="preserve"> [5], що присвячено морально-правовій відповідальності педагога. Обмежуючи мету свого дослідження визначенням теоретико-методологічного аспекту питання, автор підкреслює, що невід'ємною складовою частиною морально-правової відповідальності педагога є його освіченість у сутності права, як такого, та нормах його застосування. Окремо наголошується важливість обізнаності педагога щодо правового забезпечення і правового регулювання процесів, які відбуваються в освіті. Але поряд </w:t>
      </w:r>
      <w:r>
        <w:rPr>
          <w:sz w:val="22"/>
          <w:szCs w:val="22"/>
          <w:lang w:val="uk-UA"/>
        </w:rPr>
        <w:t>і</w:t>
      </w:r>
      <w:r w:rsidRPr="00E4604E">
        <w:rPr>
          <w:sz w:val="22"/>
          <w:szCs w:val="22"/>
          <w:lang w:val="uk-UA"/>
        </w:rPr>
        <w:t>з цим, висловлюється думка про те, що взаємовідносини учасників освітнього процесу ще недостатньо чітко і повно відображені у правових нормах. Це, на думку Г.</w:t>
      </w:r>
      <w:proofErr w:type="spellStart"/>
      <w:r w:rsidRPr="00E4604E">
        <w:rPr>
          <w:sz w:val="22"/>
          <w:szCs w:val="22"/>
          <w:lang w:val="uk-UA"/>
        </w:rPr>
        <w:t>Васяновича</w:t>
      </w:r>
      <w:proofErr w:type="spellEnd"/>
      <w:r w:rsidRPr="00E4604E">
        <w:rPr>
          <w:sz w:val="22"/>
          <w:szCs w:val="22"/>
          <w:lang w:val="uk-UA"/>
        </w:rPr>
        <w:t xml:space="preserve">, у свою чергу негативно впливає на можливість регулювання цих відносин, виходячи з об'єктивних вимог, що визначають межі повноважень, прав, свобод і обов'язків усіх учасників освітнього процесу. 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За визнанням Г. </w:t>
      </w:r>
      <w:proofErr w:type="spellStart"/>
      <w:r w:rsidRPr="00E4604E">
        <w:rPr>
          <w:sz w:val="22"/>
          <w:szCs w:val="22"/>
          <w:lang w:val="uk-UA"/>
        </w:rPr>
        <w:t>Васяновича</w:t>
      </w:r>
      <w:proofErr w:type="spellEnd"/>
      <w:r w:rsidRPr="00E4604E">
        <w:rPr>
          <w:sz w:val="22"/>
          <w:szCs w:val="22"/>
          <w:lang w:val="uk-UA"/>
        </w:rPr>
        <w:t>, сьогодні морально-правова відповідальність педагога формується переважно як особистісна риса, показник моральної вихованості самого педагога, а</w:t>
      </w:r>
      <w:r>
        <w:rPr>
          <w:sz w:val="22"/>
          <w:szCs w:val="22"/>
          <w:lang w:val="uk-UA"/>
        </w:rPr>
        <w:t xml:space="preserve"> </w:t>
      </w:r>
      <w:r w:rsidRPr="00E4604E">
        <w:rPr>
          <w:sz w:val="22"/>
          <w:szCs w:val="22"/>
          <w:lang w:val="uk-UA"/>
        </w:rPr>
        <w:t>н</w:t>
      </w:r>
      <w:r>
        <w:rPr>
          <w:sz w:val="22"/>
          <w:szCs w:val="22"/>
          <w:lang w:val="uk-UA"/>
        </w:rPr>
        <w:t>е</w:t>
      </w:r>
      <w:r w:rsidRPr="00E4604E">
        <w:rPr>
          <w:sz w:val="22"/>
          <w:szCs w:val="22"/>
          <w:lang w:val="uk-UA"/>
        </w:rPr>
        <w:t xml:space="preserve"> як результат його цілеспрямованої підготовки до правового забезпечення професійно-педагогічної діяльності [5]. Втім, автор не визначає</w:t>
      </w:r>
      <w:r>
        <w:rPr>
          <w:sz w:val="22"/>
          <w:szCs w:val="22"/>
          <w:lang w:val="uk-UA"/>
        </w:rPr>
        <w:t>,</w:t>
      </w:r>
      <w:r w:rsidRPr="00E4604E">
        <w:rPr>
          <w:sz w:val="22"/>
          <w:szCs w:val="22"/>
          <w:lang w:val="uk-UA"/>
        </w:rPr>
        <w:t xml:space="preserve"> як саме ця підготовка повинна бути організованою, на засадах яких умов і якого змістового наповнення.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У дослідженні  Я. </w:t>
      </w:r>
      <w:proofErr w:type="spellStart"/>
      <w:r w:rsidRPr="00E4604E">
        <w:rPr>
          <w:sz w:val="22"/>
          <w:szCs w:val="22"/>
          <w:lang w:val="uk-UA"/>
        </w:rPr>
        <w:t>Кічука</w:t>
      </w:r>
      <w:proofErr w:type="spellEnd"/>
      <w:r w:rsidRPr="00E4604E">
        <w:rPr>
          <w:sz w:val="22"/>
          <w:szCs w:val="22"/>
          <w:lang w:val="uk-UA"/>
        </w:rPr>
        <w:t xml:space="preserve"> [6] визначаються соціально-педагогічні умови, що забезпечують формування в майбутніх учителів правосвідомості. Автор розглядає правосвідомість як інтегративну особистісно-професійну якість учителя, що  "... є сплавом знань права, уявлень про правові явища, правових переконань  і  суб'єктивних вимог до права, що характеризує ставлення до правової дійсності та визначає  його готовність  до громадсько-педагогічної діяльності </w:t>
      </w:r>
      <w:proofErr w:type="spellStart"/>
      <w:r w:rsidRPr="00E4604E">
        <w:rPr>
          <w:sz w:val="22"/>
          <w:szCs w:val="22"/>
          <w:lang w:val="uk-UA"/>
        </w:rPr>
        <w:t>ціннісно</w:t>
      </w:r>
      <w:proofErr w:type="spellEnd"/>
      <w:r w:rsidRPr="00E4604E">
        <w:rPr>
          <w:sz w:val="22"/>
          <w:szCs w:val="22"/>
          <w:lang w:val="uk-UA"/>
        </w:rPr>
        <w:t xml:space="preserve"> - правового характеру" [6]. 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Проте, наголошуючи на важливості формування правосвідомості майбутнього вчителя і окреслюючи умови, що цьому сприяють, автор не розглядає, яким чином вона впливає на якість його професійно-педагогічної діяльності, виявляється </w:t>
      </w:r>
      <w:r>
        <w:rPr>
          <w:sz w:val="22"/>
          <w:szCs w:val="22"/>
          <w:lang w:val="uk-UA"/>
        </w:rPr>
        <w:t>в</w:t>
      </w:r>
      <w:r w:rsidRPr="00E4604E">
        <w:rPr>
          <w:sz w:val="22"/>
          <w:szCs w:val="22"/>
          <w:lang w:val="uk-UA"/>
        </w:rPr>
        <w:t xml:space="preserve"> її змісті, пов'язаним з навчально-виховним процесом. Автор  обмежується дослідженням її прояву в ціннісно-правовій діяльності громадсько-педагогічного характеру, тобто такою діяльністю, яка відбувається за межами конкретного класу, конкретного навчального закладу і носить суто громадський характер. Тобто і в цьому дослідженні правова свідомість майбутнього вчителя розглядається  власне як особистісна ознака, що характеризує його  діяльність як громадянина, а не суто професіонала.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П.Вербицька  [7] у своєму дослідженні звертається до виявлення організаційно-педагогічних основ цивільної освіти старшокласників. Зокрема, автор розглядає правову освіту школярів, що, на її думку, відіграє найважливішу роль у становленні особистості як громадянина. Дослідник наголошує, що здійснення цієї освіти є однією з функцій педагога, який повинен розкрити учням роль правових норм, їх значення в організації суспільства і діяльності його громадян. Однак автор лише визначає важливість цієї функції у професійній діяльності педагога, не зупиняючись  більш докладно на розгляді того, яким чином варто готувати його до її виконання.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Спеціальне дослідження правової культури майбутнього педагога було проведено М.</w:t>
      </w:r>
      <w:proofErr w:type="spellStart"/>
      <w:r w:rsidRPr="00E4604E">
        <w:rPr>
          <w:sz w:val="22"/>
          <w:szCs w:val="22"/>
          <w:lang w:val="uk-UA"/>
        </w:rPr>
        <w:t>Підберезським</w:t>
      </w:r>
      <w:proofErr w:type="spellEnd"/>
      <w:r w:rsidRPr="00E4604E">
        <w:rPr>
          <w:sz w:val="22"/>
          <w:szCs w:val="22"/>
          <w:lang w:val="uk-UA"/>
        </w:rPr>
        <w:t xml:space="preserve"> [8]. Розглядаючи сутність і структуру правової культури особистості, автор визначає, що цей феномен може виявляти себе у різних сферах діяльності, зокрема професійної. Автор підкреслює, що зважаючи на важливість дотримання одвічних моральних принципів, вироблених людством, і таких, що кваліфікуються як загальнолюдські правила існування і взаємовідносин, цілком слушним є вживання такого словосполучення, як правова культура: "Саме правова культура якнайповніше відбиває той комплекс знань, умінь, відношень, якими опановує особа, щоб на основі права будувати </w:t>
      </w:r>
      <w:r w:rsidRPr="00E4604E">
        <w:rPr>
          <w:sz w:val="22"/>
          <w:szCs w:val="22"/>
          <w:lang w:val="uk-UA"/>
        </w:rPr>
        <w:lastRenderedPageBreak/>
        <w:t>свої стосунки з іншими людьми, з державою, із суспільством, з цілим людством". І далі:"... правова культура майбутнього вчителя має формуватися у процесі засвоєння студентами вищих педагогічних навчальних закладів змісту правової освіти, за рахунок правового виховання повинна визріти відповідна правосвідомість, щоб забезпечити ненасильницьке регулювання взаємовідносин у суспільстві" [8].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Джерелом формування правової культури майбутнього педагога, М.</w:t>
      </w:r>
      <w:proofErr w:type="spellStart"/>
      <w:r w:rsidRPr="00E4604E">
        <w:rPr>
          <w:sz w:val="22"/>
          <w:szCs w:val="22"/>
          <w:lang w:val="uk-UA"/>
        </w:rPr>
        <w:t>Підберезський</w:t>
      </w:r>
      <w:proofErr w:type="spellEnd"/>
      <w:r w:rsidRPr="00E4604E">
        <w:rPr>
          <w:sz w:val="22"/>
          <w:szCs w:val="22"/>
          <w:lang w:val="uk-UA"/>
        </w:rPr>
        <w:t xml:space="preserve"> визначає правове виховання. Але фактично, як зазначено в дослідженні, розглянуто зміст правової освіти студентів, який складається зі знань про основи держави і права, основ міжнародного права, Конституції України, законодавства про охорону довкілля тощо. Поза уваги автора залишилися питання і законодавчі акти, що торкаються прав і </w:t>
      </w:r>
      <w:proofErr w:type="spellStart"/>
      <w:r w:rsidRPr="00E4604E">
        <w:rPr>
          <w:sz w:val="22"/>
          <w:szCs w:val="22"/>
          <w:lang w:val="uk-UA"/>
        </w:rPr>
        <w:t>обов</w:t>
      </w:r>
      <w:proofErr w:type="spellEnd"/>
      <w:r w:rsidRPr="00E4604E">
        <w:rPr>
          <w:sz w:val="22"/>
          <w:szCs w:val="22"/>
        </w:rPr>
        <w:t>'</w:t>
      </w:r>
      <w:proofErr w:type="spellStart"/>
      <w:r w:rsidRPr="00E4604E">
        <w:rPr>
          <w:sz w:val="22"/>
          <w:szCs w:val="22"/>
          <w:lang w:val="uk-UA"/>
        </w:rPr>
        <w:t>язків</w:t>
      </w:r>
      <w:proofErr w:type="spellEnd"/>
      <w:r w:rsidRPr="00E4604E">
        <w:rPr>
          <w:sz w:val="22"/>
          <w:szCs w:val="22"/>
          <w:lang w:val="uk-UA"/>
        </w:rPr>
        <w:t xml:space="preserve"> людини в освіті загалом і дитини, зокрема. Тобто, зосереджуючи увагу на правовій освіті і на формуванні правової свідомості майбутніх педагогів, М.</w:t>
      </w:r>
      <w:proofErr w:type="spellStart"/>
      <w:r w:rsidRPr="00E4604E">
        <w:rPr>
          <w:sz w:val="22"/>
          <w:szCs w:val="22"/>
          <w:lang w:val="uk-UA"/>
        </w:rPr>
        <w:t>Підберезський</w:t>
      </w:r>
      <w:proofErr w:type="spellEnd"/>
      <w:r w:rsidRPr="00E4604E">
        <w:rPr>
          <w:sz w:val="22"/>
          <w:szCs w:val="22"/>
          <w:lang w:val="uk-UA"/>
        </w:rPr>
        <w:t xml:space="preserve"> лише визначає об'єктивну потребу в тому, щоб вони були реалізованими у професійно-педагогічній діяльності. Проте, яким чином цього можна досягти, що треба відтворити у процесі підготовки майбутнього педагога до правового забезпечення професійної діяльності, за яких умов ця підготовка має стати ефективною – ці питання не увійшли до розгляду в дослідженні, що аналізується.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Достатньо широко проблема зв'язку правової поведінки дитини і професійної діяльності педагога представлена в дослідженнях, присвячених питанням теорії і практики виховної роботи з дітьми, що відхиляються у своїй поведінці від загальновизнаної норми (девіантної поведінки). Так, у дослідженнях В.</w:t>
      </w:r>
      <w:proofErr w:type="spellStart"/>
      <w:r w:rsidRPr="00E4604E">
        <w:rPr>
          <w:sz w:val="22"/>
          <w:szCs w:val="22"/>
          <w:lang w:val="uk-UA"/>
        </w:rPr>
        <w:t>Баженова</w:t>
      </w:r>
      <w:proofErr w:type="spellEnd"/>
      <w:r w:rsidRPr="00E4604E">
        <w:rPr>
          <w:sz w:val="22"/>
          <w:szCs w:val="22"/>
          <w:lang w:val="uk-UA"/>
        </w:rPr>
        <w:t>,  В.</w:t>
      </w:r>
      <w:proofErr w:type="spellStart"/>
      <w:r w:rsidRPr="00E4604E">
        <w:rPr>
          <w:sz w:val="22"/>
          <w:szCs w:val="22"/>
          <w:lang w:val="uk-UA"/>
        </w:rPr>
        <w:t>Оржеховської</w:t>
      </w:r>
      <w:proofErr w:type="spellEnd"/>
      <w:r w:rsidRPr="00E4604E">
        <w:rPr>
          <w:sz w:val="22"/>
          <w:szCs w:val="22"/>
          <w:lang w:val="uk-UA"/>
        </w:rPr>
        <w:t>,  М.</w:t>
      </w:r>
      <w:proofErr w:type="spellStart"/>
      <w:r w:rsidRPr="00E4604E">
        <w:rPr>
          <w:sz w:val="22"/>
          <w:szCs w:val="22"/>
          <w:lang w:val="uk-UA"/>
        </w:rPr>
        <w:t>Фіцули</w:t>
      </w:r>
      <w:proofErr w:type="spellEnd"/>
      <w:r w:rsidRPr="00E4604E">
        <w:rPr>
          <w:sz w:val="22"/>
          <w:szCs w:val="22"/>
          <w:lang w:val="uk-UA"/>
        </w:rPr>
        <w:t xml:space="preserve"> та інших авторів розглядаються особливості змісту і методики організації педагогом виховної роботи з дітьми, що вже виявили у своїй поведінці й спілкуванні з навколишніми прагнення до порушення правових норм. 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Сьогодні доведено, що перші уявлення про </w:t>
      </w:r>
      <w:proofErr w:type="spellStart"/>
      <w:r w:rsidRPr="00E4604E">
        <w:rPr>
          <w:sz w:val="22"/>
          <w:szCs w:val="22"/>
          <w:lang w:val="uk-UA"/>
        </w:rPr>
        <w:t>обов</w:t>
      </w:r>
      <w:proofErr w:type="spellEnd"/>
      <w:r w:rsidRPr="00E4604E">
        <w:rPr>
          <w:sz w:val="22"/>
          <w:szCs w:val="22"/>
        </w:rPr>
        <w:t>'</w:t>
      </w:r>
      <w:proofErr w:type="spellStart"/>
      <w:r w:rsidRPr="00E4604E">
        <w:rPr>
          <w:sz w:val="22"/>
          <w:szCs w:val="22"/>
          <w:lang w:val="uk-UA"/>
        </w:rPr>
        <w:t>язковість</w:t>
      </w:r>
      <w:proofErr w:type="spellEnd"/>
      <w:r w:rsidRPr="00E4604E">
        <w:rPr>
          <w:sz w:val="22"/>
          <w:szCs w:val="22"/>
          <w:lang w:val="uk-UA"/>
        </w:rPr>
        <w:t xml:space="preserve"> виконання соціальних норм поведінки, дотримання певного порядку в людських відносинах набуваються вже в дитинстві. Їх джерелом для дитини виступають дорослі, що оточують дитину, і сім</w:t>
      </w:r>
      <w:r w:rsidRPr="00E4604E">
        <w:rPr>
          <w:sz w:val="22"/>
          <w:szCs w:val="22"/>
        </w:rPr>
        <w:t>'</w:t>
      </w:r>
      <w:r w:rsidRPr="00E4604E">
        <w:rPr>
          <w:sz w:val="22"/>
          <w:szCs w:val="22"/>
          <w:lang w:val="uk-UA"/>
        </w:rPr>
        <w:t>я. Спираючись на зразки поведінки дорослих, діти здійснюють свої дії, відповідно до того</w:t>
      </w:r>
      <w:r>
        <w:rPr>
          <w:sz w:val="22"/>
          <w:szCs w:val="22"/>
          <w:lang w:val="uk-UA"/>
        </w:rPr>
        <w:t>,</w:t>
      </w:r>
      <w:r w:rsidRPr="00E4604E">
        <w:rPr>
          <w:sz w:val="22"/>
          <w:szCs w:val="22"/>
          <w:lang w:val="uk-UA"/>
        </w:rPr>
        <w:t xml:space="preserve"> як оцінюють дорослі ці дії - як правомірні, або неправомірні. Зазвичай вони оцінюються такими категоріями як добре, погано, не слід робити, не можна так роботи тощо. Таке оцінювання є моральним за своїм характером, але сама наявність певних обмежень надає цим нормам характеру права.</w:t>
      </w:r>
    </w:p>
    <w:p w:rsidR="00FA5C8C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Розкриваючи ці особливості, автори акцентують увагу на вмінні педагога розуміти психологічну і соціальну природу поведінки дітей, що відхиляється від правової норми, проводити з ними та їхніми родинами індивідуальну роботу, здійснювати корекцію їхньої поведінки і відносин психологічними і соціально-педагогічними засобами. До переліку цих засобів належать психологічні консультації, практикуми і тренінги, залучення дітей до різних клубів, об'єднань за інтересами, проведення спільних заходів  тощо. Складовою частиною цієї роботи є обов'язкова правова освіта дітей та їхніх батьків.</w:t>
      </w:r>
    </w:p>
    <w:p w:rsidR="00FA5C8C" w:rsidRPr="00E4604E" w:rsidRDefault="00FA5C8C" w:rsidP="00FA5C8C">
      <w:pPr>
        <w:pStyle w:val="Iauiue1"/>
        <w:numPr>
          <w:ilvl w:val="12"/>
          <w:numId w:val="0"/>
        </w:numPr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За визначенням М.</w:t>
      </w:r>
      <w:proofErr w:type="spellStart"/>
      <w:r w:rsidRPr="00E4604E">
        <w:rPr>
          <w:sz w:val="22"/>
          <w:szCs w:val="22"/>
          <w:lang w:val="uk-UA"/>
        </w:rPr>
        <w:t>Підберезського</w:t>
      </w:r>
      <w:proofErr w:type="spellEnd"/>
      <w:r w:rsidRPr="00E4604E">
        <w:rPr>
          <w:sz w:val="22"/>
          <w:szCs w:val="22"/>
          <w:lang w:val="uk-UA"/>
        </w:rPr>
        <w:t>, процес правової соціалізації особистості відбувається в такій послідовності:</w:t>
      </w:r>
    </w:p>
    <w:p w:rsidR="00FA5C8C" w:rsidRPr="00E4604E" w:rsidRDefault="00FA5C8C" w:rsidP="00FA5C8C">
      <w:pPr>
        <w:pStyle w:val="Iauiue1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накопичення правових знань, опанування вмінням давати правову оцінку поведінці, своїм вчинкам, а також вчинкам інших осіб;</w:t>
      </w:r>
    </w:p>
    <w:p w:rsidR="00FA5C8C" w:rsidRPr="00E4604E" w:rsidRDefault="00FA5C8C" w:rsidP="00FA5C8C">
      <w:pPr>
        <w:pStyle w:val="Iauiue1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засвоєння соціального досвіду правового регулювання </w:t>
      </w:r>
      <w:proofErr w:type="spellStart"/>
      <w:r w:rsidRPr="00E4604E">
        <w:rPr>
          <w:sz w:val="22"/>
          <w:szCs w:val="22"/>
          <w:lang w:val="uk-UA"/>
        </w:rPr>
        <w:t>міжособових</w:t>
      </w:r>
      <w:proofErr w:type="spellEnd"/>
      <w:r w:rsidRPr="00E4604E">
        <w:rPr>
          <w:sz w:val="22"/>
          <w:szCs w:val="22"/>
          <w:lang w:val="uk-UA"/>
        </w:rPr>
        <w:t xml:space="preserve"> відносин попередніх поколінь через вивчення предметів гуманітарного і мистецтвознавчого циклів;</w:t>
      </w:r>
    </w:p>
    <w:p w:rsidR="00FA5C8C" w:rsidRPr="00E4604E" w:rsidRDefault="00FA5C8C" w:rsidP="00FA5C8C">
      <w:pPr>
        <w:pStyle w:val="Iauiue1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вправляння у правовій поведінці, вчинках, стосунках [8].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 xml:space="preserve">Зрозуміло, що вже з цієї точки зору, досвід, якого набувають учні в спілкуванні і взаємодії з </w:t>
      </w:r>
      <w:r>
        <w:rPr>
          <w:sz w:val="22"/>
          <w:szCs w:val="22"/>
          <w:lang w:val="uk-UA"/>
        </w:rPr>
        <w:t>у</w:t>
      </w:r>
      <w:r w:rsidRPr="00E4604E">
        <w:rPr>
          <w:sz w:val="22"/>
          <w:szCs w:val="22"/>
          <w:lang w:val="uk-UA"/>
        </w:rPr>
        <w:t>чителями</w:t>
      </w:r>
      <w:r>
        <w:rPr>
          <w:sz w:val="22"/>
          <w:szCs w:val="22"/>
          <w:lang w:val="uk-UA"/>
        </w:rPr>
        <w:t>,</w:t>
      </w:r>
      <w:r w:rsidRPr="00E4604E">
        <w:rPr>
          <w:sz w:val="22"/>
          <w:szCs w:val="22"/>
          <w:lang w:val="uk-UA"/>
        </w:rPr>
        <w:t xml:space="preserve"> суттєво впливає на результати правового виховання.</w:t>
      </w:r>
    </w:p>
    <w:p w:rsidR="00FA5C8C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М.</w:t>
      </w:r>
      <w:proofErr w:type="spellStart"/>
      <w:r w:rsidRPr="00E4604E">
        <w:rPr>
          <w:sz w:val="22"/>
          <w:szCs w:val="22"/>
          <w:lang w:val="uk-UA"/>
        </w:rPr>
        <w:t>Шакурова</w:t>
      </w:r>
      <w:proofErr w:type="spellEnd"/>
      <w:r w:rsidRPr="00E4604E">
        <w:rPr>
          <w:sz w:val="22"/>
          <w:szCs w:val="22"/>
          <w:lang w:val="uk-UA"/>
        </w:rPr>
        <w:t xml:space="preserve"> [9], визначаючи проблеми дітей, які потребують особливої уваги і підтримки з боку педагога, розподіляє їх на декілька блоків. Перший блок, на думку автора, складають проблеми свободи вибору і соціальної творчості, що пов'язані з труднощами </w:t>
      </w:r>
      <w:r w:rsidRPr="00E4604E">
        <w:rPr>
          <w:sz w:val="22"/>
          <w:szCs w:val="22"/>
          <w:lang w:val="uk-UA"/>
        </w:rPr>
        <w:lastRenderedPageBreak/>
        <w:t xml:space="preserve">дітей на шляху реалізації власних потреб і інтересів у вже сформованих нормах соціального життя чи труднощі у створенні нових для себе норм соціальних  відносин. До другого блоку автор відносить проблеми соціальної адаптації і </w:t>
      </w:r>
      <w:proofErr w:type="spellStart"/>
      <w:r w:rsidRPr="00E4604E">
        <w:rPr>
          <w:sz w:val="22"/>
          <w:szCs w:val="22"/>
          <w:lang w:val="uk-UA"/>
        </w:rPr>
        <w:t>дезадаптації</w:t>
      </w:r>
      <w:proofErr w:type="spellEnd"/>
      <w:r w:rsidRPr="00E4604E">
        <w:rPr>
          <w:sz w:val="22"/>
          <w:szCs w:val="22"/>
          <w:lang w:val="uk-UA"/>
        </w:rPr>
        <w:t>, що виникають на ґрунті труднощів засвоєння і пристосування дітей до існуючих норм соціального життя та руйнування тих норм, що є соціально небезпечними. І, нарешті, до третього блоку – проблеми соціальної інтеграції чи дезінтеграції, що виявляються у труднощах поєднання (чи роз'єднання) потреб, інтересів, можливостей дитини, що вихована в родині, з можливостями, потребами та інтересами інших людей.</w:t>
      </w:r>
    </w:p>
    <w:p w:rsidR="00FA5C8C" w:rsidRPr="00E4604E" w:rsidRDefault="00FA5C8C" w:rsidP="00FA5C8C">
      <w:pPr>
        <w:pStyle w:val="Iauiue1"/>
        <w:tabs>
          <w:tab w:val="left" w:pos="0"/>
        </w:tabs>
        <w:ind w:right="-2" w:firstLine="567"/>
        <w:jc w:val="both"/>
        <w:rPr>
          <w:sz w:val="22"/>
          <w:szCs w:val="22"/>
          <w:lang w:val="uk-UA"/>
        </w:rPr>
      </w:pPr>
      <w:r w:rsidRPr="00E4604E">
        <w:rPr>
          <w:sz w:val="22"/>
          <w:szCs w:val="22"/>
          <w:lang w:val="uk-UA"/>
        </w:rPr>
        <w:t>Суттєво, що всі зазначені вище проблеми певним чином пов'язані з конфліктами, морально-психологічним кліматом у школі, родині, що створюються дорослими на підставі порушення прав дитини у виявленні власної волі, потреб і інтересів у всіх сферах своєї життєдіяльності. Зокрема, це відмова вчителів у допомозі окремим учням, при</w:t>
      </w:r>
      <w:r>
        <w:rPr>
          <w:sz w:val="22"/>
          <w:szCs w:val="22"/>
          <w:lang w:val="uk-UA"/>
        </w:rPr>
        <w:t>ниж</w:t>
      </w:r>
      <w:r w:rsidRPr="00E4604E">
        <w:rPr>
          <w:sz w:val="22"/>
          <w:szCs w:val="22"/>
          <w:lang w:val="uk-UA"/>
        </w:rPr>
        <w:t>ення їхньої гідності через низьку оцінку їхньої успішності в розумінні і засвоєнні навчального матеріалу, застосування неадекватного вчинкам дітей покарання та багато іншого.</w:t>
      </w:r>
    </w:p>
    <w:p w:rsidR="00FA5C8C" w:rsidRPr="00295928" w:rsidRDefault="00FA5C8C" w:rsidP="00FA5C8C">
      <w:pPr>
        <w:ind w:firstLine="567"/>
        <w:jc w:val="both"/>
        <w:rPr>
          <w:sz w:val="22"/>
          <w:szCs w:val="22"/>
          <w:lang w:val="uk-UA"/>
        </w:rPr>
      </w:pPr>
      <w:r w:rsidRPr="00295928">
        <w:rPr>
          <w:sz w:val="22"/>
          <w:szCs w:val="22"/>
          <w:lang w:val="uk-UA"/>
        </w:rPr>
        <w:t xml:space="preserve">Стан підготовки сучасних педагогів до правового забезпечення професійної діяльності в певній мірі з'ясовує, чому переважна кількість дорослих правопорушників  виросла з педагогічно занедбаних дітей, дітей, які вже в дитинстві набули негативного досвіду порушення природних прав і  свобод людини у школі. </w:t>
      </w:r>
    </w:p>
    <w:p w:rsidR="00FA5C8C" w:rsidRDefault="00FA5C8C" w:rsidP="00FA5C8C">
      <w:pPr>
        <w:ind w:firstLine="567"/>
        <w:jc w:val="both"/>
        <w:rPr>
          <w:sz w:val="22"/>
          <w:szCs w:val="22"/>
        </w:rPr>
      </w:pPr>
      <w:r w:rsidRPr="00295928">
        <w:rPr>
          <w:sz w:val="22"/>
          <w:szCs w:val="22"/>
          <w:lang w:val="uk-UA"/>
        </w:rPr>
        <w:t xml:space="preserve">Результати обстеження неповнолітніх, які подано в наукових джерелах, свідчать про те, що багато дітей ідуть із загальноосвітньої школи та попадають у виховні колонії у зв'язку із серйозними труднощами у спілкуванні з учителями та однокласниками. При цьому сьогоднішні учні виховної колонії негативно характеризуються вчителями їхніх попередніх шкіл як порушники дисципліни, діти з асоціальною поведінкою. </w:t>
      </w:r>
      <w:proofErr w:type="spellStart"/>
      <w:r w:rsidRPr="00E4604E">
        <w:rPr>
          <w:sz w:val="22"/>
          <w:szCs w:val="22"/>
        </w:rPr>
        <w:t>Лише</w:t>
      </w:r>
      <w:proofErr w:type="spellEnd"/>
      <w:r w:rsidRPr="00E4604E">
        <w:rPr>
          <w:sz w:val="22"/>
          <w:szCs w:val="22"/>
        </w:rPr>
        <w:t xml:space="preserve"> 24-25% </w:t>
      </w:r>
      <w:proofErr w:type="spellStart"/>
      <w:r w:rsidRPr="00E4604E">
        <w:rPr>
          <w:sz w:val="22"/>
          <w:szCs w:val="22"/>
        </w:rPr>
        <w:t>дітей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попадають</w:t>
      </w:r>
      <w:proofErr w:type="spellEnd"/>
      <w:r w:rsidRPr="00E4604E">
        <w:rPr>
          <w:sz w:val="22"/>
          <w:szCs w:val="22"/>
        </w:rPr>
        <w:t xml:space="preserve"> у </w:t>
      </w:r>
      <w:proofErr w:type="spellStart"/>
      <w:r w:rsidRPr="00E4604E">
        <w:rPr>
          <w:sz w:val="22"/>
          <w:szCs w:val="22"/>
        </w:rPr>
        <w:t>ці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колонії</w:t>
      </w:r>
      <w:proofErr w:type="spellEnd"/>
      <w:r w:rsidRPr="00E4604E">
        <w:rPr>
          <w:sz w:val="22"/>
          <w:szCs w:val="22"/>
        </w:rPr>
        <w:t xml:space="preserve"> за проблемами </w:t>
      </w:r>
      <w:proofErr w:type="spellStart"/>
      <w:proofErr w:type="gramStart"/>
      <w:r w:rsidRPr="00E4604E">
        <w:rPr>
          <w:sz w:val="22"/>
          <w:szCs w:val="22"/>
        </w:rPr>
        <w:t>соц</w:t>
      </w:r>
      <w:proofErr w:type="gramEnd"/>
      <w:r w:rsidRPr="00E4604E">
        <w:rPr>
          <w:sz w:val="22"/>
          <w:szCs w:val="22"/>
        </w:rPr>
        <w:t>іально-економічного</w:t>
      </w:r>
      <w:proofErr w:type="spellEnd"/>
      <w:r w:rsidRPr="00E4604E">
        <w:rPr>
          <w:sz w:val="22"/>
          <w:szCs w:val="22"/>
        </w:rPr>
        <w:t xml:space="preserve"> характеру.</w:t>
      </w:r>
    </w:p>
    <w:p w:rsidR="00FA5C8C" w:rsidRDefault="00FA5C8C" w:rsidP="00FA5C8C">
      <w:pPr>
        <w:ind w:firstLine="567"/>
        <w:jc w:val="both"/>
        <w:rPr>
          <w:sz w:val="22"/>
          <w:szCs w:val="22"/>
        </w:rPr>
      </w:pPr>
      <w:proofErr w:type="gramStart"/>
      <w:r w:rsidRPr="00E4604E">
        <w:rPr>
          <w:sz w:val="22"/>
          <w:szCs w:val="22"/>
        </w:rPr>
        <w:t>З</w:t>
      </w:r>
      <w:proofErr w:type="gram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даних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наукових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досліджень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випливає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що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вихід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дитини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школи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є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типовим</w:t>
      </w:r>
      <w:proofErr w:type="spellEnd"/>
      <w:r w:rsidRPr="00E4604E">
        <w:rPr>
          <w:sz w:val="22"/>
          <w:szCs w:val="22"/>
        </w:rPr>
        <w:t xml:space="preserve"> для </w:t>
      </w:r>
      <w:proofErr w:type="spellStart"/>
      <w:r w:rsidRPr="00E4604E">
        <w:rPr>
          <w:sz w:val="22"/>
          <w:szCs w:val="22"/>
        </w:rPr>
        <w:t>сьогодення</w:t>
      </w:r>
      <w:proofErr w:type="spellEnd"/>
      <w:r w:rsidRPr="00E4604E">
        <w:rPr>
          <w:sz w:val="22"/>
          <w:szCs w:val="22"/>
        </w:rPr>
        <w:t xml:space="preserve">. </w:t>
      </w:r>
      <w:proofErr w:type="spellStart"/>
      <w:proofErr w:type="gramStart"/>
      <w:r w:rsidRPr="00E4604E">
        <w:rPr>
          <w:sz w:val="22"/>
          <w:szCs w:val="22"/>
        </w:rPr>
        <w:t>Це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природна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реакція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дитини</w:t>
      </w:r>
      <w:proofErr w:type="spellEnd"/>
      <w:r w:rsidRPr="00E4604E">
        <w:rPr>
          <w:sz w:val="22"/>
          <w:szCs w:val="22"/>
        </w:rPr>
        <w:t xml:space="preserve"> на </w:t>
      </w:r>
      <w:proofErr w:type="spellStart"/>
      <w:r w:rsidRPr="00E4604E">
        <w:rPr>
          <w:sz w:val="22"/>
          <w:szCs w:val="22"/>
        </w:rPr>
        <w:t>освітнє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середовище</w:t>
      </w:r>
      <w:proofErr w:type="spellEnd"/>
      <w:r w:rsidRPr="00E4604E">
        <w:rPr>
          <w:sz w:val="22"/>
          <w:szCs w:val="22"/>
        </w:rPr>
        <w:t xml:space="preserve">, яке </w:t>
      </w:r>
      <w:proofErr w:type="spellStart"/>
      <w:r w:rsidRPr="00E4604E">
        <w:rPr>
          <w:sz w:val="22"/>
          <w:szCs w:val="22"/>
        </w:rPr>
        <w:t>існує</w:t>
      </w:r>
      <w:proofErr w:type="spellEnd"/>
      <w:r w:rsidRPr="00E4604E">
        <w:rPr>
          <w:sz w:val="22"/>
          <w:szCs w:val="22"/>
        </w:rPr>
        <w:t xml:space="preserve"> не для </w:t>
      </w:r>
      <w:proofErr w:type="spellStart"/>
      <w:r w:rsidRPr="00E4604E">
        <w:rPr>
          <w:sz w:val="22"/>
          <w:szCs w:val="22"/>
        </w:rPr>
        <w:t>неї</w:t>
      </w:r>
      <w:proofErr w:type="spellEnd"/>
      <w:r w:rsidRPr="00E4604E">
        <w:rPr>
          <w:sz w:val="22"/>
          <w:szCs w:val="22"/>
        </w:rPr>
        <w:t>, а для педагога.</w:t>
      </w:r>
      <w:proofErr w:type="gram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Діти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завжди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йшли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школи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протестуючи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проти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неможливості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знайти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своє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місце</w:t>
      </w:r>
      <w:proofErr w:type="spellEnd"/>
      <w:r w:rsidRPr="00E4604E">
        <w:rPr>
          <w:sz w:val="22"/>
          <w:szCs w:val="22"/>
        </w:rPr>
        <w:t xml:space="preserve"> в </w:t>
      </w:r>
      <w:proofErr w:type="spellStart"/>
      <w:r w:rsidRPr="00E4604E">
        <w:rPr>
          <w:sz w:val="22"/>
          <w:szCs w:val="22"/>
        </w:rPr>
        <w:t>освітньому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середовищі</w:t>
      </w:r>
      <w:proofErr w:type="spellEnd"/>
      <w:r w:rsidRPr="00E4604E">
        <w:rPr>
          <w:sz w:val="22"/>
          <w:szCs w:val="22"/>
        </w:rPr>
        <w:t xml:space="preserve">. </w:t>
      </w:r>
      <w:proofErr w:type="spellStart"/>
      <w:r w:rsidRPr="00E4604E">
        <w:rPr>
          <w:sz w:val="22"/>
          <w:szCs w:val="22"/>
        </w:rPr>
        <w:t>Наведені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дані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певним</w:t>
      </w:r>
      <w:proofErr w:type="spellEnd"/>
      <w:r w:rsidRPr="00E4604E">
        <w:rPr>
          <w:sz w:val="22"/>
          <w:szCs w:val="22"/>
        </w:rPr>
        <w:t xml:space="preserve"> чином </w:t>
      </w:r>
      <w:proofErr w:type="spellStart"/>
      <w:proofErr w:type="gramStart"/>
      <w:r w:rsidRPr="00E4604E">
        <w:rPr>
          <w:sz w:val="22"/>
          <w:szCs w:val="22"/>
        </w:rPr>
        <w:t>св</w:t>
      </w:r>
      <w:proofErr w:type="gramEnd"/>
      <w:r w:rsidRPr="00E4604E">
        <w:rPr>
          <w:sz w:val="22"/>
          <w:szCs w:val="22"/>
        </w:rPr>
        <w:t>ідчать</w:t>
      </w:r>
      <w:proofErr w:type="spellEnd"/>
      <w:r w:rsidRPr="00E4604E">
        <w:rPr>
          <w:sz w:val="22"/>
          <w:szCs w:val="22"/>
        </w:rPr>
        <w:t xml:space="preserve"> не </w:t>
      </w:r>
      <w:proofErr w:type="spellStart"/>
      <w:r w:rsidRPr="00E4604E">
        <w:rPr>
          <w:sz w:val="22"/>
          <w:szCs w:val="22"/>
        </w:rPr>
        <w:t>тільки</w:t>
      </w:r>
      <w:proofErr w:type="spellEnd"/>
      <w:r w:rsidRPr="00E4604E">
        <w:rPr>
          <w:sz w:val="22"/>
          <w:szCs w:val="22"/>
        </w:rPr>
        <w:t xml:space="preserve"> про стан </w:t>
      </w:r>
      <w:proofErr w:type="spellStart"/>
      <w:r w:rsidRPr="00E4604E">
        <w:rPr>
          <w:sz w:val="22"/>
          <w:szCs w:val="22"/>
        </w:rPr>
        <w:t>соціально-психологічного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клімату</w:t>
      </w:r>
      <w:proofErr w:type="spellEnd"/>
      <w:r w:rsidRPr="00E4604E">
        <w:rPr>
          <w:sz w:val="22"/>
          <w:szCs w:val="22"/>
        </w:rPr>
        <w:t xml:space="preserve"> в </w:t>
      </w:r>
      <w:proofErr w:type="spellStart"/>
      <w:r w:rsidRPr="00E4604E">
        <w:rPr>
          <w:sz w:val="22"/>
          <w:szCs w:val="22"/>
        </w:rPr>
        <w:t>сучасних</w:t>
      </w:r>
      <w:proofErr w:type="spellEnd"/>
      <w:r w:rsidRPr="00E4604E">
        <w:rPr>
          <w:sz w:val="22"/>
          <w:szCs w:val="22"/>
        </w:rPr>
        <w:t xml:space="preserve"> закладах </w:t>
      </w:r>
      <w:proofErr w:type="spellStart"/>
      <w:r w:rsidRPr="00E4604E">
        <w:rPr>
          <w:sz w:val="22"/>
          <w:szCs w:val="22"/>
        </w:rPr>
        <w:t>освіти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але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й</w:t>
      </w:r>
      <w:proofErr w:type="spellEnd"/>
      <w:r w:rsidRPr="00E4604E">
        <w:rPr>
          <w:sz w:val="22"/>
          <w:szCs w:val="22"/>
        </w:rPr>
        <w:t xml:space="preserve"> про </w:t>
      </w:r>
      <w:proofErr w:type="spellStart"/>
      <w:r w:rsidRPr="00E4604E">
        <w:rPr>
          <w:sz w:val="22"/>
          <w:szCs w:val="22"/>
        </w:rPr>
        <w:t>рівень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правової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культури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педагогів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ступінь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їхньої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підготовки</w:t>
      </w:r>
      <w:proofErr w:type="spellEnd"/>
      <w:r w:rsidRPr="00E4604E">
        <w:rPr>
          <w:sz w:val="22"/>
          <w:szCs w:val="22"/>
        </w:rPr>
        <w:t xml:space="preserve"> до правового </w:t>
      </w:r>
      <w:proofErr w:type="spellStart"/>
      <w:r w:rsidRPr="00E4604E">
        <w:rPr>
          <w:sz w:val="22"/>
          <w:szCs w:val="22"/>
        </w:rPr>
        <w:t>забезпечення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професійної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діяльності</w:t>
      </w:r>
      <w:proofErr w:type="spellEnd"/>
      <w:r w:rsidRPr="00E4604E">
        <w:rPr>
          <w:sz w:val="22"/>
          <w:szCs w:val="22"/>
        </w:rPr>
        <w:t>.</w:t>
      </w:r>
    </w:p>
    <w:p w:rsidR="00FA5C8C" w:rsidRDefault="00FA5C8C" w:rsidP="00FA5C8C">
      <w:pPr>
        <w:ind w:firstLine="567"/>
        <w:jc w:val="both"/>
        <w:rPr>
          <w:sz w:val="22"/>
          <w:szCs w:val="22"/>
        </w:rPr>
      </w:pPr>
      <w:r w:rsidRPr="00E4604E">
        <w:rPr>
          <w:sz w:val="22"/>
          <w:szCs w:val="22"/>
        </w:rPr>
        <w:t xml:space="preserve">Характерною </w:t>
      </w:r>
      <w:proofErr w:type="spellStart"/>
      <w:r w:rsidRPr="00E4604E">
        <w:rPr>
          <w:sz w:val="22"/>
          <w:szCs w:val="22"/>
        </w:rPr>
        <w:t>рисою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зазначених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праць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є</w:t>
      </w:r>
      <w:proofErr w:type="spellEnd"/>
      <w:r w:rsidRPr="00E4604E">
        <w:rPr>
          <w:sz w:val="22"/>
          <w:szCs w:val="22"/>
        </w:rPr>
        <w:t xml:space="preserve"> те, </w:t>
      </w:r>
      <w:proofErr w:type="spellStart"/>
      <w:r w:rsidRPr="00E4604E">
        <w:rPr>
          <w:sz w:val="22"/>
          <w:szCs w:val="22"/>
        </w:rPr>
        <w:t>що</w:t>
      </w:r>
      <w:proofErr w:type="spellEnd"/>
      <w:r w:rsidRPr="00E4604E">
        <w:rPr>
          <w:sz w:val="22"/>
          <w:szCs w:val="22"/>
        </w:rPr>
        <w:t xml:space="preserve"> вони </w:t>
      </w:r>
      <w:proofErr w:type="spellStart"/>
      <w:r w:rsidRPr="00E4604E">
        <w:rPr>
          <w:sz w:val="22"/>
          <w:szCs w:val="22"/>
        </w:rPr>
        <w:t>або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орієнтують</w:t>
      </w:r>
      <w:proofErr w:type="spellEnd"/>
      <w:r w:rsidRPr="00E4604E">
        <w:rPr>
          <w:sz w:val="22"/>
          <w:szCs w:val="22"/>
        </w:rPr>
        <w:t xml:space="preserve"> педагога на </w:t>
      </w:r>
      <w:proofErr w:type="spellStart"/>
      <w:r w:rsidRPr="00E4604E">
        <w:rPr>
          <w:sz w:val="22"/>
          <w:szCs w:val="22"/>
        </w:rPr>
        <w:t>перевиховання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дітей</w:t>
      </w:r>
      <w:proofErr w:type="spellEnd"/>
      <w:r w:rsidRPr="00E4604E">
        <w:rPr>
          <w:sz w:val="22"/>
          <w:szCs w:val="22"/>
        </w:rPr>
        <w:t xml:space="preserve">,  </w:t>
      </w:r>
      <w:proofErr w:type="spellStart"/>
      <w:r w:rsidRPr="00E4604E">
        <w:rPr>
          <w:sz w:val="22"/>
          <w:szCs w:val="22"/>
        </w:rPr>
        <w:t>виправлення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й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усунення</w:t>
      </w:r>
      <w:proofErr w:type="spellEnd"/>
      <w:r w:rsidRPr="00E4604E">
        <w:rPr>
          <w:sz w:val="22"/>
          <w:szCs w:val="22"/>
        </w:rPr>
        <w:t xml:space="preserve"> того, </w:t>
      </w:r>
      <w:proofErr w:type="spellStart"/>
      <w:r w:rsidRPr="00E4604E">
        <w:rPr>
          <w:sz w:val="22"/>
          <w:szCs w:val="22"/>
        </w:rPr>
        <w:t>що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вже</w:t>
      </w:r>
      <w:proofErr w:type="spellEnd"/>
      <w:r w:rsidRPr="00E4604E">
        <w:rPr>
          <w:sz w:val="22"/>
          <w:szCs w:val="22"/>
        </w:rPr>
        <w:t xml:space="preserve"> порушено в </w:t>
      </w:r>
      <w:proofErr w:type="spellStart"/>
      <w:r w:rsidRPr="00E4604E">
        <w:rPr>
          <w:sz w:val="22"/>
          <w:szCs w:val="22"/>
        </w:rPr>
        <w:t>їхній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поведінці</w:t>
      </w:r>
      <w:proofErr w:type="spellEnd"/>
      <w:r w:rsidRPr="00E4604E">
        <w:rPr>
          <w:sz w:val="22"/>
          <w:szCs w:val="22"/>
        </w:rPr>
        <w:t xml:space="preserve"> в </w:t>
      </w:r>
      <w:proofErr w:type="spellStart"/>
      <w:proofErr w:type="gramStart"/>
      <w:r w:rsidRPr="00E4604E">
        <w:rPr>
          <w:sz w:val="22"/>
          <w:szCs w:val="22"/>
        </w:rPr>
        <w:t>соц</w:t>
      </w:r>
      <w:proofErr w:type="gramEnd"/>
      <w:r w:rsidRPr="00E4604E">
        <w:rPr>
          <w:sz w:val="22"/>
          <w:szCs w:val="22"/>
        </w:rPr>
        <w:t>іальному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середовищі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або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обмежуються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тільки</w:t>
      </w:r>
      <w:proofErr w:type="spellEnd"/>
      <w:r w:rsidRPr="00E4604E">
        <w:rPr>
          <w:sz w:val="22"/>
          <w:szCs w:val="22"/>
        </w:rPr>
        <w:t xml:space="preserve">  </w:t>
      </w:r>
      <w:proofErr w:type="spellStart"/>
      <w:r w:rsidRPr="00E4604E">
        <w:rPr>
          <w:sz w:val="22"/>
          <w:szCs w:val="22"/>
        </w:rPr>
        <w:t>змістом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їхньої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правової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освіти</w:t>
      </w:r>
      <w:proofErr w:type="spellEnd"/>
      <w:r w:rsidRPr="00E4604E">
        <w:rPr>
          <w:sz w:val="22"/>
          <w:szCs w:val="22"/>
        </w:rPr>
        <w:t>.</w:t>
      </w:r>
    </w:p>
    <w:p w:rsidR="00FA5C8C" w:rsidRPr="009A2A9A" w:rsidRDefault="00FA5C8C" w:rsidP="00FA5C8C">
      <w:pPr>
        <w:ind w:firstLine="567"/>
        <w:jc w:val="both"/>
        <w:rPr>
          <w:sz w:val="22"/>
          <w:szCs w:val="22"/>
        </w:rPr>
      </w:pPr>
      <w:proofErr w:type="spellStart"/>
      <w:r w:rsidRPr="00E4604E">
        <w:rPr>
          <w:sz w:val="22"/>
          <w:szCs w:val="22"/>
        </w:rPr>
        <w:t>Однак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досвід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результати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багатьох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proofErr w:type="gramStart"/>
      <w:r w:rsidRPr="00E4604E">
        <w:rPr>
          <w:sz w:val="22"/>
          <w:szCs w:val="22"/>
        </w:rPr>
        <w:t>досл</w:t>
      </w:r>
      <w:proofErr w:type="gramEnd"/>
      <w:r w:rsidRPr="00E4604E">
        <w:rPr>
          <w:sz w:val="22"/>
          <w:szCs w:val="22"/>
        </w:rPr>
        <w:t>іджень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свідчать</w:t>
      </w:r>
      <w:proofErr w:type="spellEnd"/>
      <w:r w:rsidRPr="00E4604E">
        <w:rPr>
          <w:sz w:val="22"/>
          <w:szCs w:val="22"/>
        </w:rPr>
        <w:t xml:space="preserve"> про те, </w:t>
      </w:r>
      <w:proofErr w:type="spellStart"/>
      <w:r w:rsidRPr="00E4604E">
        <w:rPr>
          <w:sz w:val="22"/>
          <w:szCs w:val="22"/>
        </w:rPr>
        <w:t>що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значно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легше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формувати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новий</w:t>
      </w:r>
      <w:proofErr w:type="spellEnd"/>
      <w:r w:rsidRPr="00E4604E">
        <w:rPr>
          <w:sz w:val="22"/>
          <w:szCs w:val="22"/>
        </w:rPr>
        <w:t xml:space="preserve"> стереотип </w:t>
      </w:r>
      <w:proofErr w:type="spellStart"/>
      <w:r w:rsidRPr="00E4604E">
        <w:rPr>
          <w:sz w:val="22"/>
          <w:szCs w:val="22"/>
        </w:rPr>
        <w:t>поведінки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аніж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змінювати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ламати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вже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сформований</w:t>
      </w:r>
      <w:proofErr w:type="spellEnd"/>
      <w:r w:rsidRPr="00E4604E">
        <w:rPr>
          <w:sz w:val="22"/>
          <w:szCs w:val="22"/>
        </w:rPr>
        <w:t xml:space="preserve">. І в </w:t>
      </w:r>
      <w:proofErr w:type="spellStart"/>
      <w:r w:rsidRPr="00E4604E">
        <w:rPr>
          <w:sz w:val="22"/>
          <w:szCs w:val="22"/>
        </w:rPr>
        <w:t>цьому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процесі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правова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освіта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є</w:t>
      </w:r>
      <w:proofErr w:type="spellEnd"/>
      <w:r w:rsidRPr="00E4604E">
        <w:rPr>
          <w:sz w:val="22"/>
          <w:szCs w:val="22"/>
        </w:rPr>
        <w:t xml:space="preserve"> мало </w:t>
      </w:r>
      <w:proofErr w:type="spellStart"/>
      <w:r w:rsidRPr="00E4604E">
        <w:rPr>
          <w:sz w:val="22"/>
          <w:szCs w:val="22"/>
        </w:rPr>
        <w:t>ефективним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засобом</w:t>
      </w:r>
      <w:proofErr w:type="spellEnd"/>
      <w:r w:rsidRPr="00E4604E">
        <w:rPr>
          <w:sz w:val="22"/>
          <w:szCs w:val="22"/>
        </w:rPr>
        <w:t xml:space="preserve">. </w:t>
      </w:r>
      <w:proofErr w:type="spellStart"/>
      <w:r w:rsidRPr="00E4604E">
        <w:rPr>
          <w:sz w:val="22"/>
          <w:szCs w:val="22"/>
        </w:rPr>
        <w:t>Ця</w:t>
      </w:r>
      <w:proofErr w:type="spellEnd"/>
      <w:r w:rsidRPr="00E4604E">
        <w:rPr>
          <w:sz w:val="22"/>
          <w:szCs w:val="22"/>
        </w:rPr>
        <w:t xml:space="preserve"> думка </w:t>
      </w:r>
      <w:proofErr w:type="spellStart"/>
      <w:r w:rsidRPr="00E4604E">
        <w:rPr>
          <w:sz w:val="22"/>
          <w:szCs w:val="22"/>
        </w:rPr>
        <w:t>висловлюється</w:t>
      </w:r>
      <w:proofErr w:type="spellEnd"/>
      <w:r w:rsidRPr="00E4604E">
        <w:rPr>
          <w:sz w:val="22"/>
          <w:szCs w:val="22"/>
        </w:rPr>
        <w:t xml:space="preserve"> не </w:t>
      </w:r>
      <w:proofErr w:type="spellStart"/>
      <w:r w:rsidRPr="00E4604E">
        <w:rPr>
          <w:sz w:val="22"/>
          <w:szCs w:val="22"/>
        </w:rPr>
        <w:t>тільки</w:t>
      </w:r>
      <w:proofErr w:type="spellEnd"/>
      <w:r w:rsidRPr="00E4604E">
        <w:rPr>
          <w:sz w:val="22"/>
          <w:szCs w:val="22"/>
        </w:rPr>
        <w:t xml:space="preserve"> юристами, </w:t>
      </w:r>
      <w:proofErr w:type="spellStart"/>
      <w:r w:rsidRPr="00E4604E">
        <w:rPr>
          <w:sz w:val="22"/>
          <w:szCs w:val="22"/>
        </w:rPr>
        <w:t>але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й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багатьма</w:t>
      </w:r>
      <w:proofErr w:type="spellEnd"/>
      <w:r w:rsidRPr="00E4604E">
        <w:rPr>
          <w:sz w:val="22"/>
          <w:szCs w:val="22"/>
        </w:rPr>
        <w:t xml:space="preserve"> педагогами </w:t>
      </w:r>
      <w:r>
        <w:rPr>
          <w:sz w:val="22"/>
          <w:szCs w:val="22"/>
        </w:rPr>
        <w:t>(</w:t>
      </w:r>
      <w:proofErr w:type="spellStart"/>
      <w:r w:rsidRPr="00E4604E">
        <w:rPr>
          <w:sz w:val="22"/>
          <w:szCs w:val="22"/>
        </w:rPr>
        <w:t>М.Босенко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В.Копєйчиков</w:t>
      </w:r>
      <w:proofErr w:type="spellEnd"/>
      <w:r w:rsidRPr="00E4604E">
        <w:rPr>
          <w:sz w:val="22"/>
          <w:szCs w:val="22"/>
        </w:rPr>
        <w:t xml:space="preserve">, В.Морозова, </w:t>
      </w:r>
      <w:proofErr w:type="spellStart"/>
      <w:r w:rsidRPr="00E4604E">
        <w:rPr>
          <w:sz w:val="22"/>
          <w:szCs w:val="22"/>
        </w:rPr>
        <w:t>В.Оксамитний</w:t>
      </w:r>
      <w:proofErr w:type="spellEnd"/>
      <w:r w:rsidRPr="00E4604E">
        <w:rPr>
          <w:sz w:val="22"/>
          <w:szCs w:val="22"/>
        </w:rPr>
        <w:t xml:space="preserve">,  </w:t>
      </w:r>
      <w:proofErr w:type="spellStart"/>
      <w:r w:rsidRPr="00E4604E">
        <w:rPr>
          <w:sz w:val="22"/>
          <w:szCs w:val="22"/>
        </w:rPr>
        <w:t>О.</w:t>
      </w:r>
      <w:proofErr w:type="gramStart"/>
      <w:r w:rsidRPr="00E4604E">
        <w:rPr>
          <w:sz w:val="22"/>
          <w:szCs w:val="22"/>
        </w:rPr>
        <w:t>П</w:t>
      </w:r>
      <w:proofErr w:type="gramEnd"/>
      <w:r w:rsidRPr="00E4604E">
        <w:rPr>
          <w:sz w:val="22"/>
          <w:szCs w:val="22"/>
        </w:rPr>
        <w:t>євцова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Г.Яворська</w:t>
      </w:r>
      <w:proofErr w:type="spellEnd"/>
      <w:r w:rsidRPr="00E4604E">
        <w:rPr>
          <w:sz w:val="22"/>
          <w:szCs w:val="22"/>
        </w:rPr>
        <w:t xml:space="preserve">  та </w:t>
      </w:r>
      <w:proofErr w:type="spellStart"/>
      <w:r w:rsidRPr="00E4604E">
        <w:rPr>
          <w:sz w:val="22"/>
          <w:szCs w:val="22"/>
        </w:rPr>
        <w:t>ін</w:t>
      </w:r>
      <w:proofErr w:type="spellEnd"/>
      <w:r w:rsidRPr="00E4604E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E4604E">
        <w:rPr>
          <w:sz w:val="22"/>
          <w:szCs w:val="22"/>
        </w:rPr>
        <w:t xml:space="preserve">. </w:t>
      </w:r>
      <w:proofErr w:type="spellStart"/>
      <w:r w:rsidRPr="00E4604E">
        <w:rPr>
          <w:sz w:val="22"/>
          <w:szCs w:val="22"/>
        </w:rPr>
        <w:t>Проте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питання</w:t>
      </w:r>
      <w:proofErr w:type="spellEnd"/>
      <w:r w:rsidRPr="00E4604E">
        <w:rPr>
          <w:sz w:val="22"/>
          <w:szCs w:val="22"/>
        </w:rPr>
        <w:t xml:space="preserve"> про те, </w:t>
      </w:r>
      <w:proofErr w:type="spellStart"/>
      <w:r w:rsidRPr="00E4604E">
        <w:rPr>
          <w:sz w:val="22"/>
          <w:szCs w:val="22"/>
        </w:rPr>
        <w:t>яким</w:t>
      </w:r>
      <w:proofErr w:type="spellEnd"/>
      <w:r w:rsidRPr="00E4604E">
        <w:rPr>
          <w:sz w:val="22"/>
          <w:szCs w:val="22"/>
        </w:rPr>
        <w:t xml:space="preserve"> чином </w:t>
      </w:r>
      <w:proofErr w:type="spellStart"/>
      <w:r w:rsidRPr="00E4604E">
        <w:rPr>
          <w:sz w:val="22"/>
          <w:szCs w:val="22"/>
        </w:rPr>
        <w:t>це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найкраще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здійснити</w:t>
      </w:r>
      <w:proofErr w:type="spellEnd"/>
      <w:r w:rsidRPr="00E4604E">
        <w:rPr>
          <w:sz w:val="22"/>
          <w:szCs w:val="22"/>
        </w:rPr>
        <w:t xml:space="preserve"> - </w:t>
      </w:r>
      <w:proofErr w:type="spellStart"/>
      <w:r w:rsidRPr="00E4604E">
        <w:rPr>
          <w:sz w:val="22"/>
          <w:szCs w:val="22"/>
        </w:rPr>
        <w:t>залишається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відкритим</w:t>
      </w:r>
      <w:proofErr w:type="spellEnd"/>
      <w:r w:rsidRPr="00E4604E">
        <w:rPr>
          <w:sz w:val="22"/>
          <w:szCs w:val="22"/>
        </w:rPr>
        <w:t xml:space="preserve">. </w:t>
      </w:r>
      <w:proofErr w:type="spellStart"/>
      <w:r w:rsidRPr="00E4604E">
        <w:rPr>
          <w:sz w:val="22"/>
          <w:szCs w:val="22"/>
        </w:rPr>
        <w:t>Зрозуміло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лише</w:t>
      </w:r>
      <w:proofErr w:type="spellEnd"/>
      <w:r w:rsidRPr="00E4604E">
        <w:rPr>
          <w:sz w:val="22"/>
          <w:szCs w:val="22"/>
        </w:rPr>
        <w:t xml:space="preserve"> те, </w:t>
      </w:r>
      <w:proofErr w:type="spellStart"/>
      <w:r w:rsidRPr="00E4604E">
        <w:rPr>
          <w:sz w:val="22"/>
          <w:szCs w:val="22"/>
        </w:rPr>
        <w:t>що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правове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виховання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правова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освіта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proofErr w:type="gramStart"/>
      <w:r w:rsidRPr="00E4604E">
        <w:rPr>
          <w:sz w:val="22"/>
          <w:szCs w:val="22"/>
        </w:rPr>
        <w:t>п</w:t>
      </w:r>
      <w:proofErr w:type="gramEnd"/>
      <w:r w:rsidRPr="00E4604E">
        <w:rPr>
          <w:sz w:val="22"/>
          <w:szCs w:val="22"/>
        </w:rPr>
        <w:t>ідростаючого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покоління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повинні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здійснюватись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насамперед</w:t>
      </w:r>
      <w:proofErr w:type="spellEnd"/>
      <w:r w:rsidRPr="00E4604E">
        <w:rPr>
          <w:sz w:val="22"/>
          <w:szCs w:val="22"/>
        </w:rPr>
        <w:t xml:space="preserve">  у </w:t>
      </w:r>
      <w:proofErr w:type="spellStart"/>
      <w:r w:rsidRPr="00E4604E">
        <w:rPr>
          <w:sz w:val="22"/>
          <w:szCs w:val="22"/>
        </w:rPr>
        <w:t>системі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освіти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</w:t>
      </w:r>
      <w:proofErr w:type="spellEnd"/>
      <w:r w:rsidRPr="00E4604E">
        <w:rPr>
          <w:sz w:val="22"/>
          <w:szCs w:val="22"/>
        </w:rPr>
        <w:t xml:space="preserve"> не в </w:t>
      </w:r>
      <w:proofErr w:type="spellStart"/>
      <w:r w:rsidRPr="00E4604E">
        <w:rPr>
          <w:sz w:val="22"/>
          <w:szCs w:val="22"/>
        </w:rPr>
        <w:t>результаті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окремих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запланованих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заздалегідь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акцій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заходів</w:t>
      </w:r>
      <w:proofErr w:type="spellEnd"/>
      <w:r w:rsidRPr="00E4604E">
        <w:rPr>
          <w:sz w:val="22"/>
          <w:szCs w:val="22"/>
        </w:rPr>
        <w:t xml:space="preserve">, а як </w:t>
      </w:r>
      <w:proofErr w:type="spellStart"/>
      <w:r w:rsidRPr="00E4604E">
        <w:rPr>
          <w:sz w:val="22"/>
          <w:szCs w:val="22"/>
        </w:rPr>
        <w:t>щоденна</w:t>
      </w:r>
      <w:proofErr w:type="spellEnd"/>
      <w:r w:rsidRPr="00E4604E">
        <w:rPr>
          <w:sz w:val="22"/>
          <w:szCs w:val="22"/>
        </w:rPr>
        <w:t xml:space="preserve"> практика  </w:t>
      </w:r>
      <w:proofErr w:type="spellStart"/>
      <w:r w:rsidRPr="00E4604E">
        <w:rPr>
          <w:sz w:val="22"/>
          <w:szCs w:val="22"/>
        </w:rPr>
        <w:t>будування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регулювання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взаємин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між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усіма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учасниками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педагогічного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процесу</w:t>
      </w:r>
      <w:proofErr w:type="spellEnd"/>
      <w:r w:rsidRPr="00E4604E">
        <w:rPr>
          <w:sz w:val="22"/>
          <w:szCs w:val="22"/>
        </w:rPr>
        <w:t xml:space="preserve">, як </w:t>
      </w:r>
      <w:proofErr w:type="spellStart"/>
      <w:r w:rsidRPr="00E4604E">
        <w:rPr>
          <w:sz w:val="22"/>
          <w:szCs w:val="22"/>
        </w:rPr>
        <w:t>повсякденний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досвід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їхнього</w:t>
      </w:r>
      <w:proofErr w:type="spellEnd"/>
      <w:r w:rsidRPr="00E4604E">
        <w:rPr>
          <w:sz w:val="22"/>
          <w:szCs w:val="22"/>
        </w:rPr>
        <w:t xml:space="preserve"> правового </w:t>
      </w:r>
      <w:proofErr w:type="spellStart"/>
      <w:r w:rsidRPr="00E4604E">
        <w:rPr>
          <w:sz w:val="22"/>
          <w:szCs w:val="22"/>
        </w:rPr>
        <w:t>поводження</w:t>
      </w:r>
      <w:proofErr w:type="spellEnd"/>
      <w:r w:rsidRPr="00E4604E">
        <w:rPr>
          <w:sz w:val="22"/>
          <w:szCs w:val="22"/>
        </w:rPr>
        <w:t xml:space="preserve"> в </w:t>
      </w:r>
      <w:proofErr w:type="spellStart"/>
      <w:r w:rsidRPr="00E4604E">
        <w:rPr>
          <w:sz w:val="22"/>
          <w:szCs w:val="22"/>
        </w:rPr>
        <w:t>будь-яких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ситуаціях</w:t>
      </w:r>
      <w:proofErr w:type="spellEnd"/>
      <w:r w:rsidRPr="00E4604E">
        <w:rPr>
          <w:sz w:val="22"/>
          <w:szCs w:val="22"/>
        </w:rPr>
        <w:t xml:space="preserve">. І </w:t>
      </w:r>
      <w:proofErr w:type="spellStart"/>
      <w:r w:rsidRPr="00E4604E">
        <w:rPr>
          <w:sz w:val="22"/>
          <w:szCs w:val="22"/>
        </w:rPr>
        <w:t>головна</w:t>
      </w:r>
      <w:proofErr w:type="spellEnd"/>
      <w:r w:rsidRPr="00E4604E">
        <w:rPr>
          <w:sz w:val="22"/>
          <w:szCs w:val="22"/>
        </w:rPr>
        <w:t xml:space="preserve"> роль в </w:t>
      </w:r>
      <w:proofErr w:type="spellStart"/>
      <w:r w:rsidRPr="00E4604E">
        <w:rPr>
          <w:sz w:val="22"/>
          <w:szCs w:val="22"/>
        </w:rPr>
        <w:t>організації</w:t>
      </w:r>
      <w:proofErr w:type="spellEnd"/>
      <w:r w:rsidRPr="00E4604E">
        <w:rPr>
          <w:sz w:val="22"/>
          <w:szCs w:val="22"/>
        </w:rPr>
        <w:t xml:space="preserve"> такого </w:t>
      </w:r>
      <w:proofErr w:type="spellStart"/>
      <w:r w:rsidRPr="00E4604E">
        <w:rPr>
          <w:sz w:val="22"/>
          <w:szCs w:val="22"/>
        </w:rPr>
        <w:t>досвіду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належить</w:t>
      </w:r>
      <w:proofErr w:type="spellEnd"/>
      <w:r w:rsidRPr="00E4604E">
        <w:rPr>
          <w:sz w:val="22"/>
          <w:szCs w:val="22"/>
        </w:rPr>
        <w:t xml:space="preserve">  кожному педагогу. </w:t>
      </w:r>
      <w:proofErr w:type="spellStart"/>
      <w:r w:rsidRPr="00E4604E">
        <w:rPr>
          <w:sz w:val="22"/>
          <w:szCs w:val="22"/>
        </w:rPr>
        <w:t>Саме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від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його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повсякденних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дій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залежить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досвід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якого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набувають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учні</w:t>
      </w:r>
      <w:proofErr w:type="spellEnd"/>
      <w:r w:rsidRPr="00E4604E">
        <w:rPr>
          <w:sz w:val="22"/>
          <w:szCs w:val="22"/>
        </w:rPr>
        <w:t xml:space="preserve"> у </w:t>
      </w:r>
      <w:proofErr w:type="spellStart"/>
      <w:r w:rsidRPr="00E4604E">
        <w:rPr>
          <w:sz w:val="22"/>
          <w:szCs w:val="22"/>
        </w:rPr>
        <w:t>взаємодії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з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дорослими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однолітками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відповідність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цього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досвіду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визнаним</w:t>
      </w:r>
      <w:proofErr w:type="spellEnd"/>
      <w:r w:rsidRPr="00E4604E">
        <w:rPr>
          <w:sz w:val="22"/>
          <w:szCs w:val="22"/>
        </w:rPr>
        <w:t xml:space="preserve"> нормам </w:t>
      </w:r>
      <w:proofErr w:type="spellStart"/>
      <w:r w:rsidRPr="00E4604E">
        <w:rPr>
          <w:sz w:val="22"/>
          <w:szCs w:val="22"/>
        </w:rPr>
        <w:t>правових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відносин</w:t>
      </w:r>
      <w:proofErr w:type="spellEnd"/>
      <w:r w:rsidRPr="00E4604E">
        <w:rPr>
          <w:sz w:val="22"/>
          <w:szCs w:val="22"/>
        </w:rPr>
        <w:t>.</w:t>
      </w:r>
    </w:p>
    <w:p w:rsidR="00FA5C8C" w:rsidRPr="00E4604E" w:rsidRDefault="00FA5C8C" w:rsidP="00FA5C8C">
      <w:pPr>
        <w:ind w:firstLine="567"/>
        <w:jc w:val="both"/>
        <w:rPr>
          <w:sz w:val="22"/>
          <w:szCs w:val="22"/>
        </w:rPr>
      </w:pPr>
      <w:proofErr w:type="spellStart"/>
      <w:r w:rsidRPr="00C70A89">
        <w:rPr>
          <w:b/>
          <w:sz w:val="22"/>
          <w:szCs w:val="22"/>
        </w:rPr>
        <w:t>Висновки</w:t>
      </w:r>
      <w:proofErr w:type="spellEnd"/>
      <w:r w:rsidRPr="00C70A89">
        <w:rPr>
          <w:b/>
          <w:sz w:val="22"/>
          <w:szCs w:val="22"/>
        </w:rPr>
        <w:t xml:space="preserve"> та </w:t>
      </w:r>
      <w:proofErr w:type="spellStart"/>
      <w:r w:rsidRPr="00C70A89">
        <w:rPr>
          <w:b/>
          <w:sz w:val="22"/>
          <w:szCs w:val="22"/>
        </w:rPr>
        <w:t>перспективи</w:t>
      </w:r>
      <w:proofErr w:type="spellEnd"/>
      <w:r w:rsidRPr="00C70A89">
        <w:rPr>
          <w:b/>
          <w:sz w:val="22"/>
          <w:szCs w:val="22"/>
        </w:rPr>
        <w:t xml:space="preserve"> </w:t>
      </w:r>
      <w:proofErr w:type="spellStart"/>
      <w:r w:rsidRPr="00C70A89">
        <w:rPr>
          <w:b/>
          <w:sz w:val="22"/>
          <w:szCs w:val="22"/>
        </w:rPr>
        <w:t>подальших</w:t>
      </w:r>
      <w:proofErr w:type="spellEnd"/>
      <w:r w:rsidRPr="00C70A89">
        <w:rPr>
          <w:b/>
          <w:sz w:val="22"/>
          <w:szCs w:val="22"/>
        </w:rPr>
        <w:t xml:space="preserve"> </w:t>
      </w:r>
      <w:proofErr w:type="spellStart"/>
      <w:proofErr w:type="gramStart"/>
      <w:r w:rsidRPr="00C70A89">
        <w:rPr>
          <w:b/>
          <w:sz w:val="22"/>
          <w:szCs w:val="22"/>
        </w:rPr>
        <w:t>досл</w:t>
      </w:r>
      <w:proofErr w:type="gramEnd"/>
      <w:r w:rsidRPr="00C70A89">
        <w:rPr>
          <w:b/>
          <w:sz w:val="22"/>
          <w:szCs w:val="22"/>
        </w:rPr>
        <w:t>іджень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E4604E">
        <w:rPr>
          <w:sz w:val="22"/>
          <w:szCs w:val="22"/>
        </w:rPr>
        <w:t>Отже</w:t>
      </w:r>
      <w:proofErr w:type="spellEnd"/>
      <w:r w:rsidRPr="00E4604E">
        <w:rPr>
          <w:sz w:val="22"/>
          <w:szCs w:val="22"/>
        </w:rPr>
        <w:t xml:space="preserve">, проведений </w:t>
      </w:r>
      <w:proofErr w:type="spellStart"/>
      <w:r w:rsidRPr="00E4604E">
        <w:rPr>
          <w:sz w:val="22"/>
          <w:szCs w:val="22"/>
        </w:rPr>
        <w:t>аналіз</w:t>
      </w:r>
      <w:proofErr w:type="spellEnd"/>
      <w:r w:rsidRPr="00E4604E">
        <w:rPr>
          <w:sz w:val="22"/>
          <w:szCs w:val="22"/>
        </w:rPr>
        <w:t xml:space="preserve"> стану </w:t>
      </w:r>
      <w:proofErr w:type="spellStart"/>
      <w:r w:rsidRPr="00E4604E">
        <w:rPr>
          <w:sz w:val="22"/>
          <w:szCs w:val="22"/>
        </w:rPr>
        <w:t>проблеми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proofErr w:type="gramStart"/>
      <w:r w:rsidRPr="00E4604E">
        <w:rPr>
          <w:sz w:val="22"/>
          <w:szCs w:val="22"/>
        </w:rPr>
        <w:t>п</w:t>
      </w:r>
      <w:proofErr w:type="gramEnd"/>
      <w:r w:rsidRPr="00E4604E">
        <w:rPr>
          <w:sz w:val="22"/>
          <w:szCs w:val="22"/>
        </w:rPr>
        <w:t>ідготовки</w:t>
      </w:r>
      <w:proofErr w:type="spellEnd"/>
      <w:r w:rsidRPr="00E4604E">
        <w:rPr>
          <w:sz w:val="22"/>
          <w:szCs w:val="22"/>
        </w:rPr>
        <w:t xml:space="preserve"> педагога до правового </w:t>
      </w:r>
      <w:proofErr w:type="spellStart"/>
      <w:r w:rsidRPr="00E4604E">
        <w:rPr>
          <w:sz w:val="22"/>
          <w:szCs w:val="22"/>
        </w:rPr>
        <w:t>забезпечення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професійної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діяльності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з</w:t>
      </w:r>
      <w:proofErr w:type="spellEnd"/>
      <w:r w:rsidRPr="00E4604E">
        <w:rPr>
          <w:sz w:val="22"/>
          <w:szCs w:val="22"/>
        </w:rPr>
        <w:t xml:space="preserve"> одного боку, </w:t>
      </w:r>
      <w:proofErr w:type="spellStart"/>
      <w:r w:rsidRPr="00E4604E">
        <w:rPr>
          <w:sz w:val="22"/>
          <w:szCs w:val="22"/>
        </w:rPr>
        <w:t>виявив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правомірність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об'єктивність</w:t>
      </w:r>
      <w:proofErr w:type="spellEnd"/>
      <w:r w:rsidRPr="00E4604E">
        <w:rPr>
          <w:sz w:val="22"/>
          <w:szCs w:val="22"/>
        </w:rPr>
        <w:t xml:space="preserve">  потреби </w:t>
      </w:r>
      <w:proofErr w:type="spellStart"/>
      <w:r w:rsidRPr="00E4604E">
        <w:rPr>
          <w:sz w:val="22"/>
          <w:szCs w:val="22"/>
        </w:rPr>
        <w:t>її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спеціального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дослідження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з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іншого</w:t>
      </w:r>
      <w:proofErr w:type="spellEnd"/>
      <w:r w:rsidRPr="00E4604E">
        <w:rPr>
          <w:sz w:val="22"/>
          <w:szCs w:val="22"/>
        </w:rPr>
        <w:t xml:space="preserve"> боку, - дозволив </w:t>
      </w:r>
      <w:proofErr w:type="spellStart"/>
      <w:r w:rsidRPr="00E4604E">
        <w:rPr>
          <w:sz w:val="22"/>
          <w:szCs w:val="22"/>
        </w:rPr>
        <w:t>констатувати</w:t>
      </w:r>
      <w:proofErr w:type="spellEnd"/>
      <w:r w:rsidRPr="00E4604E">
        <w:rPr>
          <w:sz w:val="22"/>
          <w:szCs w:val="22"/>
        </w:rPr>
        <w:t xml:space="preserve">, </w:t>
      </w:r>
      <w:proofErr w:type="spellStart"/>
      <w:r w:rsidRPr="00E4604E">
        <w:rPr>
          <w:sz w:val="22"/>
          <w:szCs w:val="22"/>
        </w:rPr>
        <w:t>що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цілеспрямована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професійно-правова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підготовка</w:t>
      </w:r>
      <w:proofErr w:type="spellEnd"/>
      <w:r w:rsidRPr="00E4604E">
        <w:rPr>
          <w:sz w:val="22"/>
          <w:szCs w:val="22"/>
        </w:rPr>
        <w:t xml:space="preserve"> педагога до правового </w:t>
      </w:r>
      <w:proofErr w:type="spellStart"/>
      <w:r w:rsidRPr="00E4604E">
        <w:rPr>
          <w:sz w:val="22"/>
          <w:szCs w:val="22"/>
        </w:rPr>
        <w:t>забезпечення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професійної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діяльності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дотепер</w:t>
      </w:r>
      <w:proofErr w:type="spellEnd"/>
      <w:r w:rsidRPr="00E4604E">
        <w:rPr>
          <w:sz w:val="22"/>
          <w:szCs w:val="22"/>
        </w:rPr>
        <w:t xml:space="preserve"> не ставала предметом </w:t>
      </w:r>
      <w:proofErr w:type="spellStart"/>
      <w:r w:rsidRPr="00E4604E">
        <w:rPr>
          <w:sz w:val="22"/>
          <w:szCs w:val="22"/>
        </w:rPr>
        <w:t>самостійного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наукового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дослідження</w:t>
      </w:r>
      <w:proofErr w:type="spellEnd"/>
      <w:r w:rsidRPr="00E4604E">
        <w:rPr>
          <w:sz w:val="22"/>
          <w:szCs w:val="22"/>
        </w:rPr>
        <w:t xml:space="preserve">, - </w:t>
      </w:r>
      <w:proofErr w:type="spellStart"/>
      <w:r w:rsidRPr="00E4604E">
        <w:rPr>
          <w:sz w:val="22"/>
          <w:szCs w:val="22"/>
        </w:rPr>
        <w:t>це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і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sz w:val="22"/>
          <w:szCs w:val="22"/>
        </w:rPr>
        <w:t>потребує</w:t>
      </w:r>
      <w:proofErr w:type="spellEnd"/>
      <w:r w:rsidRPr="00E4604E">
        <w:rPr>
          <w:sz w:val="22"/>
          <w:szCs w:val="22"/>
        </w:rPr>
        <w:t xml:space="preserve"> </w:t>
      </w:r>
      <w:proofErr w:type="spellStart"/>
      <w:r w:rsidRPr="00E4604E">
        <w:rPr>
          <w:b/>
          <w:sz w:val="22"/>
          <w:szCs w:val="22"/>
        </w:rPr>
        <w:t>подальшого</w:t>
      </w:r>
      <w:proofErr w:type="spellEnd"/>
      <w:r w:rsidRPr="00E4604E">
        <w:rPr>
          <w:b/>
          <w:sz w:val="22"/>
          <w:szCs w:val="22"/>
        </w:rPr>
        <w:t xml:space="preserve"> </w:t>
      </w:r>
      <w:proofErr w:type="spellStart"/>
      <w:r w:rsidRPr="00E4604E">
        <w:rPr>
          <w:b/>
          <w:sz w:val="22"/>
          <w:szCs w:val="22"/>
        </w:rPr>
        <w:t>наукового</w:t>
      </w:r>
      <w:proofErr w:type="spellEnd"/>
      <w:r w:rsidRPr="00E4604E">
        <w:rPr>
          <w:b/>
          <w:sz w:val="22"/>
          <w:szCs w:val="22"/>
        </w:rPr>
        <w:t xml:space="preserve"> </w:t>
      </w:r>
      <w:proofErr w:type="spellStart"/>
      <w:r w:rsidRPr="00E4604E">
        <w:rPr>
          <w:b/>
          <w:sz w:val="22"/>
          <w:szCs w:val="22"/>
        </w:rPr>
        <w:t>пошуку</w:t>
      </w:r>
      <w:proofErr w:type="spellEnd"/>
      <w:r w:rsidRPr="00E4604E">
        <w:rPr>
          <w:sz w:val="22"/>
          <w:szCs w:val="22"/>
        </w:rPr>
        <w:t>.</w:t>
      </w:r>
    </w:p>
    <w:p w:rsidR="00FA5C8C" w:rsidRDefault="00FA5C8C" w:rsidP="00FA5C8C">
      <w:pPr>
        <w:ind w:firstLine="567"/>
        <w:rPr>
          <w:sz w:val="22"/>
          <w:szCs w:val="22"/>
        </w:rPr>
      </w:pPr>
    </w:p>
    <w:p w:rsidR="00FA5C8C" w:rsidRPr="009A2A9A" w:rsidRDefault="00FA5C8C" w:rsidP="00FA5C8C">
      <w:pPr>
        <w:ind w:firstLine="567"/>
        <w:rPr>
          <w:b/>
          <w:sz w:val="20"/>
          <w:szCs w:val="20"/>
        </w:rPr>
      </w:pPr>
      <w:r w:rsidRPr="009A2A9A">
        <w:rPr>
          <w:b/>
          <w:sz w:val="20"/>
          <w:szCs w:val="20"/>
        </w:rPr>
        <w:lastRenderedPageBreak/>
        <w:t xml:space="preserve">Список </w:t>
      </w:r>
      <w:proofErr w:type="spellStart"/>
      <w:r w:rsidRPr="009A2A9A">
        <w:rPr>
          <w:b/>
          <w:sz w:val="20"/>
          <w:szCs w:val="20"/>
        </w:rPr>
        <w:t>використаних</w:t>
      </w:r>
      <w:proofErr w:type="spellEnd"/>
      <w:r w:rsidRPr="009A2A9A">
        <w:rPr>
          <w:b/>
          <w:sz w:val="20"/>
          <w:szCs w:val="20"/>
        </w:rPr>
        <w:t xml:space="preserve"> </w:t>
      </w:r>
      <w:proofErr w:type="spellStart"/>
      <w:r w:rsidRPr="009A2A9A">
        <w:rPr>
          <w:b/>
          <w:sz w:val="20"/>
          <w:szCs w:val="20"/>
        </w:rPr>
        <w:t>джерел</w:t>
      </w:r>
      <w:proofErr w:type="spellEnd"/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bCs w:val="0"/>
          <w:sz w:val="20"/>
          <w:szCs w:val="20"/>
          <w:lang w:val="uk-UA"/>
        </w:rPr>
        <w:t xml:space="preserve">1. Павлов И. В. Система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деятельности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современной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школы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по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предупреждению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педагогической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запущенности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и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правонарушений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несовершеннолетних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: автореф. дис. ... д-ра пед. наук / И. В. Павлов; Чуваш.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гос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. пед. ун-т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им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. И.Я.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Яковлева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. –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Чебоксары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, 1999. – 44 с. </w:t>
      </w:r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bCs w:val="0"/>
          <w:sz w:val="20"/>
          <w:szCs w:val="20"/>
          <w:lang w:val="uk-UA"/>
        </w:rPr>
        <w:t xml:space="preserve">2. </w:t>
      </w:r>
      <w:r w:rsidRPr="009A2A9A">
        <w:rPr>
          <w:b w:val="0"/>
          <w:bCs w:val="0"/>
          <w:sz w:val="20"/>
          <w:szCs w:val="20"/>
        </w:rPr>
        <w:t>Сапрыкина Н. Н. Развитие правовой компетентности руководителя</w:t>
      </w:r>
    </w:p>
    <w:p w:rsidR="00FA5C8C" w:rsidRPr="009A2A9A" w:rsidRDefault="00FA5C8C" w:rsidP="00FA5C8C">
      <w:pPr>
        <w:pStyle w:val="af6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bCs w:val="0"/>
          <w:sz w:val="20"/>
          <w:szCs w:val="20"/>
        </w:rPr>
        <w:t xml:space="preserve">образовательного учреждения в системе повышения квалификации: </w:t>
      </w:r>
      <w:proofErr w:type="spellStart"/>
      <w:r w:rsidRPr="009A2A9A">
        <w:rPr>
          <w:b w:val="0"/>
          <w:bCs w:val="0"/>
          <w:sz w:val="20"/>
          <w:szCs w:val="20"/>
        </w:rPr>
        <w:t>автореф</w:t>
      </w:r>
      <w:proofErr w:type="spellEnd"/>
      <w:r w:rsidRPr="009A2A9A">
        <w:rPr>
          <w:b w:val="0"/>
          <w:bCs w:val="0"/>
          <w:sz w:val="20"/>
          <w:szCs w:val="20"/>
        </w:rPr>
        <w:t xml:space="preserve">. </w:t>
      </w:r>
      <w:proofErr w:type="spellStart"/>
      <w:r w:rsidRPr="009A2A9A">
        <w:rPr>
          <w:b w:val="0"/>
          <w:bCs w:val="0"/>
          <w:sz w:val="20"/>
          <w:szCs w:val="20"/>
        </w:rPr>
        <w:t>дис</w:t>
      </w:r>
      <w:proofErr w:type="spellEnd"/>
      <w:r w:rsidRPr="009A2A9A">
        <w:rPr>
          <w:b w:val="0"/>
          <w:bCs w:val="0"/>
          <w:sz w:val="20"/>
          <w:szCs w:val="20"/>
        </w:rPr>
        <w:t xml:space="preserve">. ... канд. </w:t>
      </w:r>
      <w:proofErr w:type="spellStart"/>
      <w:r w:rsidRPr="009A2A9A">
        <w:rPr>
          <w:b w:val="0"/>
          <w:bCs w:val="0"/>
          <w:sz w:val="20"/>
          <w:szCs w:val="20"/>
        </w:rPr>
        <w:t>пед</w:t>
      </w:r>
      <w:proofErr w:type="spellEnd"/>
      <w:r w:rsidRPr="009A2A9A">
        <w:rPr>
          <w:b w:val="0"/>
          <w:bCs w:val="0"/>
          <w:sz w:val="20"/>
          <w:szCs w:val="20"/>
        </w:rPr>
        <w:t xml:space="preserve">. наук / Н. Н. Сапрыкина. – Оренбург, 1999. – 18 </w:t>
      </w:r>
      <w:proofErr w:type="gramStart"/>
      <w:r w:rsidRPr="009A2A9A">
        <w:rPr>
          <w:b w:val="0"/>
          <w:bCs w:val="0"/>
          <w:sz w:val="20"/>
          <w:szCs w:val="20"/>
        </w:rPr>
        <w:t>с</w:t>
      </w:r>
      <w:proofErr w:type="gramEnd"/>
      <w:r w:rsidRPr="009A2A9A">
        <w:rPr>
          <w:b w:val="0"/>
          <w:bCs w:val="0"/>
          <w:sz w:val="20"/>
          <w:szCs w:val="20"/>
        </w:rPr>
        <w:t>.</w:t>
      </w:r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bCs w:val="0"/>
          <w:sz w:val="20"/>
          <w:szCs w:val="20"/>
          <w:lang w:val="uk-UA"/>
        </w:rPr>
        <w:t xml:space="preserve">3. </w:t>
      </w:r>
      <w:proofErr w:type="spellStart"/>
      <w:r w:rsidRPr="009A2A9A">
        <w:rPr>
          <w:b w:val="0"/>
          <w:bCs w:val="0"/>
          <w:sz w:val="20"/>
          <w:szCs w:val="20"/>
        </w:rPr>
        <w:t>Мусинов</w:t>
      </w:r>
      <w:proofErr w:type="spellEnd"/>
      <w:r w:rsidRPr="009A2A9A">
        <w:rPr>
          <w:b w:val="0"/>
          <w:bCs w:val="0"/>
          <w:sz w:val="20"/>
          <w:szCs w:val="20"/>
        </w:rPr>
        <w:t xml:space="preserve"> П. А. Педагогические условия формирования нравственно-</w:t>
      </w:r>
    </w:p>
    <w:p w:rsidR="00FA5C8C" w:rsidRPr="009A2A9A" w:rsidRDefault="00FA5C8C" w:rsidP="00FA5C8C">
      <w:pPr>
        <w:pStyle w:val="af6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bCs w:val="0"/>
          <w:sz w:val="20"/>
          <w:szCs w:val="20"/>
        </w:rPr>
        <w:t xml:space="preserve">правовой культуры будущего педагога в процессе вузовской подготовки: </w:t>
      </w:r>
      <w:proofErr w:type="spellStart"/>
      <w:r w:rsidRPr="009A2A9A">
        <w:rPr>
          <w:b w:val="0"/>
          <w:bCs w:val="0"/>
          <w:sz w:val="20"/>
          <w:szCs w:val="20"/>
        </w:rPr>
        <w:t>автореф</w:t>
      </w:r>
      <w:proofErr w:type="spellEnd"/>
      <w:r w:rsidRPr="009A2A9A">
        <w:rPr>
          <w:b w:val="0"/>
          <w:bCs w:val="0"/>
          <w:sz w:val="20"/>
          <w:szCs w:val="20"/>
        </w:rPr>
        <w:t xml:space="preserve">. </w:t>
      </w:r>
      <w:proofErr w:type="spellStart"/>
      <w:r w:rsidRPr="009A2A9A">
        <w:rPr>
          <w:b w:val="0"/>
          <w:bCs w:val="0"/>
          <w:sz w:val="20"/>
          <w:szCs w:val="20"/>
        </w:rPr>
        <w:t>дис</w:t>
      </w:r>
      <w:proofErr w:type="spellEnd"/>
      <w:r w:rsidRPr="009A2A9A">
        <w:rPr>
          <w:b w:val="0"/>
          <w:bCs w:val="0"/>
          <w:sz w:val="20"/>
          <w:szCs w:val="20"/>
        </w:rPr>
        <w:t xml:space="preserve">... канд. </w:t>
      </w:r>
      <w:proofErr w:type="spellStart"/>
      <w:r w:rsidRPr="009A2A9A">
        <w:rPr>
          <w:b w:val="0"/>
          <w:bCs w:val="0"/>
          <w:sz w:val="20"/>
          <w:szCs w:val="20"/>
        </w:rPr>
        <w:t>пед</w:t>
      </w:r>
      <w:proofErr w:type="spellEnd"/>
      <w:r w:rsidRPr="009A2A9A">
        <w:rPr>
          <w:b w:val="0"/>
          <w:bCs w:val="0"/>
          <w:sz w:val="20"/>
          <w:szCs w:val="20"/>
        </w:rPr>
        <w:t xml:space="preserve">. наук / П. А.  </w:t>
      </w:r>
      <w:proofErr w:type="spellStart"/>
      <w:r w:rsidRPr="009A2A9A">
        <w:rPr>
          <w:b w:val="0"/>
          <w:bCs w:val="0"/>
          <w:sz w:val="20"/>
          <w:szCs w:val="20"/>
        </w:rPr>
        <w:t>Мусинов</w:t>
      </w:r>
      <w:proofErr w:type="spellEnd"/>
      <w:r w:rsidRPr="009A2A9A">
        <w:rPr>
          <w:b w:val="0"/>
          <w:bCs w:val="0"/>
          <w:sz w:val="20"/>
          <w:szCs w:val="20"/>
        </w:rPr>
        <w:t xml:space="preserve">. – Новосибирск, 2000. – 17 </w:t>
      </w:r>
      <w:proofErr w:type="gramStart"/>
      <w:r w:rsidRPr="009A2A9A">
        <w:rPr>
          <w:b w:val="0"/>
          <w:bCs w:val="0"/>
          <w:sz w:val="20"/>
          <w:szCs w:val="20"/>
        </w:rPr>
        <w:t>с</w:t>
      </w:r>
      <w:proofErr w:type="gramEnd"/>
      <w:r w:rsidRPr="009A2A9A">
        <w:rPr>
          <w:b w:val="0"/>
          <w:bCs w:val="0"/>
          <w:sz w:val="20"/>
          <w:szCs w:val="20"/>
        </w:rPr>
        <w:t>.</w:t>
      </w:r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sz w:val="20"/>
          <w:szCs w:val="20"/>
        </w:rPr>
        <w:t>4</w:t>
      </w:r>
      <w:r w:rsidRPr="009A2A9A">
        <w:rPr>
          <w:sz w:val="20"/>
          <w:szCs w:val="20"/>
        </w:rPr>
        <w:t>.</w:t>
      </w:r>
      <w:r w:rsidRPr="009A2A9A">
        <w:rPr>
          <w:b w:val="0"/>
          <w:bCs w:val="0"/>
          <w:sz w:val="20"/>
          <w:szCs w:val="20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</w:rPr>
        <w:t>Болонина</w:t>
      </w:r>
      <w:proofErr w:type="spellEnd"/>
      <w:r w:rsidRPr="009A2A9A">
        <w:rPr>
          <w:b w:val="0"/>
          <w:bCs w:val="0"/>
          <w:sz w:val="20"/>
          <w:szCs w:val="20"/>
        </w:rPr>
        <w:t xml:space="preserve"> С. В. Научно-методические основы преподавания правовых дисциплин в неюридических вузах: </w:t>
      </w:r>
      <w:proofErr w:type="spellStart"/>
      <w:r w:rsidRPr="009A2A9A">
        <w:rPr>
          <w:b w:val="0"/>
          <w:bCs w:val="0"/>
          <w:sz w:val="20"/>
          <w:szCs w:val="20"/>
        </w:rPr>
        <w:t>автореф</w:t>
      </w:r>
      <w:proofErr w:type="spellEnd"/>
      <w:r w:rsidRPr="009A2A9A">
        <w:rPr>
          <w:b w:val="0"/>
          <w:bCs w:val="0"/>
          <w:sz w:val="20"/>
          <w:szCs w:val="20"/>
        </w:rPr>
        <w:t xml:space="preserve">. </w:t>
      </w:r>
      <w:proofErr w:type="spellStart"/>
      <w:r w:rsidRPr="009A2A9A">
        <w:rPr>
          <w:b w:val="0"/>
          <w:bCs w:val="0"/>
          <w:sz w:val="20"/>
          <w:szCs w:val="20"/>
        </w:rPr>
        <w:t>дис</w:t>
      </w:r>
      <w:proofErr w:type="spellEnd"/>
      <w:r w:rsidRPr="009A2A9A">
        <w:rPr>
          <w:b w:val="0"/>
          <w:bCs w:val="0"/>
          <w:sz w:val="20"/>
          <w:szCs w:val="20"/>
        </w:rPr>
        <w:t xml:space="preserve">. ... канд. </w:t>
      </w:r>
      <w:proofErr w:type="spellStart"/>
      <w:r w:rsidRPr="009A2A9A">
        <w:rPr>
          <w:b w:val="0"/>
          <w:bCs w:val="0"/>
          <w:sz w:val="20"/>
          <w:szCs w:val="20"/>
        </w:rPr>
        <w:t>пед</w:t>
      </w:r>
      <w:proofErr w:type="spellEnd"/>
      <w:r w:rsidRPr="009A2A9A">
        <w:rPr>
          <w:b w:val="0"/>
          <w:bCs w:val="0"/>
          <w:sz w:val="20"/>
          <w:szCs w:val="20"/>
        </w:rPr>
        <w:t xml:space="preserve">. наук / С. В. </w:t>
      </w:r>
      <w:proofErr w:type="spellStart"/>
      <w:r w:rsidRPr="009A2A9A">
        <w:rPr>
          <w:b w:val="0"/>
          <w:bCs w:val="0"/>
          <w:sz w:val="20"/>
          <w:szCs w:val="20"/>
        </w:rPr>
        <w:t>Болонина</w:t>
      </w:r>
      <w:proofErr w:type="spellEnd"/>
      <w:r w:rsidRPr="009A2A9A">
        <w:rPr>
          <w:b w:val="0"/>
          <w:bCs w:val="0"/>
          <w:sz w:val="20"/>
          <w:szCs w:val="20"/>
        </w:rPr>
        <w:t>. – М., 2000. – 25 с.</w:t>
      </w:r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sz w:val="20"/>
          <w:szCs w:val="20"/>
        </w:rPr>
        <w:t>5</w:t>
      </w:r>
      <w:r w:rsidRPr="009A2A9A">
        <w:rPr>
          <w:sz w:val="20"/>
          <w:szCs w:val="20"/>
        </w:rPr>
        <w:t>.</w:t>
      </w:r>
      <w:r w:rsidRPr="009A2A9A">
        <w:rPr>
          <w:b w:val="0"/>
          <w:bCs w:val="0"/>
          <w:sz w:val="20"/>
          <w:szCs w:val="20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</w:rPr>
        <w:t>Васянович</w:t>
      </w:r>
      <w:proofErr w:type="spellEnd"/>
      <w:r w:rsidRPr="009A2A9A">
        <w:rPr>
          <w:b w:val="0"/>
          <w:bCs w:val="0"/>
          <w:sz w:val="20"/>
          <w:szCs w:val="20"/>
        </w:rPr>
        <w:t xml:space="preserve"> Г. П. </w:t>
      </w:r>
      <w:proofErr w:type="spellStart"/>
      <w:r w:rsidRPr="009A2A9A">
        <w:rPr>
          <w:b w:val="0"/>
          <w:bCs w:val="0"/>
          <w:sz w:val="20"/>
          <w:szCs w:val="20"/>
        </w:rPr>
        <w:t>Морально-правова</w:t>
      </w:r>
      <w:proofErr w:type="spellEnd"/>
      <w:r w:rsidRPr="009A2A9A">
        <w:rPr>
          <w:b w:val="0"/>
          <w:bCs w:val="0"/>
          <w:sz w:val="20"/>
          <w:szCs w:val="20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</w:rPr>
        <w:t>відповідальність</w:t>
      </w:r>
      <w:proofErr w:type="spellEnd"/>
      <w:r w:rsidRPr="009A2A9A">
        <w:rPr>
          <w:b w:val="0"/>
          <w:bCs w:val="0"/>
          <w:sz w:val="20"/>
          <w:szCs w:val="20"/>
        </w:rPr>
        <w:t xml:space="preserve"> педагога (</w:t>
      </w:r>
      <w:proofErr w:type="spellStart"/>
      <w:proofErr w:type="gramStart"/>
      <w:r w:rsidRPr="009A2A9A">
        <w:rPr>
          <w:b w:val="0"/>
          <w:bCs w:val="0"/>
          <w:sz w:val="20"/>
          <w:szCs w:val="20"/>
        </w:rPr>
        <w:t>теоретико-методолог</w:t>
      </w:r>
      <w:proofErr w:type="gramEnd"/>
      <w:r w:rsidRPr="009A2A9A">
        <w:rPr>
          <w:b w:val="0"/>
          <w:bCs w:val="0"/>
          <w:sz w:val="20"/>
          <w:szCs w:val="20"/>
        </w:rPr>
        <w:t>ічний</w:t>
      </w:r>
      <w:proofErr w:type="spellEnd"/>
      <w:r w:rsidRPr="009A2A9A">
        <w:rPr>
          <w:b w:val="0"/>
          <w:bCs w:val="0"/>
          <w:sz w:val="20"/>
          <w:szCs w:val="20"/>
        </w:rPr>
        <w:t xml:space="preserve"> аспект): </w:t>
      </w:r>
      <w:proofErr w:type="spellStart"/>
      <w:r w:rsidRPr="009A2A9A">
        <w:rPr>
          <w:b w:val="0"/>
          <w:bCs w:val="0"/>
          <w:sz w:val="20"/>
          <w:szCs w:val="20"/>
        </w:rPr>
        <w:t>автореф</w:t>
      </w:r>
      <w:proofErr w:type="spellEnd"/>
      <w:r w:rsidRPr="009A2A9A">
        <w:rPr>
          <w:b w:val="0"/>
          <w:bCs w:val="0"/>
          <w:sz w:val="20"/>
          <w:szCs w:val="20"/>
        </w:rPr>
        <w:t xml:space="preserve">. </w:t>
      </w:r>
      <w:proofErr w:type="spellStart"/>
      <w:r w:rsidRPr="009A2A9A">
        <w:rPr>
          <w:b w:val="0"/>
          <w:bCs w:val="0"/>
          <w:sz w:val="20"/>
          <w:szCs w:val="20"/>
        </w:rPr>
        <w:t>дис</w:t>
      </w:r>
      <w:proofErr w:type="spellEnd"/>
      <w:r w:rsidRPr="009A2A9A">
        <w:rPr>
          <w:b w:val="0"/>
          <w:bCs w:val="0"/>
          <w:sz w:val="20"/>
          <w:szCs w:val="20"/>
        </w:rPr>
        <w:t xml:space="preserve">. ... д-ра </w:t>
      </w:r>
      <w:proofErr w:type="spellStart"/>
      <w:r w:rsidRPr="009A2A9A">
        <w:rPr>
          <w:b w:val="0"/>
          <w:bCs w:val="0"/>
          <w:sz w:val="20"/>
          <w:szCs w:val="20"/>
        </w:rPr>
        <w:t>пед</w:t>
      </w:r>
      <w:proofErr w:type="spellEnd"/>
      <w:r w:rsidRPr="009A2A9A">
        <w:rPr>
          <w:b w:val="0"/>
          <w:bCs w:val="0"/>
          <w:sz w:val="20"/>
          <w:szCs w:val="20"/>
        </w:rPr>
        <w:t xml:space="preserve">. наук / Г. П. </w:t>
      </w:r>
      <w:proofErr w:type="spellStart"/>
      <w:r w:rsidRPr="009A2A9A">
        <w:rPr>
          <w:b w:val="0"/>
          <w:bCs w:val="0"/>
          <w:sz w:val="20"/>
          <w:szCs w:val="20"/>
        </w:rPr>
        <w:t>Васянович</w:t>
      </w:r>
      <w:proofErr w:type="spellEnd"/>
      <w:r w:rsidRPr="009A2A9A">
        <w:rPr>
          <w:b w:val="0"/>
          <w:bCs w:val="0"/>
          <w:sz w:val="20"/>
          <w:szCs w:val="20"/>
        </w:rPr>
        <w:t>. – К., 1997. – 55 с.</w:t>
      </w:r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  <w:lang w:val="uk-UA"/>
        </w:rPr>
      </w:pPr>
      <w:r w:rsidRPr="009A2A9A">
        <w:rPr>
          <w:b w:val="0"/>
          <w:sz w:val="20"/>
          <w:szCs w:val="20"/>
        </w:rPr>
        <w:t>6</w:t>
      </w:r>
      <w:r w:rsidRPr="009A2A9A">
        <w:rPr>
          <w:sz w:val="20"/>
          <w:szCs w:val="20"/>
        </w:rPr>
        <w:t>.</w:t>
      </w:r>
      <w:r w:rsidRPr="009A2A9A">
        <w:rPr>
          <w:b w:val="0"/>
          <w:bCs w:val="0"/>
          <w:sz w:val="20"/>
          <w:szCs w:val="20"/>
          <w:lang w:val="uk-UA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Кічук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Я. В. Соціально-педагогічні умови формування правосвідомості майбутніх учителів у педагогічних коледжах: автореф. дис. ...канд. пед. наук / Я. В.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Кічук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>. – Одеса, 2002. – 22 с.</w:t>
      </w:r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  <w:lang w:val="uk-UA"/>
        </w:rPr>
      </w:pPr>
      <w:r w:rsidRPr="009A2A9A">
        <w:rPr>
          <w:b w:val="0"/>
          <w:sz w:val="20"/>
          <w:szCs w:val="20"/>
          <w:lang w:val="uk-UA"/>
        </w:rPr>
        <w:t>7.</w:t>
      </w:r>
      <w:r w:rsidRPr="009A2A9A">
        <w:rPr>
          <w:b w:val="0"/>
          <w:bCs w:val="0"/>
          <w:sz w:val="20"/>
          <w:szCs w:val="20"/>
          <w:lang w:val="uk-UA"/>
        </w:rPr>
        <w:t xml:space="preserve"> Вербицька П. В. Організаційно-педагогічні засади громадянської освіти старшокласників: автореф.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дис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>... пед. наук / П. В. Вербицька. – К., 2000. – 19 с.</w:t>
      </w:r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sz w:val="20"/>
          <w:szCs w:val="20"/>
          <w:lang w:val="uk-UA"/>
        </w:rPr>
        <w:t>8.</w:t>
      </w:r>
      <w:r w:rsidRPr="009A2A9A">
        <w:rPr>
          <w:b w:val="0"/>
          <w:bCs w:val="0"/>
          <w:sz w:val="20"/>
          <w:szCs w:val="20"/>
          <w:lang w:val="uk-UA"/>
        </w:rPr>
        <w:t xml:space="preserve">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Подберезський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М. К. Правова культура майбутнього вчителя (теоретико-методологічний аспект) / М. К.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Подберезський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 xml:space="preserve"> ; Харківський </w:t>
      </w:r>
      <w:proofErr w:type="spellStart"/>
      <w:r w:rsidRPr="009A2A9A">
        <w:rPr>
          <w:b w:val="0"/>
          <w:bCs w:val="0"/>
          <w:sz w:val="20"/>
          <w:szCs w:val="20"/>
          <w:lang w:val="uk-UA"/>
        </w:rPr>
        <w:t>держ</w:t>
      </w:r>
      <w:proofErr w:type="spellEnd"/>
      <w:r w:rsidRPr="009A2A9A">
        <w:rPr>
          <w:b w:val="0"/>
          <w:bCs w:val="0"/>
          <w:sz w:val="20"/>
          <w:szCs w:val="20"/>
          <w:lang w:val="uk-UA"/>
        </w:rPr>
        <w:t>. педагогічний ун-т ім. Г. С.Сковороди. – Х. : Основа, 1997. – 220 с.</w:t>
      </w:r>
    </w:p>
    <w:p w:rsidR="00FA5C8C" w:rsidRPr="009A2A9A" w:rsidRDefault="00FA5C8C" w:rsidP="00FA5C8C">
      <w:pPr>
        <w:pStyle w:val="af6"/>
        <w:ind w:firstLine="567"/>
        <w:jc w:val="both"/>
        <w:rPr>
          <w:b w:val="0"/>
          <w:bCs w:val="0"/>
          <w:sz w:val="20"/>
          <w:szCs w:val="20"/>
        </w:rPr>
      </w:pPr>
      <w:r w:rsidRPr="009A2A9A">
        <w:rPr>
          <w:b w:val="0"/>
          <w:bCs w:val="0"/>
          <w:sz w:val="20"/>
          <w:szCs w:val="20"/>
        </w:rPr>
        <w:t>9. Шакурова М. В. Методика и технология работы социального педагога</w:t>
      </w:r>
      <w:proofErr w:type="gramStart"/>
      <w:r w:rsidRPr="009A2A9A">
        <w:rPr>
          <w:b w:val="0"/>
          <w:bCs w:val="0"/>
          <w:sz w:val="20"/>
          <w:szCs w:val="20"/>
        </w:rPr>
        <w:t xml:space="preserve"> :</w:t>
      </w:r>
      <w:proofErr w:type="gramEnd"/>
      <w:r w:rsidRPr="009A2A9A">
        <w:rPr>
          <w:b w:val="0"/>
          <w:bCs w:val="0"/>
          <w:sz w:val="20"/>
          <w:szCs w:val="20"/>
        </w:rPr>
        <w:t xml:space="preserve"> учебное пособие / М. В. Шакурова. – 2-е издание, стереотипное. – Москва</w:t>
      </w:r>
      <w:proofErr w:type="gramStart"/>
      <w:r w:rsidRPr="009A2A9A">
        <w:rPr>
          <w:b w:val="0"/>
          <w:bCs w:val="0"/>
          <w:sz w:val="20"/>
          <w:szCs w:val="20"/>
        </w:rPr>
        <w:t xml:space="preserve"> :</w:t>
      </w:r>
      <w:proofErr w:type="gramEnd"/>
      <w:r w:rsidRPr="009A2A9A">
        <w:rPr>
          <w:b w:val="0"/>
          <w:bCs w:val="0"/>
          <w:sz w:val="20"/>
          <w:szCs w:val="20"/>
        </w:rPr>
        <w:t xml:space="preserve"> </w:t>
      </w:r>
      <w:proofErr w:type="gramStart"/>
      <w:r w:rsidRPr="009A2A9A">
        <w:rPr>
          <w:b w:val="0"/>
          <w:bCs w:val="0"/>
          <w:sz w:val="20"/>
          <w:szCs w:val="20"/>
        </w:rPr>
        <w:t>Академия, 2004. – 272 с. – (Высшее профессиональное образование.</w:t>
      </w:r>
      <w:proofErr w:type="gramEnd"/>
      <w:r w:rsidRPr="009A2A9A">
        <w:rPr>
          <w:b w:val="0"/>
          <w:bCs w:val="0"/>
          <w:sz w:val="20"/>
          <w:szCs w:val="20"/>
        </w:rPr>
        <w:t xml:space="preserve"> </w:t>
      </w:r>
      <w:proofErr w:type="gramStart"/>
      <w:r w:rsidRPr="009A2A9A">
        <w:rPr>
          <w:b w:val="0"/>
          <w:bCs w:val="0"/>
          <w:sz w:val="20"/>
          <w:szCs w:val="20"/>
        </w:rPr>
        <w:t>Педагогические специальности).</w:t>
      </w:r>
      <w:proofErr w:type="gramEnd"/>
    </w:p>
    <w:p w:rsidR="00FA5C8C" w:rsidRPr="009A2A9A" w:rsidRDefault="00FA5C8C" w:rsidP="00FA5C8C">
      <w:pPr>
        <w:ind w:firstLine="567"/>
        <w:rPr>
          <w:sz w:val="20"/>
          <w:szCs w:val="20"/>
        </w:rPr>
      </w:pPr>
      <w:r w:rsidRPr="009A2A9A">
        <w:rPr>
          <w:sz w:val="20"/>
          <w:szCs w:val="20"/>
        </w:rPr>
        <w:t xml:space="preserve">10. </w:t>
      </w:r>
      <w:proofErr w:type="spellStart"/>
      <w:r w:rsidRPr="009A2A9A">
        <w:rPr>
          <w:sz w:val="20"/>
          <w:szCs w:val="20"/>
        </w:rPr>
        <w:t>Яворська</w:t>
      </w:r>
      <w:proofErr w:type="spellEnd"/>
      <w:r w:rsidRPr="009A2A9A">
        <w:rPr>
          <w:sz w:val="20"/>
          <w:szCs w:val="20"/>
        </w:rPr>
        <w:t xml:space="preserve"> Г. Х. </w:t>
      </w:r>
      <w:proofErr w:type="spellStart"/>
      <w:r w:rsidRPr="009A2A9A">
        <w:rPr>
          <w:sz w:val="20"/>
          <w:szCs w:val="20"/>
        </w:rPr>
        <w:t>Теоретичні</w:t>
      </w:r>
      <w:proofErr w:type="spellEnd"/>
      <w:r w:rsidRPr="009A2A9A">
        <w:rPr>
          <w:sz w:val="20"/>
          <w:szCs w:val="20"/>
        </w:rPr>
        <w:t xml:space="preserve"> засади </w:t>
      </w:r>
      <w:proofErr w:type="spellStart"/>
      <w:r w:rsidRPr="009A2A9A">
        <w:rPr>
          <w:sz w:val="20"/>
          <w:szCs w:val="20"/>
        </w:rPr>
        <w:t>правової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proofErr w:type="gramStart"/>
      <w:r w:rsidRPr="009A2A9A">
        <w:rPr>
          <w:sz w:val="20"/>
          <w:szCs w:val="20"/>
        </w:rPr>
        <w:t>соц</w:t>
      </w:r>
      <w:proofErr w:type="gramEnd"/>
      <w:r w:rsidRPr="009A2A9A">
        <w:rPr>
          <w:sz w:val="20"/>
          <w:szCs w:val="20"/>
        </w:rPr>
        <w:t>іалізації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</w:rPr>
        <w:t>особистості</w:t>
      </w:r>
      <w:proofErr w:type="spellEnd"/>
      <w:r w:rsidRPr="009A2A9A">
        <w:rPr>
          <w:sz w:val="20"/>
          <w:szCs w:val="20"/>
        </w:rPr>
        <w:t xml:space="preserve"> / Г. Х. </w:t>
      </w:r>
      <w:proofErr w:type="spellStart"/>
      <w:r w:rsidRPr="009A2A9A">
        <w:rPr>
          <w:sz w:val="20"/>
          <w:szCs w:val="20"/>
        </w:rPr>
        <w:t>Яворська</w:t>
      </w:r>
      <w:proofErr w:type="spellEnd"/>
      <w:r w:rsidRPr="009A2A9A">
        <w:rPr>
          <w:sz w:val="20"/>
          <w:szCs w:val="20"/>
        </w:rPr>
        <w:t xml:space="preserve"> // Славянская педагогическая культура. – 2011. – № 10. – С. 166-171.</w:t>
      </w:r>
    </w:p>
    <w:p w:rsidR="00FA5C8C" w:rsidRPr="009A2A9A" w:rsidRDefault="00FA5C8C" w:rsidP="00FA5C8C">
      <w:pPr>
        <w:ind w:left="567" w:hanging="567"/>
        <w:rPr>
          <w:sz w:val="22"/>
          <w:szCs w:val="22"/>
        </w:rPr>
      </w:pPr>
    </w:p>
    <w:p w:rsidR="00FA5C8C" w:rsidRPr="009A2A9A" w:rsidRDefault="00FA5C8C" w:rsidP="00FA5C8C">
      <w:pPr>
        <w:ind w:firstLine="567"/>
        <w:jc w:val="both"/>
        <w:rPr>
          <w:b/>
          <w:sz w:val="20"/>
          <w:szCs w:val="20"/>
        </w:rPr>
      </w:pPr>
      <w:proofErr w:type="spellStart"/>
      <w:r w:rsidRPr="009A2A9A">
        <w:rPr>
          <w:b/>
          <w:sz w:val="20"/>
          <w:szCs w:val="20"/>
        </w:rPr>
        <w:t>References</w:t>
      </w:r>
      <w:proofErr w:type="spellEnd"/>
      <w:r w:rsidRPr="009A2A9A">
        <w:rPr>
          <w:b/>
          <w:sz w:val="20"/>
          <w:szCs w:val="20"/>
        </w:rPr>
        <w:t xml:space="preserve"> </w:t>
      </w:r>
    </w:p>
    <w:p w:rsidR="00FA5C8C" w:rsidRPr="00295928" w:rsidRDefault="00FA5C8C" w:rsidP="00FA5C8C">
      <w:pPr>
        <w:ind w:firstLine="567"/>
        <w:jc w:val="both"/>
        <w:rPr>
          <w:sz w:val="20"/>
          <w:szCs w:val="20"/>
        </w:rPr>
      </w:pPr>
      <w:r w:rsidRPr="009A2A9A">
        <w:rPr>
          <w:sz w:val="20"/>
          <w:szCs w:val="20"/>
        </w:rPr>
        <w:t xml:space="preserve">1. </w:t>
      </w:r>
      <w:proofErr w:type="gramStart"/>
      <w:r w:rsidRPr="009A2A9A">
        <w:rPr>
          <w:sz w:val="20"/>
          <w:szCs w:val="20"/>
          <w:lang w:val="en-US"/>
        </w:rPr>
        <w:t>Pavlov</w:t>
      </w:r>
      <w:r w:rsidRPr="009A2A9A">
        <w:rPr>
          <w:sz w:val="20"/>
          <w:szCs w:val="20"/>
        </w:rPr>
        <w:t xml:space="preserve">, </w:t>
      </w:r>
      <w:r w:rsidRPr="009A2A9A">
        <w:rPr>
          <w:sz w:val="20"/>
          <w:szCs w:val="20"/>
          <w:lang w:val="en-US"/>
        </w:rPr>
        <w:t>IV</w:t>
      </w:r>
      <w:r w:rsidRPr="009A2A9A">
        <w:rPr>
          <w:sz w:val="20"/>
          <w:szCs w:val="20"/>
        </w:rPr>
        <w:t xml:space="preserve"> 1999, ‘</w:t>
      </w:r>
      <w:proofErr w:type="spellStart"/>
      <w:r w:rsidRPr="009A2A9A">
        <w:rPr>
          <w:sz w:val="20"/>
          <w:szCs w:val="20"/>
          <w:lang w:val="en-US"/>
        </w:rPr>
        <w:t>Sistema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dejatel</w:t>
      </w:r>
      <w:proofErr w:type="spellEnd"/>
      <w:r w:rsidRPr="009A2A9A">
        <w:rPr>
          <w:sz w:val="20"/>
          <w:szCs w:val="20"/>
        </w:rPr>
        <w:t>'</w:t>
      </w:r>
      <w:proofErr w:type="spellStart"/>
      <w:r w:rsidRPr="009A2A9A">
        <w:rPr>
          <w:sz w:val="20"/>
          <w:szCs w:val="20"/>
          <w:lang w:val="en-US"/>
        </w:rPr>
        <w:t>nosti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sovremennoj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shkoly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po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preduprezhdeniju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pedagogicheskoj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zapushhennosti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i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pravonarushenij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nesovershennoletnih</w:t>
      </w:r>
      <w:proofErr w:type="spellEnd"/>
      <w:r w:rsidRPr="009A2A9A">
        <w:rPr>
          <w:sz w:val="20"/>
          <w:szCs w:val="20"/>
        </w:rPr>
        <w:t xml:space="preserve">’, </w:t>
      </w:r>
      <w:r w:rsidRPr="009A2A9A">
        <w:rPr>
          <w:sz w:val="20"/>
          <w:szCs w:val="20"/>
          <w:lang w:val="en-US"/>
        </w:rPr>
        <w:t>Doc</w:t>
      </w:r>
      <w:r w:rsidRPr="009A2A9A">
        <w:rPr>
          <w:sz w:val="20"/>
          <w:szCs w:val="20"/>
        </w:rPr>
        <w:t>.</w:t>
      </w:r>
      <w:proofErr w:type="spellStart"/>
      <w:r w:rsidRPr="009A2A9A">
        <w:rPr>
          <w:sz w:val="20"/>
          <w:szCs w:val="20"/>
          <w:lang w:val="en-US"/>
        </w:rPr>
        <w:t>ped</w:t>
      </w:r>
      <w:proofErr w:type="spellEnd"/>
      <w:r w:rsidRPr="009A2A9A">
        <w:rPr>
          <w:sz w:val="20"/>
          <w:szCs w:val="20"/>
        </w:rPr>
        <w:t>.</w:t>
      </w:r>
      <w:r w:rsidRPr="009A2A9A">
        <w:rPr>
          <w:sz w:val="20"/>
          <w:szCs w:val="20"/>
          <w:lang w:val="en-US"/>
        </w:rPr>
        <w:t>n</w:t>
      </w:r>
      <w:r w:rsidRPr="009A2A9A">
        <w:rPr>
          <w:sz w:val="20"/>
          <w:szCs w:val="20"/>
        </w:rPr>
        <w:t>.</w:t>
      </w:r>
      <w:proofErr w:type="gramEnd"/>
      <w:r w:rsidRPr="009A2A9A">
        <w:rPr>
          <w:sz w:val="20"/>
          <w:szCs w:val="20"/>
        </w:rPr>
        <w:t xml:space="preserve"> </w:t>
      </w:r>
      <w:proofErr w:type="gramStart"/>
      <w:r w:rsidRPr="009A2A9A">
        <w:rPr>
          <w:sz w:val="20"/>
          <w:szCs w:val="20"/>
          <w:lang w:val="en-US"/>
        </w:rPr>
        <w:t>abstract</w:t>
      </w:r>
      <w:proofErr w:type="gramEnd"/>
      <w:r w:rsidRPr="009A2A9A">
        <w:rPr>
          <w:sz w:val="20"/>
          <w:szCs w:val="20"/>
        </w:rPr>
        <w:t xml:space="preserve">, </w:t>
      </w:r>
      <w:proofErr w:type="spellStart"/>
      <w:r w:rsidRPr="009A2A9A">
        <w:rPr>
          <w:sz w:val="20"/>
          <w:szCs w:val="20"/>
          <w:lang w:val="en-US"/>
        </w:rPr>
        <w:t>Chuvashskij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gosudarstvennyj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pedagogicheskij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universitet</w:t>
      </w:r>
      <w:proofErr w:type="spellEnd"/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im</w:t>
      </w:r>
      <w:proofErr w:type="spellEnd"/>
      <w:r w:rsidRPr="009A2A9A">
        <w:rPr>
          <w:sz w:val="20"/>
          <w:szCs w:val="20"/>
        </w:rPr>
        <w:t xml:space="preserve">. </w:t>
      </w:r>
      <w:r w:rsidRPr="009A2A9A">
        <w:rPr>
          <w:sz w:val="20"/>
          <w:szCs w:val="20"/>
          <w:lang w:val="en-US"/>
        </w:rPr>
        <w:t>I</w:t>
      </w:r>
      <w:r w:rsidRPr="00295928">
        <w:rPr>
          <w:sz w:val="20"/>
          <w:szCs w:val="20"/>
        </w:rPr>
        <w:t>.</w:t>
      </w:r>
      <w:proofErr w:type="spellStart"/>
      <w:r w:rsidRPr="009A2A9A">
        <w:rPr>
          <w:sz w:val="20"/>
          <w:szCs w:val="20"/>
          <w:lang w:val="en-US"/>
        </w:rPr>
        <w:t>Ja</w:t>
      </w:r>
      <w:proofErr w:type="spellEnd"/>
      <w:r w:rsidRPr="00295928">
        <w:rPr>
          <w:sz w:val="20"/>
          <w:szCs w:val="20"/>
        </w:rPr>
        <w:t xml:space="preserve">. </w:t>
      </w:r>
      <w:proofErr w:type="spellStart"/>
      <w:proofErr w:type="gramStart"/>
      <w:r w:rsidRPr="009A2A9A">
        <w:rPr>
          <w:sz w:val="20"/>
          <w:szCs w:val="20"/>
          <w:lang w:val="en-US"/>
        </w:rPr>
        <w:t>Jakovleva</w:t>
      </w:r>
      <w:proofErr w:type="spellEnd"/>
      <w:r w:rsidRPr="00295928">
        <w:rPr>
          <w:sz w:val="20"/>
          <w:szCs w:val="20"/>
        </w:rPr>
        <w:t xml:space="preserve"> ,</w:t>
      </w:r>
      <w:proofErr w:type="gramEnd"/>
      <w:r w:rsidRPr="00295928">
        <w:rPr>
          <w:sz w:val="20"/>
          <w:szCs w:val="20"/>
        </w:rPr>
        <w:t xml:space="preserve"> </w:t>
      </w:r>
      <w:r w:rsidRPr="009A2A9A">
        <w:rPr>
          <w:sz w:val="20"/>
          <w:szCs w:val="20"/>
          <w:lang w:val="en-US"/>
        </w:rPr>
        <w:t>Cheboksary</w:t>
      </w:r>
      <w:r w:rsidRPr="00295928">
        <w:rPr>
          <w:sz w:val="20"/>
          <w:szCs w:val="20"/>
        </w:rPr>
        <w:t>.</w:t>
      </w:r>
    </w:p>
    <w:p w:rsidR="00FA5C8C" w:rsidRPr="00295928" w:rsidRDefault="00FA5C8C" w:rsidP="00FA5C8C">
      <w:pPr>
        <w:ind w:firstLine="567"/>
        <w:jc w:val="both"/>
        <w:rPr>
          <w:sz w:val="20"/>
          <w:szCs w:val="20"/>
        </w:rPr>
      </w:pPr>
      <w:r w:rsidRPr="009A2A9A">
        <w:rPr>
          <w:sz w:val="20"/>
          <w:szCs w:val="20"/>
        </w:rPr>
        <w:t xml:space="preserve">2. </w:t>
      </w:r>
      <w:proofErr w:type="spellStart"/>
      <w:r w:rsidRPr="009A2A9A">
        <w:rPr>
          <w:sz w:val="20"/>
          <w:szCs w:val="20"/>
          <w:lang w:val="en-US"/>
        </w:rPr>
        <w:t>Saprykina</w:t>
      </w:r>
      <w:proofErr w:type="spellEnd"/>
      <w:r w:rsidRPr="00295928">
        <w:rPr>
          <w:sz w:val="20"/>
          <w:szCs w:val="20"/>
        </w:rPr>
        <w:t xml:space="preserve">, </w:t>
      </w:r>
      <w:r w:rsidRPr="009A2A9A">
        <w:rPr>
          <w:sz w:val="20"/>
          <w:szCs w:val="20"/>
          <w:lang w:val="en-US"/>
        </w:rPr>
        <w:t>NN</w:t>
      </w:r>
      <w:r w:rsidRPr="00295928">
        <w:rPr>
          <w:sz w:val="20"/>
          <w:szCs w:val="20"/>
        </w:rPr>
        <w:t xml:space="preserve"> 1999, </w:t>
      </w:r>
      <w:r w:rsidRPr="009A2A9A">
        <w:rPr>
          <w:sz w:val="20"/>
          <w:szCs w:val="20"/>
        </w:rPr>
        <w:t>‘</w:t>
      </w:r>
      <w:proofErr w:type="spellStart"/>
      <w:r w:rsidRPr="009A2A9A">
        <w:rPr>
          <w:sz w:val="20"/>
          <w:szCs w:val="20"/>
          <w:lang w:val="en-US"/>
        </w:rPr>
        <w:t>Razvitie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pravovoj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kompetentnosti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rukovoditelja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obrazovatel</w:t>
      </w:r>
      <w:proofErr w:type="spellEnd"/>
      <w:r w:rsidRPr="00295928">
        <w:rPr>
          <w:sz w:val="20"/>
          <w:szCs w:val="20"/>
        </w:rPr>
        <w:t>'</w:t>
      </w:r>
      <w:proofErr w:type="spellStart"/>
      <w:r w:rsidRPr="009A2A9A">
        <w:rPr>
          <w:sz w:val="20"/>
          <w:szCs w:val="20"/>
          <w:lang w:val="en-US"/>
        </w:rPr>
        <w:t>nogo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uchrezhdenija</w:t>
      </w:r>
      <w:proofErr w:type="spellEnd"/>
      <w:r w:rsidRPr="00295928">
        <w:rPr>
          <w:sz w:val="20"/>
          <w:szCs w:val="20"/>
        </w:rPr>
        <w:t xml:space="preserve"> </w:t>
      </w:r>
      <w:r w:rsidRPr="009A2A9A">
        <w:rPr>
          <w:sz w:val="20"/>
          <w:szCs w:val="20"/>
          <w:lang w:val="en-US"/>
        </w:rPr>
        <w:t>v</w:t>
      </w:r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sisteme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povyshenija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kvalifikacii</w:t>
      </w:r>
      <w:proofErr w:type="spellEnd"/>
      <w:r w:rsidRPr="009A2A9A">
        <w:rPr>
          <w:sz w:val="20"/>
          <w:szCs w:val="20"/>
        </w:rPr>
        <w:t xml:space="preserve">’, </w:t>
      </w:r>
      <w:proofErr w:type="spellStart"/>
      <w:r w:rsidRPr="009A2A9A">
        <w:rPr>
          <w:sz w:val="20"/>
          <w:szCs w:val="20"/>
          <w:lang w:val="en-US"/>
        </w:rPr>
        <w:t>Kand</w:t>
      </w:r>
      <w:proofErr w:type="spellEnd"/>
      <w:r w:rsidRPr="00295928">
        <w:rPr>
          <w:sz w:val="20"/>
          <w:szCs w:val="20"/>
        </w:rPr>
        <w:t>.</w:t>
      </w:r>
      <w:proofErr w:type="spellStart"/>
      <w:r w:rsidRPr="009A2A9A">
        <w:rPr>
          <w:sz w:val="20"/>
          <w:szCs w:val="20"/>
          <w:lang w:val="en-US"/>
        </w:rPr>
        <w:t>ped</w:t>
      </w:r>
      <w:proofErr w:type="spellEnd"/>
      <w:r w:rsidRPr="00295928">
        <w:rPr>
          <w:sz w:val="20"/>
          <w:szCs w:val="20"/>
        </w:rPr>
        <w:t>.</w:t>
      </w:r>
      <w:r w:rsidRPr="009A2A9A">
        <w:rPr>
          <w:sz w:val="20"/>
          <w:szCs w:val="20"/>
          <w:lang w:val="en-US"/>
        </w:rPr>
        <w:t>n</w:t>
      </w:r>
      <w:r w:rsidRPr="00295928">
        <w:rPr>
          <w:sz w:val="20"/>
          <w:szCs w:val="20"/>
        </w:rPr>
        <w:t xml:space="preserve">. </w:t>
      </w:r>
      <w:proofErr w:type="gramStart"/>
      <w:r w:rsidRPr="009A2A9A">
        <w:rPr>
          <w:sz w:val="20"/>
          <w:szCs w:val="20"/>
          <w:lang w:val="en-US"/>
        </w:rPr>
        <w:t>abstract</w:t>
      </w:r>
      <w:proofErr w:type="gramEnd"/>
      <w:r w:rsidRPr="00295928">
        <w:rPr>
          <w:sz w:val="20"/>
          <w:szCs w:val="20"/>
        </w:rPr>
        <w:t xml:space="preserve">, </w:t>
      </w:r>
      <w:r w:rsidRPr="009A2A9A">
        <w:rPr>
          <w:sz w:val="20"/>
          <w:szCs w:val="20"/>
          <w:lang w:val="en-US"/>
        </w:rPr>
        <w:t>Orenburg</w:t>
      </w:r>
      <w:r w:rsidRPr="00295928">
        <w:rPr>
          <w:sz w:val="20"/>
          <w:szCs w:val="20"/>
        </w:rPr>
        <w:t>.</w:t>
      </w:r>
    </w:p>
    <w:p w:rsidR="00FA5C8C" w:rsidRPr="00295928" w:rsidRDefault="00FA5C8C" w:rsidP="00FA5C8C">
      <w:pPr>
        <w:ind w:firstLine="567"/>
        <w:jc w:val="both"/>
        <w:rPr>
          <w:sz w:val="20"/>
          <w:szCs w:val="20"/>
        </w:rPr>
      </w:pPr>
      <w:r w:rsidRPr="009A2A9A">
        <w:rPr>
          <w:sz w:val="20"/>
          <w:szCs w:val="20"/>
        </w:rPr>
        <w:t xml:space="preserve">3. </w:t>
      </w:r>
      <w:proofErr w:type="spellStart"/>
      <w:proofErr w:type="gramStart"/>
      <w:r w:rsidRPr="009A2A9A">
        <w:rPr>
          <w:sz w:val="20"/>
          <w:szCs w:val="20"/>
          <w:lang w:val="en-US"/>
        </w:rPr>
        <w:t>Musinov</w:t>
      </w:r>
      <w:proofErr w:type="spellEnd"/>
      <w:r w:rsidRPr="00295928">
        <w:rPr>
          <w:sz w:val="20"/>
          <w:szCs w:val="20"/>
        </w:rPr>
        <w:t xml:space="preserve">, </w:t>
      </w:r>
      <w:r w:rsidRPr="009A2A9A">
        <w:rPr>
          <w:sz w:val="20"/>
          <w:szCs w:val="20"/>
          <w:lang w:val="en-US"/>
        </w:rPr>
        <w:t>PA</w:t>
      </w:r>
      <w:r w:rsidRPr="00295928">
        <w:rPr>
          <w:sz w:val="20"/>
          <w:szCs w:val="20"/>
        </w:rPr>
        <w:t xml:space="preserve"> 2000, </w:t>
      </w:r>
      <w:r w:rsidRPr="009A2A9A">
        <w:rPr>
          <w:sz w:val="20"/>
          <w:szCs w:val="20"/>
        </w:rPr>
        <w:t>‘</w:t>
      </w:r>
      <w:proofErr w:type="spellStart"/>
      <w:r w:rsidRPr="009A2A9A">
        <w:rPr>
          <w:sz w:val="20"/>
          <w:szCs w:val="20"/>
          <w:lang w:val="en-US"/>
        </w:rPr>
        <w:t>Pedagogicheskie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uslovija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formirovanija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nravstvenno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pravovoj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kul</w:t>
      </w:r>
      <w:proofErr w:type="spellEnd"/>
      <w:r w:rsidRPr="00295928">
        <w:rPr>
          <w:sz w:val="20"/>
          <w:szCs w:val="20"/>
        </w:rPr>
        <w:t>'</w:t>
      </w:r>
      <w:proofErr w:type="spellStart"/>
      <w:r w:rsidRPr="009A2A9A">
        <w:rPr>
          <w:sz w:val="20"/>
          <w:szCs w:val="20"/>
          <w:lang w:val="en-US"/>
        </w:rPr>
        <w:t>tury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budushhego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pedagoga</w:t>
      </w:r>
      <w:proofErr w:type="spellEnd"/>
      <w:r w:rsidRPr="00295928">
        <w:rPr>
          <w:sz w:val="20"/>
          <w:szCs w:val="20"/>
        </w:rPr>
        <w:t xml:space="preserve"> </w:t>
      </w:r>
      <w:r w:rsidRPr="009A2A9A">
        <w:rPr>
          <w:sz w:val="20"/>
          <w:szCs w:val="20"/>
          <w:lang w:val="en-US"/>
        </w:rPr>
        <w:t>v</w:t>
      </w:r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processe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vuzovskoj</w:t>
      </w:r>
      <w:proofErr w:type="spellEnd"/>
      <w:r w:rsidRPr="00295928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podgotovki</w:t>
      </w:r>
      <w:proofErr w:type="spellEnd"/>
      <w:r w:rsidRPr="009A2A9A">
        <w:rPr>
          <w:sz w:val="20"/>
          <w:szCs w:val="20"/>
        </w:rPr>
        <w:t xml:space="preserve">’, </w:t>
      </w:r>
      <w:proofErr w:type="spellStart"/>
      <w:r w:rsidRPr="009A2A9A">
        <w:rPr>
          <w:sz w:val="20"/>
          <w:szCs w:val="20"/>
          <w:lang w:val="en-US"/>
        </w:rPr>
        <w:t>Kand</w:t>
      </w:r>
      <w:proofErr w:type="spellEnd"/>
      <w:r w:rsidRPr="00295928">
        <w:rPr>
          <w:sz w:val="20"/>
          <w:szCs w:val="20"/>
        </w:rPr>
        <w:t>.</w:t>
      </w:r>
      <w:proofErr w:type="spellStart"/>
      <w:r w:rsidRPr="009A2A9A">
        <w:rPr>
          <w:sz w:val="20"/>
          <w:szCs w:val="20"/>
          <w:lang w:val="en-US"/>
        </w:rPr>
        <w:t>ped</w:t>
      </w:r>
      <w:proofErr w:type="spellEnd"/>
      <w:r w:rsidRPr="00295928">
        <w:rPr>
          <w:sz w:val="20"/>
          <w:szCs w:val="20"/>
        </w:rPr>
        <w:t>.</w:t>
      </w:r>
      <w:r w:rsidRPr="009A2A9A">
        <w:rPr>
          <w:sz w:val="20"/>
          <w:szCs w:val="20"/>
          <w:lang w:val="en-US"/>
        </w:rPr>
        <w:t>n</w:t>
      </w:r>
      <w:r w:rsidRPr="00295928">
        <w:rPr>
          <w:sz w:val="20"/>
          <w:szCs w:val="20"/>
        </w:rPr>
        <w:t>.</w:t>
      </w:r>
      <w:proofErr w:type="gramEnd"/>
      <w:r w:rsidRPr="00295928">
        <w:rPr>
          <w:sz w:val="20"/>
          <w:szCs w:val="20"/>
        </w:rPr>
        <w:t xml:space="preserve"> </w:t>
      </w:r>
      <w:proofErr w:type="gramStart"/>
      <w:r w:rsidRPr="009A2A9A">
        <w:rPr>
          <w:sz w:val="20"/>
          <w:szCs w:val="20"/>
          <w:lang w:val="en-US"/>
        </w:rPr>
        <w:t>abstract</w:t>
      </w:r>
      <w:proofErr w:type="gramEnd"/>
      <w:r w:rsidRPr="00295928">
        <w:rPr>
          <w:sz w:val="20"/>
          <w:szCs w:val="20"/>
        </w:rPr>
        <w:t>,</w:t>
      </w:r>
      <w:r w:rsidRPr="009A2A9A">
        <w:rPr>
          <w:sz w:val="20"/>
          <w:szCs w:val="20"/>
        </w:rPr>
        <w:t xml:space="preserve"> </w:t>
      </w:r>
      <w:proofErr w:type="spellStart"/>
      <w:r w:rsidRPr="009A2A9A">
        <w:rPr>
          <w:sz w:val="20"/>
          <w:szCs w:val="20"/>
        </w:rPr>
        <w:t>Novosibirsk</w:t>
      </w:r>
      <w:proofErr w:type="spellEnd"/>
      <w:r w:rsidRPr="009A2A9A">
        <w:rPr>
          <w:sz w:val="20"/>
          <w:szCs w:val="20"/>
        </w:rPr>
        <w:t>.</w:t>
      </w:r>
    </w:p>
    <w:p w:rsidR="00FA5C8C" w:rsidRPr="009A2A9A" w:rsidRDefault="00FA5C8C" w:rsidP="00FA5C8C">
      <w:pPr>
        <w:ind w:firstLine="567"/>
        <w:jc w:val="both"/>
        <w:rPr>
          <w:sz w:val="20"/>
          <w:szCs w:val="20"/>
          <w:lang w:val="en-US"/>
        </w:rPr>
      </w:pPr>
      <w:r w:rsidRPr="00295928">
        <w:rPr>
          <w:sz w:val="20"/>
          <w:szCs w:val="20"/>
          <w:lang w:val="en-US"/>
        </w:rPr>
        <w:t xml:space="preserve">4. </w:t>
      </w:r>
      <w:proofErr w:type="spellStart"/>
      <w:r w:rsidRPr="009A2A9A">
        <w:rPr>
          <w:sz w:val="20"/>
          <w:szCs w:val="20"/>
          <w:lang w:val="en-US"/>
        </w:rPr>
        <w:t>Bolonina</w:t>
      </w:r>
      <w:proofErr w:type="spellEnd"/>
      <w:r w:rsidRPr="00295928">
        <w:rPr>
          <w:sz w:val="20"/>
          <w:szCs w:val="20"/>
          <w:lang w:val="en-US"/>
        </w:rPr>
        <w:t>,</w:t>
      </w:r>
      <w:r w:rsidRPr="009A2A9A">
        <w:rPr>
          <w:sz w:val="20"/>
          <w:szCs w:val="20"/>
          <w:lang w:val="en-US"/>
        </w:rPr>
        <w:t xml:space="preserve"> SV</w:t>
      </w:r>
      <w:r w:rsidRPr="00295928">
        <w:rPr>
          <w:sz w:val="20"/>
          <w:szCs w:val="20"/>
          <w:lang w:val="en-US"/>
        </w:rPr>
        <w:t xml:space="preserve"> 2000,</w:t>
      </w:r>
      <w:r w:rsidRPr="009A2A9A">
        <w:rPr>
          <w:sz w:val="20"/>
          <w:szCs w:val="20"/>
          <w:lang w:val="en-US"/>
        </w:rPr>
        <w:t xml:space="preserve"> </w:t>
      </w:r>
      <w:r w:rsidRPr="00295928">
        <w:rPr>
          <w:sz w:val="20"/>
          <w:szCs w:val="20"/>
          <w:lang w:val="en-US"/>
        </w:rPr>
        <w:t>‘</w:t>
      </w:r>
      <w:proofErr w:type="spellStart"/>
      <w:r w:rsidRPr="009A2A9A">
        <w:rPr>
          <w:sz w:val="20"/>
          <w:szCs w:val="20"/>
          <w:lang w:val="en-US"/>
        </w:rPr>
        <w:t>Nauchno-metodicheskie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osnovy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prepodavanija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pravovyh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disciplin</w:t>
      </w:r>
      <w:proofErr w:type="spellEnd"/>
      <w:r w:rsidRPr="009A2A9A">
        <w:rPr>
          <w:sz w:val="20"/>
          <w:szCs w:val="20"/>
          <w:lang w:val="en-US"/>
        </w:rPr>
        <w:t xml:space="preserve"> v </w:t>
      </w:r>
      <w:proofErr w:type="spellStart"/>
      <w:r w:rsidRPr="009A2A9A">
        <w:rPr>
          <w:sz w:val="20"/>
          <w:szCs w:val="20"/>
          <w:lang w:val="en-US"/>
        </w:rPr>
        <w:t>nejuridicheskih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vuzah</w:t>
      </w:r>
      <w:proofErr w:type="spellEnd"/>
      <w:r w:rsidRPr="00295928">
        <w:rPr>
          <w:sz w:val="20"/>
          <w:szCs w:val="20"/>
          <w:lang w:val="en-US"/>
        </w:rPr>
        <w:t xml:space="preserve">’, </w:t>
      </w:r>
      <w:proofErr w:type="spellStart"/>
      <w:r w:rsidRPr="009A2A9A">
        <w:rPr>
          <w:sz w:val="20"/>
          <w:szCs w:val="20"/>
          <w:lang w:val="en-US"/>
        </w:rPr>
        <w:t>Kand.ped.n</w:t>
      </w:r>
      <w:proofErr w:type="spellEnd"/>
      <w:r w:rsidRPr="009A2A9A">
        <w:rPr>
          <w:sz w:val="20"/>
          <w:szCs w:val="20"/>
          <w:lang w:val="en-US"/>
        </w:rPr>
        <w:t xml:space="preserve">. </w:t>
      </w:r>
      <w:proofErr w:type="gramStart"/>
      <w:r w:rsidRPr="009A2A9A">
        <w:rPr>
          <w:sz w:val="20"/>
          <w:szCs w:val="20"/>
          <w:lang w:val="en-US"/>
        </w:rPr>
        <w:t>abstract</w:t>
      </w:r>
      <w:proofErr w:type="gramEnd"/>
      <w:r w:rsidRPr="00295928">
        <w:rPr>
          <w:sz w:val="20"/>
          <w:szCs w:val="20"/>
          <w:lang w:val="en-US"/>
        </w:rPr>
        <w:t xml:space="preserve">, </w:t>
      </w:r>
      <w:proofErr w:type="spellStart"/>
      <w:r w:rsidRPr="00295928">
        <w:rPr>
          <w:sz w:val="20"/>
          <w:szCs w:val="20"/>
          <w:lang w:val="en-US"/>
        </w:rPr>
        <w:t>Moskva</w:t>
      </w:r>
      <w:proofErr w:type="spellEnd"/>
      <w:r w:rsidRPr="00295928">
        <w:rPr>
          <w:sz w:val="20"/>
          <w:szCs w:val="20"/>
          <w:lang w:val="en-US"/>
        </w:rPr>
        <w:t>.</w:t>
      </w:r>
    </w:p>
    <w:p w:rsidR="00FA5C8C" w:rsidRPr="009A2A9A" w:rsidRDefault="00FA5C8C" w:rsidP="00FA5C8C">
      <w:pPr>
        <w:ind w:firstLine="567"/>
        <w:jc w:val="both"/>
        <w:rPr>
          <w:sz w:val="20"/>
          <w:szCs w:val="20"/>
          <w:lang w:val="en-US"/>
        </w:rPr>
      </w:pPr>
      <w:r w:rsidRPr="00295928">
        <w:rPr>
          <w:sz w:val="20"/>
          <w:szCs w:val="20"/>
          <w:lang w:val="en-US"/>
        </w:rPr>
        <w:t xml:space="preserve">5. </w:t>
      </w:r>
      <w:proofErr w:type="spellStart"/>
      <w:r w:rsidRPr="009A2A9A">
        <w:rPr>
          <w:sz w:val="20"/>
          <w:szCs w:val="20"/>
          <w:lang w:val="en-US"/>
        </w:rPr>
        <w:t>Vasyanovych</w:t>
      </w:r>
      <w:proofErr w:type="spellEnd"/>
      <w:r w:rsidRPr="00295928">
        <w:rPr>
          <w:sz w:val="20"/>
          <w:szCs w:val="20"/>
          <w:lang w:val="en-US"/>
        </w:rPr>
        <w:t>,</w:t>
      </w:r>
      <w:r w:rsidRPr="009A2A9A">
        <w:rPr>
          <w:sz w:val="20"/>
          <w:szCs w:val="20"/>
          <w:lang w:val="en-US"/>
        </w:rPr>
        <w:t xml:space="preserve"> HP</w:t>
      </w:r>
      <w:r w:rsidRPr="00295928">
        <w:rPr>
          <w:sz w:val="20"/>
          <w:szCs w:val="20"/>
          <w:lang w:val="en-US"/>
        </w:rPr>
        <w:t xml:space="preserve"> 1997,</w:t>
      </w:r>
      <w:r w:rsidRPr="009A2A9A">
        <w:rPr>
          <w:sz w:val="20"/>
          <w:szCs w:val="20"/>
          <w:lang w:val="en-US"/>
        </w:rPr>
        <w:t xml:space="preserve"> </w:t>
      </w:r>
      <w:r w:rsidRPr="00295928">
        <w:rPr>
          <w:sz w:val="20"/>
          <w:szCs w:val="20"/>
          <w:lang w:val="en-US"/>
        </w:rPr>
        <w:t>‘</w:t>
      </w:r>
      <w:proofErr w:type="spellStart"/>
      <w:r w:rsidRPr="009A2A9A">
        <w:rPr>
          <w:sz w:val="20"/>
          <w:szCs w:val="20"/>
          <w:lang w:val="en-US"/>
        </w:rPr>
        <w:t>Moral'no-pravova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vidpovidal'nist</w:t>
      </w:r>
      <w:proofErr w:type="spellEnd"/>
      <w:r w:rsidRPr="009A2A9A">
        <w:rPr>
          <w:sz w:val="20"/>
          <w:szCs w:val="20"/>
          <w:lang w:val="en-US"/>
        </w:rPr>
        <w:t xml:space="preserve">' </w:t>
      </w:r>
      <w:proofErr w:type="spellStart"/>
      <w:r w:rsidRPr="009A2A9A">
        <w:rPr>
          <w:sz w:val="20"/>
          <w:szCs w:val="20"/>
          <w:lang w:val="en-US"/>
        </w:rPr>
        <w:t>pedahoha</w:t>
      </w:r>
      <w:proofErr w:type="spellEnd"/>
      <w:r w:rsidRPr="009A2A9A">
        <w:rPr>
          <w:sz w:val="20"/>
          <w:szCs w:val="20"/>
          <w:lang w:val="en-US"/>
        </w:rPr>
        <w:t xml:space="preserve"> (</w:t>
      </w:r>
      <w:proofErr w:type="spellStart"/>
      <w:r w:rsidRPr="009A2A9A">
        <w:rPr>
          <w:sz w:val="20"/>
          <w:szCs w:val="20"/>
          <w:lang w:val="en-US"/>
        </w:rPr>
        <w:t>teoretyko-metodolohichnyy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aspekt</w:t>
      </w:r>
      <w:proofErr w:type="spellEnd"/>
      <w:r w:rsidRPr="009A2A9A">
        <w:rPr>
          <w:sz w:val="20"/>
          <w:szCs w:val="20"/>
          <w:lang w:val="en-US"/>
        </w:rPr>
        <w:t>)</w:t>
      </w:r>
      <w:r w:rsidRPr="00295928">
        <w:rPr>
          <w:sz w:val="20"/>
          <w:szCs w:val="20"/>
          <w:lang w:val="en-US"/>
        </w:rPr>
        <w:t xml:space="preserve">’, </w:t>
      </w:r>
      <w:proofErr w:type="spellStart"/>
      <w:r w:rsidRPr="009A2A9A">
        <w:rPr>
          <w:sz w:val="20"/>
          <w:szCs w:val="20"/>
          <w:lang w:val="en-US"/>
        </w:rPr>
        <w:t>Doc.ped.n</w:t>
      </w:r>
      <w:proofErr w:type="spellEnd"/>
      <w:r w:rsidRPr="009A2A9A">
        <w:rPr>
          <w:sz w:val="20"/>
          <w:szCs w:val="20"/>
          <w:lang w:val="en-US"/>
        </w:rPr>
        <w:t xml:space="preserve">. </w:t>
      </w:r>
      <w:proofErr w:type="gramStart"/>
      <w:r w:rsidRPr="009A2A9A">
        <w:rPr>
          <w:sz w:val="20"/>
          <w:szCs w:val="20"/>
          <w:lang w:val="en-US"/>
        </w:rPr>
        <w:t>abstract</w:t>
      </w:r>
      <w:proofErr w:type="gramEnd"/>
      <w:r w:rsidRPr="009A2A9A">
        <w:rPr>
          <w:sz w:val="20"/>
          <w:szCs w:val="20"/>
          <w:lang w:val="en-US"/>
        </w:rPr>
        <w:t>,</w:t>
      </w:r>
      <w:r w:rsidRPr="00295928">
        <w:rPr>
          <w:sz w:val="20"/>
          <w:szCs w:val="20"/>
          <w:lang w:val="en-US"/>
        </w:rPr>
        <w:t xml:space="preserve"> </w:t>
      </w:r>
      <w:proofErr w:type="spellStart"/>
      <w:r w:rsidRPr="00295928">
        <w:rPr>
          <w:sz w:val="20"/>
          <w:szCs w:val="20"/>
          <w:lang w:val="en-US"/>
        </w:rPr>
        <w:t>Kyyiv</w:t>
      </w:r>
      <w:proofErr w:type="spellEnd"/>
      <w:r w:rsidRPr="00295928">
        <w:rPr>
          <w:sz w:val="20"/>
          <w:szCs w:val="20"/>
          <w:lang w:val="en-US"/>
        </w:rPr>
        <w:t>.</w:t>
      </w:r>
    </w:p>
    <w:p w:rsidR="00FA5C8C" w:rsidRPr="009A2A9A" w:rsidRDefault="00FA5C8C" w:rsidP="00FA5C8C">
      <w:pPr>
        <w:ind w:firstLine="567"/>
        <w:jc w:val="both"/>
        <w:rPr>
          <w:sz w:val="20"/>
          <w:szCs w:val="20"/>
          <w:lang w:val="en-US"/>
        </w:rPr>
      </w:pPr>
      <w:r w:rsidRPr="00295928">
        <w:rPr>
          <w:sz w:val="20"/>
          <w:szCs w:val="20"/>
          <w:lang w:val="en-US"/>
        </w:rPr>
        <w:t xml:space="preserve">6. </w:t>
      </w:r>
      <w:proofErr w:type="spellStart"/>
      <w:r w:rsidRPr="009A2A9A">
        <w:rPr>
          <w:sz w:val="20"/>
          <w:szCs w:val="20"/>
          <w:lang w:val="en-US"/>
        </w:rPr>
        <w:t>Kichuk</w:t>
      </w:r>
      <w:proofErr w:type="spellEnd"/>
      <w:r w:rsidRPr="00295928">
        <w:rPr>
          <w:sz w:val="20"/>
          <w:szCs w:val="20"/>
          <w:lang w:val="en-US"/>
        </w:rPr>
        <w:t>,</w:t>
      </w:r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YaV</w:t>
      </w:r>
      <w:proofErr w:type="spellEnd"/>
      <w:r w:rsidRPr="00295928">
        <w:rPr>
          <w:sz w:val="20"/>
          <w:szCs w:val="20"/>
          <w:lang w:val="en-US"/>
        </w:rPr>
        <w:t xml:space="preserve"> 2002,</w:t>
      </w:r>
      <w:r w:rsidRPr="009A2A9A">
        <w:rPr>
          <w:sz w:val="20"/>
          <w:szCs w:val="20"/>
          <w:lang w:val="en-US"/>
        </w:rPr>
        <w:t xml:space="preserve"> </w:t>
      </w:r>
      <w:r w:rsidRPr="00295928">
        <w:rPr>
          <w:sz w:val="20"/>
          <w:szCs w:val="20"/>
          <w:lang w:val="en-US"/>
        </w:rPr>
        <w:t>‘</w:t>
      </w:r>
      <w:proofErr w:type="spellStart"/>
      <w:r w:rsidRPr="009A2A9A">
        <w:rPr>
          <w:sz w:val="20"/>
          <w:szCs w:val="20"/>
          <w:lang w:val="en-US"/>
        </w:rPr>
        <w:t>Sotsial'no-pedahohichni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umovy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formuvannya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pravosvidomosti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maybutnikh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uchyteliv</w:t>
      </w:r>
      <w:proofErr w:type="spellEnd"/>
      <w:r w:rsidRPr="009A2A9A">
        <w:rPr>
          <w:sz w:val="20"/>
          <w:szCs w:val="20"/>
          <w:lang w:val="en-US"/>
        </w:rPr>
        <w:t xml:space="preserve"> u </w:t>
      </w:r>
      <w:proofErr w:type="spellStart"/>
      <w:r w:rsidRPr="009A2A9A">
        <w:rPr>
          <w:sz w:val="20"/>
          <w:szCs w:val="20"/>
          <w:lang w:val="en-US"/>
        </w:rPr>
        <w:t>pedahohichnykh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koledzhakh</w:t>
      </w:r>
      <w:proofErr w:type="spellEnd"/>
      <w:r w:rsidRPr="00295928">
        <w:rPr>
          <w:sz w:val="20"/>
          <w:szCs w:val="20"/>
          <w:lang w:val="en-US"/>
        </w:rPr>
        <w:t xml:space="preserve">’, </w:t>
      </w:r>
      <w:proofErr w:type="spellStart"/>
      <w:r w:rsidRPr="009A2A9A">
        <w:rPr>
          <w:sz w:val="20"/>
          <w:szCs w:val="20"/>
          <w:lang w:val="en-US"/>
        </w:rPr>
        <w:t>Kand.ped.n</w:t>
      </w:r>
      <w:proofErr w:type="spellEnd"/>
      <w:r w:rsidRPr="009A2A9A">
        <w:rPr>
          <w:sz w:val="20"/>
          <w:szCs w:val="20"/>
          <w:lang w:val="en-US"/>
        </w:rPr>
        <w:t xml:space="preserve">. </w:t>
      </w:r>
      <w:proofErr w:type="gramStart"/>
      <w:r w:rsidRPr="009A2A9A">
        <w:rPr>
          <w:sz w:val="20"/>
          <w:szCs w:val="20"/>
          <w:lang w:val="en-US"/>
        </w:rPr>
        <w:t>abstract</w:t>
      </w:r>
      <w:proofErr w:type="gramEnd"/>
      <w:r w:rsidRPr="00295928">
        <w:rPr>
          <w:sz w:val="20"/>
          <w:szCs w:val="20"/>
          <w:lang w:val="en-US"/>
        </w:rPr>
        <w:t xml:space="preserve">, </w:t>
      </w:r>
      <w:proofErr w:type="spellStart"/>
      <w:r w:rsidRPr="00295928">
        <w:rPr>
          <w:sz w:val="20"/>
          <w:szCs w:val="20"/>
          <w:lang w:val="en-US"/>
        </w:rPr>
        <w:t>Odesa</w:t>
      </w:r>
      <w:proofErr w:type="spellEnd"/>
      <w:r w:rsidRPr="00295928">
        <w:rPr>
          <w:sz w:val="20"/>
          <w:szCs w:val="20"/>
          <w:lang w:val="en-US"/>
        </w:rPr>
        <w:t>.</w:t>
      </w:r>
    </w:p>
    <w:p w:rsidR="00FA5C8C" w:rsidRPr="009A2A9A" w:rsidRDefault="00FA5C8C" w:rsidP="00FA5C8C">
      <w:pPr>
        <w:ind w:firstLine="567"/>
        <w:jc w:val="both"/>
        <w:rPr>
          <w:sz w:val="20"/>
          <w:szCs w:val="20"/>
          <w:lang w:val="en-US"/>
        </w:rPr>
      </w:pPr>
      <w:r w:rsidRPr="00295928">
        <w:rPr>
          <w:sz w:val="20"/>
          <w:szCs w:val="20"/>
          <w:lang w:val="en-US"/>
        </w:rPr>
        <w:t xml:space="preserve">7. </w:t>
      </w:r>
      <w:proofErr w:type="spellStart"/>
      <w:r w:rsidRPr="009A2A9A">
        <w:rPr>
          <w:sz w:val="20"/>
          <w:szCs w:val="20"/>
          <w:lang w:val="en-US"/>
        </w:rPr>
        <w:t>Verbyts'ka</w:t>
      </w:r>
      <w:proofErr w:type="spellEnd"/>
      <w:r w:rsidRPr="00295928">
        <w:rPr>
          <w:sz w:val="20"/>
          <w:szCs w:val="20"/>
          <w:lang w:val="en-US"/>
        </w:rPr>
        <w:t>,</w:t>
      </w:r>
      <w:r w:rsidRPr="009A2A9A">
        <w:rPr>
          <w:sz w:val="20"/>
          <w:szCs w:val="20"/>
          <w:lang w:val="en-US"/>
        </w:rPr>
        <w:t xml:space="preserve"> PV</w:t>
      </w:r>
      <w:r w:rsidRPr="00295928">
        <w:rPr>
          <w:sz w:val="20"/>
          <w:szCs w:val="20"/>
          <w:lang w:val="en-US"/>
        </w:rPr>
        <w:t xml:space="preserve"> 2009,</w:t>
      </w:r>
      <w:r w:rsidRPr="009A2A9A">
        <w:rPr>
          <w:sz w:val="20"/>
          <w:szCs w:val="20"/>
          <w:lang w:val="en-US"/>
        </w:rPr>
        <w:t xml:space="preserve"> </w:t>
      </w:r>
      <w:r w:rsidRPr="00295928">
        <w:rPr>
          <w:sz w:val="20"/>
          <w:szCs w:val="20"/>
          <w:lang w:val="en-US"/>
        </w:rPr>
        <w:t>‘</w:t>
      </w:r>
      <w:proofErr w:type="spellStart"/>
      <w:r w:rsidRPr="009A2A9A">
        <w:rPr>
          <w:sz w:val="20"/>
          <w:szCs w:val="20"/>
          <w:lang w:val="en-US"/>
        </w:rPr>
        <w:t>Orhanizatsiyno-pedahohichni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zasady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hromadyans'koyi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osvity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starshoklasnykiv</w:t>
      </w:r>
      <w:proofErr w:type="spellEnd"/>
      <w:r w:rsidRPr="00295928">
        <w:rPr>
          <w:sz w:val="20"/>
          <w:szCs w:val="20"/>
          <w:lang w:val="en-US"/>
        </w:rPr>
        <w:t xml:space="preserve">’, </w:t>
      </w:r>
      <w:proofErr w:type="spellStart"/>
      <w:r w:rsidRPr="009A2A9A">
        <w:rPr>
          <w:sz w:val="20"/>
          <w:szCs w:val="20"/>
          <w:lang w:val="en-US"/>
        </w:rPr>
        <w:t>Kand.ped.n</w:t>
      </w:r>
      <w:proofErr w:type="spellEnd"/>
      <w:r w:rsidRPr="009A2A9A">
        <w:rPr>
          <w:sz w:val="20"/>
          <w:szCs w:val="20"/>
          <w:lang w:val="en-US"/>
        </w:rPr>
        <w:t xml:space="preserve">. </w:t>
      </w:r>
      <w:proofErr w:type="gramStart"/>
      <w:r w:rsidRPr="009A2A9A">
        <w:rPr>
          <w:sz w:val="20"/>
          <w:szCs w:val="20"/>
          <w:lang w:val="en-US"/>
        </w:rPr>
        <w:t>abstract</w:t>
      </w:r>
      <w:proofErr w:type="gramEnd"/>
      <w:r w:rsidRPr="00295928">
        <w:rPr>
          <w:sz w:val="20"/>
          <w:szCs w:val="20"/>
          <w:lang w:val="en-US"/>
        </w:rPr>
        <w:t xml:space="preserve">, </w:t>
      </w:r>
      <w:proofErr w:type="spellStart"/>
      <w:r w:rsidRPr="00295928">
        <w:rPr>
          <w:sz w:val="20"/>
          <w:szCs w:val="20"/>
          <w:lang w:val="en-US"/>
        </w:rPr>
        <w:t>Kyyiv</w:t>
      </w:r>
      <w:proofErr w:type="spellEnd"/>
      <w:r w:rsidRPr="00295928">
        <w:rPr>
          <w:sz w:val="20"/>
          <w:szCs w:val="20"/>
          <w:lang w:val="en-US"/>
        </w:rPr>
        <w:t>.</w:t>
      </w:r>
    </w:p>
    <w:p w:rsidR="00FA5C8C" w:rsidRPr="009A2A9A" w:rsidRDefault="00FA5C8C" w:rsidP="00FA5C8C">
      <w:pPr>
        <w:ind w:firstLine="567"/>
        <w:jc w:val="both"/>
        <w:rPr>
          <w:sz w:val="20"/>
          <w:szCs w:val="20"/>
          <w:lang w:val="en-US"/>
        </w:rPr>
      </w:pPr>
      <w:r w:rsidRPr="00295928">
        <w:rPr>
          <w:sz w:val="20"/>
          <w:szCs w:val="20"/>
          <w:lang w:val="en-US"/>
        </w:rPr>
        <w:t xml:space="preserve">8. </w:t>
      </w:r>
      <w:proofErr w:type="spellStart"/>
      <w:r w:rsidRPr="009A2A9A">
        <w:rPr>
          <w:sz w:val="20"/>
          <w:szCs w:val="20"/>
          <w:lang w:val="en-US"/>
        </w:rPr>
        <w:t>Podberezs'kyy</w:t>
      </w:r>
      <w:proofErr w:type="spellEnd"/>
      <w:r w:rsidRPr="00295928">
        <w:rPr>
          <w:sz w:val="20"/>
          <w:szCs w:val="20"/>
          <w:lang w:val="en-US"/>
        </w:rPr>
        <w:t>,</w:t>
      </w:r>
      <w:r w:rsidRPr="009A2A9A">
        <w:rPr>
          <w:sz w:val="20"/>
          <w:szCs w:val="20"/>
          <w:lang w:val="en-US"/>
        </w:rPr>
        <w:t xml:space="preserve"> MK</w:t>
      </w:r>
      <w:r w:rsidRPr="00295928">
        <w:rPr>
          <w:sz w:val="20"/>
          <w:szCs w:val="20"/>
          <w:lang w:val="en-US"/>
        </w:rPr>
        <w:t xml:space="preserve"> 1997,</w:t>
      </w:r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Pravova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kul'tura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maybutn'oho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vchytelya</w:t>
      </w:r>
      <w:proofErr w:type="spellEnd"/>
      <w:r w:rsidRPr="009A2A9A">
        <w:rPr>
          <w:i/>
          <w:sz w:val="20"/>
          <w:szCs w:val="20"/>
          <w:lang w:val="en-US"/>
        </w:rPr>
        <w:t xml:space="preserve"> (</w:t>
      </w:r>
      <w:proofErr w:type="spellStart"/>
      <w:r w:rsidRPr="009A2A9A">
        <w:rPr>
          <w:i/>
          <w:sz w:val="20"/>
          <w:szCs w:val="20"/>
          <w:lang w:val="en-US"/>
        </w:rPr>
        <w:t>teoretyko-metodolohichnyy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aspekt</w:t>
      </w:r>
      <w:proofErr w:type="spellEnd"/>
      <w:r w:rsidRPr="009A2A9A">
        <w:rPr>
          <w:i/>
          <w:sz w:val="20"/>
          <w:szCs w:val="20"/>
          <w:lang w:val="en-US"/>
        </w:rPr>
        <w:t>)</w:t>
      </w:r>
      <w:r w:rsidRPr="00295928">
        <w:rPr>
          <w:i/>
          <w:sz w:val="20"/>
          <w:szCs w:val="20"/>
          <w:lang w:val="en-US"/>
        </w:rPr>
        <w:t xml:space="preserve">, </w:t>
      </w:r>
      <w:proofErr w:type="spellStart"/>
      <w:r w:rsidRPr="00295928">
        <w:rPr>
          <w:sz w:val="20"/>
          <w:szCs w:val="20"/>
          <w:lang w:val="en-US"/>
        </w:rPr>
        <w:t>Osnova</w:t>
      </w:r>
      <w:proofErr w:type="spellEnd"/>
      <w:r w:rsidRPr="00295928">
        <w:rPr>
          <w:sz w:val="20"/>
          <w:szCs w:val="20"/>
          <w:lang w:val="en-US"/>
        </w:rPr>
        <w:t xml:space="preserve">, </w:t>
      </w:r>
      <w:proofErr w:type="spellStart"/>
      <w:r w:rsidRPr="00295928">
        <w:rPr>
          <w:sz w:val="20"/>
          <w:szCs w:val="20"/>
          <w:lang w:val="en-US"/>
        </w:rPr>
        <w:t>Khar'kov</w:t>
      </w:r>
      <w:proofErr w:type="spellEnd"/>
      <w:r w:rsidRPr="00295928">
        <w:rPr>
          <w:sz w:val="20"/>
          <w:szCs w:val="20"/>
          <w:lang w:val="en-US"/>
        </w:rPr>
        <w:t>.</w:t>
      </w:r>
    </w:p>
    <w:p w:rsidR="00FA5C8C" w:rsidRPr="009A2A9A" w:rsidRDefault="00FA5C8C" w:rsidP="00FA5C8C">
      <w:pPr>
        <w:ind w:firstLine="567"/>
        <w:jc w:val="both"/>
        <w:rPr>
          <w:sz w:val="20"/>
          <w:szCs w:val="20"/>
          <w:lang w:val="en-US"/>
        </w:rPr>
      </w:pPr>
      <w:r w:rsidRPr="00295928">
        <w:rPr>
          <w:sz w:val="20"/>
          <w:szCs w:val="20"/>
          <w:lang w:val="en-US"/>
        </w:rPr>
        <w:t xml:space="preserve">9. </w:t>
      </w:r>
      <w:proofErr w:type="spellStart"/>
      <w:r w:rsidRPr="009A2A9A">
        <w:rPr>
          <w:sz w:val="20"/>
          <w:szCs w:val="20"/>
          <w:lang w:val="en-US"/>
        </w:rPr>
        <w:t>Shakurova</w:t>
      </w:r>
      <w:proofErr w:type="spellEnd"/>
      <w:r w:rsidRPr="00295928">
        <w:rPr>
          <w:sz w:val="20"/>
          <w:szCs w:val="20"/>
          <w:lang w:val="en-US"/>
        </w:rPr>
        <w:t>,</w:t>
      </w:r>
      <w:r w:rsidRPr="009A2A9A">
        <w:rPr>
          <w:sz w:val="20"/>
          <w:szCs w:val="20"/>
          <w:lang w:val="en-US"/>
        </w:rPr>
        <w:t xml:space="preserve"> MV</w:t>
      </w:r>
      <w:r w:rsidRPr="00295928">
        <w:rPr>
          <w:sz w:val="20"/>
          <w:szCs w:val="20"/>
          <w:lang w:val="en-US"/>
        </w:rPr>
        <w:t xml:space="preserve"> 2004,</w:t>
      </w:r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Metodika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i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tehnologija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raboty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social'nogo</w:t>
      </w:r>
      <w:proofErr w:type="spellEnd"/>
      <w:r w:rsidRPr="009A2A9A">
        <w:rPr>
          <w:i/>
          <w:sz w:val="20"/>
          <w:szCs w:val="20"/>
          <w:lang w:val="en-US"/>
        </w:rPr>
        <w:t xml:space="preserve"> </w:t>
      </w:r>
      <w:proofErr w:type="spellStart"/>
      <w:r w:rsidRPr="009A2A9A">
        <w:rPr>
          <w:i/>
          <w:sz w:val="20"/>
          <w:szCs w:val="20"/>
          <w:lang w:val="en-US"/>
        </w:rPr>
        <w:t>pedagoga</w:t>
      </w:r>
      <w:proofErr w:type="spellEnd"/>
      <w:r w:rsidRPr="00295928">
        <w:rPr>
          <w:i/>
          <w:sz w:val="20"/>
          <w:szCs w:val="20"/>
          <w:lang w:val="en-US"/>
        </w:rPr>
        <w:t xml:space="preserve">, </w:t>
      </w:r>
      <w:r w:rsidRPr="009A2A9A">
        <w:rPr>
          <w:sz w:val="20"/>
          <w:szCs w:val="20"/>
          <w:lang w:val="en-US"/>
        </w:rPr>
        <w:t>2th end</w:t>
      </w:r>
      <w:r w:rsidRPr="00295928">
        <w:rPr>
          <w:sz w:val="20"/>
          <w:szCs w:val="20"/>
          <w:lang w:val="en-US"/>
        </w:rPr>
        <w:t xml:space="preserve">, </w:t>
      </w:r>
      <w:proofErr w:type="spellStart"/>
      <w:r w:rsidRPr="00295928">
        <w:rPr>
          <w:sz w:val="20"/>
          <w:szCs w:val="20"/>
          <w:lang w:val="en-US"/>
        </w:rPr>
        <w:t>Akademija</w:t>
      </w:r>
      <w:proofErr w:type="spellEnd"/>
      <w:r w:rsidRPr="00295928">
        <w:rPr>
          <w:sz w:val="20"/>
          <w:szCs w:val="20"/>
          <w:lang w:val="en-US"/>
        </w:rPr>
        <w:t xml:space="preserve">, </w:t>
      </w:r>
      <w:proofErr w:type="spellStart"/>
      <w:r w:rsidRPr="00295928">
        <w:rPr>
          <w:sz w:val="20"/>
          <w:szCs w:val="20"/>
          <w:lang w:val="en-US"/>
        </w:rPr>
        <w:t>Moskva</w:t>
      </w:r>
      <w:proofErr w:type="spellEnd"/>
      <w:r w:rsidRPr="00295928">
        <w:rPr>
          <w:sz w:val="20"/>
          <w:szCs w:val="20"/>
          <w:lang w:val="en-US"/>
        </w:rPr>
        <w:t>.</w:t>
      </w:r>
    </w:p>
    <w:p w:rsidR="00FA5C8C" w:rsidRPr="009A2A9A" w:rsidRDefault="00FA5C8C" w:rsidP="00FA5C8C">
      <w:pPr>
        <w:ind w:firstLine="567"/>
        <w:jc w:val="both"/>
        <w:rPr>
          <w:sz w:val="20"/>
          <w:szCs w:val="20"/>
          <w:lang w:val="en-US"/>
        </w:rPr>
      </w:pPr>
      <w:r w:rsidRPr="00295928">
        <w:rPr>
          <w:sz w:val="20"/>
          <w:szCs w:val="20"/>
          <w:lang w:val="en-US"/>
        </w:rPr>
        <w:t xml:space="preserve">10. </w:t>
      </w:r>
      <w:proofErr w:type="spellStart"/>
      <w:r w:rsidRPr="009A2A9A">
        <w:rPr>
          <w:sz w:val="20"/>
          <w:szCs w:val="20"/>
          <w:lang w:val="en-US"/>
        </w:rPr>
        <w:t>Yavors'ka</w:t>
      </w:r>
      <w:proofErr w:type="spellEnd"/>
      <w:r w:rsidRPr="00295928">
        <w:rPr>
          <w:sz w:val="20"/>
          <w:szCs w:val="20"/>
          <w:lang w:val="en-US"/>
        </w:rPr>
        <w:t>,</w:t>
      </w:r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HKh</w:t>
      </w:r>
      <w:proofErr w:type="spellEnd"/>
      <w:r w:rsidRPr="00295928">
        <w:rPr>
          <w:sz w:val="20"/>
          <w:szCs w:val="20"/>
          <w:lang w:val="en-US"/>
        </w:rPr>
        <w:t xml:space="preserve"> 2011,</w:t>
      </w:r>
      <w:r w:rsidRPr="009A2A9A">
        <w:rPr>
          <w:sz w:val="20"/>
          <w:szCs w:val="20"/>
          <w:lang w:val="en-US"/>
        </w:rPr>
        <w:t xml:space="preserve"> </w:t>
      </w:r>
      <w:r w:rsidRPr="00295928">
        <w:rPr>
          <w:sz w:val="20"/>
          <w:szCs w:val="20"/>
          <w:lang w:val="en-US"/>
        </w:rPr>
        <w:t>‘</w:t>
      </w:r>
      <w:proofErr w:type="spellStart"/>
      <w:r w:rsidRPr="009A2A9A">
        <w:rPr>
          <w:sz w:val="20"/>
          <w:szCs w:val="20"/>
          <w:lang w:val="en-US"/>
        </w:rPr>
        <w:t>Teoretychni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zasady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pravovoyi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sotsializatsiyi</w:t>
      </w:r>
      <w:proofErr w:type="spellEnd"/>
      <w:r w:rsidRPr="009A2A9A">
        <w:rPr>
          <w:sz w:val="20"/>
          <w:szCs w:val="20"/>
          <w:lang w:val="en-US"/>
        </w:rPr>
        <w:t xml:space="preserve"> </w:t>
      </w:r>
      <w:proofErr w:type="spellStart"/>
      <w:r w:rsidRPr="009A2A9A">
        <w:rPr>
          <w:sz w:val="20"/>
          <w:szCs w:val="20"/>
          <w:lang w:val="en-US"/>
        </w:rPr>
        <w:t>osobystosti</w:t>
      </w:r>
      <w:proofErr w:type="spellEnd"/>
      <w:r w:rsidRPr="00295928">
        <w:rPr>
          <w:sz w:val="20"/>
          <w:szCs w:val="20"/>
          <w:lang w:val="en-US"/>
        </w:rPr>
        <w:t xml:space="preserve">’, </w:t>
      </w:r>
      <w:proofErr w:type="spellStart"/>
      <w:r w:rsidRPr="00295928">
        <w:rPr>
          <w:sz w:val="20"/>
          <w:szCs w:val="20"/>
          <w:lang w:val="en-US"/>
        </w:rPr>
        <w:t>Slavyanskaya</w:t>
      </w:r>
      <w:proofErr w:type="spellEnd"/>
      <w:r w:rsidRPr="00295928">
        <w:rPr>
          <w:sz w:val="20"/>
          <w:szCs w:val="20"/>
          <w:lang w:val="en-US"/>
        </w:rPr>
        <w:t xml:space="preserve"> </w:t>
      </w:r>
      <w:proofErr w:type="spellStart"/>
      <w:r w:rsidRPr="00295928">
        <w:rPr>
          <w:sz w:val="20"/>
          <w:szCs w:val="20"/>
          <w:lang w:val="en-US"/>
        </w:rPr>
        <w:t>pedahohycheskaya</w:t>
      </w:r>
      <w:proofErr w:type="spellEnd"/>
      <w:r w:rsidRPr="00295928">
        <w:rPr>
          <w:sz w:val="20"/>
          <w:szCs w:val="20"/>
          <w:lang w:val="en-US"/>
        </w:rPr>
        <w:t xml:space="preserve"> </w:t>
      </w:r>
      <w:proofErr w:type="spellStart"/>
      <w:r w:rsidRPr="00295928">
        <w:rPr>
          <w:sz w:val="20"/>
          <w:szCs w:val="20"/>
          <w:lang w:val="en-US"/>
        </w:rPr>
        <w:t>kul'tura</w:t>
      </w:r>
      <w:proofErr w:type="spellEnd"/>
      <w:r w:rsidRPr="00295928">
        <w:rPr>
          <w:sz w:val="20"/>
          <w:szCs w:val="20"/>
          <w:lang w:val="en-US"/>
        </w:rPr>
        <w:t xml:space="preserve">, </w:t>
      </w:r>
      <w:r w:rsidRPr="009A2A9A">
        <w:rPr>
          <w:sz w:val="20"/>
          <w:szCs w:val="20"/>
          <w:lang w:val="en-US"/>
        </w:rPr>
        <w:t>no. 10, pp. 166-171.</w:t>
      </w:r>
    </w:p>
    <w:p w:rsidR="00FA5C8C" w:rsidRPr="005006B6" w:rsidRDefault="00FA5C8C" w:rsidP="00FA5C8C">
      <w:pPr>
        <w:ind w:firstLine="567"/>
        <w:rPr>
          <w:sz w:val="22"/>
          <w:szCs w:val="22"/>
          <w:lang w:val="en-US"/>
        </w:rPr>
      </w:pPr>
    </w:p>
    <w:p w:rsidR="00FA5C8C" w:rsidRPr="005639B1" w:rsidRDefault="00FA5C8C" w:rsidP="00FA5C8C">
      <w:pPr>
        <w:ind w:firstLine="567"/>
        <w:jc w:val="both"/>
        <w:rPr>
          <w:sz w:val="20"/>
          <w:szCs w:val="20"/>
        </w:rPr>
      </w:pPr>
      <w:proofErr w:type="spellStart"/>
      <w:r w:rsidRPr="00EB1F97">
        <w:rPr>
          <w:i/>
        </w:rPr>
        <w:t>Стаття</w:t>
      </w:r>
      <w:proofErr w:type="spellEnd"/>
      <w:r w:rsidRPr="00EB1F97">
        <w:rPr>
          <w:i/>
        </w:rPr>
        <w:t xml:space="preserve"> </w:t>
      </w:r>
      <w:proofErr w:type="spellStart"/>
      <w:r w:rsidRPr="00EB1F97">
        <w:rPr>
          <w:i/>
        </w:rPr>
        <w:t>надійшла</w:t>
      </w:r>
      <w:proofErr w:type="spellEnd"/>
      <w:r w:rsidRPr="00EB1F97">
        <w:rPr>
          <w:i/>
        </w:rPr>
        <w:t xml:space="preserve"> до </w:t>
      </w:r>
      <w:proofErr w:type="spellStart"/>
      <w:r w:rsidRPr="00EB1F97">
        <w:rPr>
          <w:i/>
        </w:rPr>
        <w:t>редакції</w:t>
      </w:r>
      <w:proofErr w:type="spellEnd"/>
      <w:r w:rsidRPr="00EB1F97">
        <w:rPr>
          <w:i/>
        </w:rPr>
        <w:t xml:space="preserve"> 2</w:t>
      </w:r>
      <w:r>
        <w:rPr>
          <w:i/>
        </w:rPr>
        <w:t>6</w:t>
      </w:r>
      <w:r w:rsidRPr="00EB1F97">
        <w:rPr>
          <w:i/>
        </w:rPr>
        <w:t>.08.2015</w:t>
      </w:r>
      <w:proofErr w:type="gramStart"/>
      <w:r w:rsidRPr="00EB1F97">
        <w:rPr>
          <w:i/>
        </w:rPr>
        <w:t>р</w:t>
      </w:r>
      <w:proofErr w:type="gramEnd"/>
    </w:p>
    <w:p w:rsidR="00B77805" w:rsidRPr="00140318" w:rsidRDefault="00B77805" w:rsidP="009D6B28">
      <w:pPr>
        <w:rPr>
          <w:lang w:val="uk-UA"/>
        </w:rPr>
      </w:pPr>
    </w:p>
    <w:sectPr w:rsidR="00B77805" w:rsidRPr="00140318" w:rsidSect="00C64437">
      <w:headerReference w:type="default" r:id="rId7"/>
      <w:footerReference w:type="default" r:id="rId8"/>
      <w:pgSz w:w="11906" w:h="16838"/>
      <w:pgMar w:top="1588" w:right="1588" w:bottom="181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97" w:rsidRDefault="00AD0A97" w:rsidP="00C64437">
      <w:r>
        <w:separator/>
      </w:r>
    </w:p>
  </w:endnote>
  <w:endnote w:type="continuationSeparator" w:id="0">
    <w:p w:rsidR="00AD0A97" w:rsidRDefault="00AD0A97" w:rsidP="00C6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37" w:rsidRPr="00FA5C8C" w:rsidRDefault="00FA5C8C" w:rsidP="002C6A6A">
    <w:pPr>
      <w:rPr>
        <w:b/>
        <w:sz w:val="22"/>
        <w:szCs w:val="22"/>
      </w:rPr>
    </w:pPr>
    <w:r>
      <w:rPr>
        <w:b/>
        <w:sz w:val="22"/>
        <w:szCs w:val="22"/>
      </w:rPr>
      <w:t xml:space="preserve">© </w:t>
    </w:r>
    <w:proofErr w:type="spellStart"/>
    <w:r w:rsidRPr="00E4604E">
      <w:rPr>
        <w:b/>
        <w:caps/>
        <w:sz w:val="22"/>
        <w:szCs w:val="22"/>
      </w:rPr>
      <w:t>Я</w:t>
    </w:r>
    <w:r w:rsidRPr="00E4604E">
      <w:rPr>
        <w:b/>
        <w:sz w:val="22"/>
        <w:szCs w:val="22"/>
      </w:rPr>
      <w:t>ворська</w:t>
    </w:r>
    <w:proofErr w:type="spellEnd"/>
    <w:r w:rsidRPr="00E4604E">
      <w:rPr>
        <w:b/>
        <w:caps/>
        <w:sz w:val="22"/>
        <w:szCs w:val="22"/>
      </w:rPr>
      <w:t xml:space="preserve"> Г.Х.</w:t>
    </w:r>
    <w:r w:rsidR="00140318">
      <w:rPr>
        <w:b/>
        <w:sz w:val="22"/>
        <w:szCs w:val="22"/>
        <w:lang w:val="uk-UA"/>
      </w:rPr>
      <w:t xml:space="preserve">, </w:t>
    </w:r>
    <w:r w:rsidR="00C64437" w:rsidRPr="00C36C0D">
      <w:rPr>
        <w:b/>
        <w:sz w:val="22"/>
        <w:szCs w:val="22"/>
        <w:lang w:val="uk-UA"/>
      </w:rPr>
      <w:t>2015</w:t>
    </w:r>
  </w:p>
  <w:p w:rsidR="00C64437" w:rsidRPr="00C64437" w:rsidRDefault="00C64437">
    <w:pPr>
      <w:pStyle w:val="aa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97" w:rsidRDefault="00AD0A97" w:rsidP="00C64437">
      <w:r>
        <w:separator/>
      </w:r>
    </w:p>
  </w:footnote>
  <w:footnote w:type="continuationSeparator" w:id="0">
    <w:p w:rsidR="00AD0A97" w:rsidRDefault="00AD0A97" w:rsidP="00C64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37" w:rsidRPr="00C64437" w:rsidRDefault="00C64437" w:rsidP="00C64437">
    <w:pPr>
      <w:pStyle w:val="a8"/>
      <w:rPr>
        <w:rFonts w:asciiTheme="minorHAnsi" w:eastAsia="TimesNewRoman" w:hAnsiTheme="minorHAnsi" w:cs="TimesNewRoman"/>
        <w:lang w:val="uk-UA"/>
      </w:rPr>
    </w:pPr>
    <w:r w:rsidRPr="00146153">
      <w:rPr>
        <w:rFonts w:ascii="TimesNewRomanPSMT" w:eastAsiaTheme="minorHAnsi" w:hAnsi="TimesNewRomanPSMT" w:cs="TimesNewRomanPSMT"/>
      </w:rPr>
      <w:t>ISSN 2074-8922 «</w:t>
    </w:r>
    <w:proofErr w:type="spellStart"/>
    <w:r w:rsidRPr="00146153">
      <w:rPr>
        <w:rFonts w:ascii="TimesNewRomanPSMT" w:eastAsiaTheme="minorHAnsi" w:hAnsi="TimesNewRomanPSMT" w:cs="TimesNewRomanPSMT"/>
      </w:rPr>
      <w:t>Проблеми</w:t>
    </w:r>
    <w:proofErr w:type="spellEnd"/>
    <w:r w:rsidRPr="00146153">
      <w:rPr>
        <w:rFonts w:ascii="TimesNewRomanPSMT" w:eastAsiaTheme="minorHAnsi" w:hAnsi="TimesNewRomanPSMT" w:cs="TimesNewRomanPSMT"/>
      </w:rPr>
      <w:t xml:space="preserve"> </w:t>
    </w:r>
    <w:proofErr w:type="spellStart"/>
    <w:r w:rsidRPr="00146153">
      <w:rPr>
        <w:rFonts w:ascii="TimesNewRomanPSMT" w:eastAsiaTheme="minorHAnsi" w:hAnsi="TimesNewRomanPSMT" w:cs="TimesNewRomanPSMT"/>
      </w:rPr>
      <w:t>інженерно-педагогічної</w:t>
    </w:r>
    <w:proofErr w:type="spellEnd"/>
    <w:r w:rsidRPr="00146153">
      <w:rPr>
        <w:rFonts w:ascii="TimesNewRomanPSMT" w:eastAsiaTheme="minorHAnsi" w:hAnsi="TimesNewRomanPSMT" w:cs="TimesNewRomanPSMT"/>
      </w:rPr>
      <w:t xml:space="preserve"> </w:t>
    </w:r>
    <w:proofErr w:type="spellStart"/>
    <w:r w:rsidRPr="00146153">
      <w:rPr>
        <w:rFonts w:ascii="TimesNewRomanPSMT" w:eastAsiaTheme="minorHAnsi" w:hAnsi="TimesNewRomanPSMT" w:cs="TimesNewRomanPSMT"/>
      </w:rPr>
      <w:t>освіти</w:t>
    </w:r>
    <w:proofErr w:type="spellEnd"/>
    <w:r w:rsidRPr="00146153">
      <w:rPr>
        <w:rFonts w:ascii="TimesNewRomanPSMT" w:eastAsiaTheme="minorHAnsi" w:hAnsi="TimesNewRomanPSMT" w:cs="TimesNewRomanPSMT"/>
      </w:rPr>
      <w:t xml:space="preserve">», </w:t>
    </w:r>
    <w:r w:rsidRPr="00C64437">
      <w:rPr>
        <w:rFonts w:eastAsiaTheme="minorHAnsi"/>
      </w:rPr>
      <w:t>201</w:t>
    </w:r>
    <w:r w:rsidRPr="00C64437">
      <w:rPr>
        <w:rFonts w:eastAsia="TimesNewRoman"/>
      </w:rPr>
      <w:t>5</w:t>
    </w:r>
    <w:r w:rsidRPr="00C64437">
      <w:rPr>
        <w:rFonts w:eastAsiaTheme="minorHAnsi"/>
      </w:rPr>
      <w:t>, № 4</w:t>
    </w:r>
    <w:r w:rsidRPr="00C64437">
      <w:rPr>
        <w:rFonts w:eastAsia="TimesNewRoman"/>
        <w:lang w:val="uk-UA"/>
      </w:rPr>
      <w:t>7</w:t>
    </w:r>
  </w:p>
  <w:p w:rsidR="00C64437" w:rsidRPr="00146153" w:rsidRDefault="00C64437" w:rsidP="00C64437">
    <w:pPr>
      <w:pStyle w:val="a8"/>
    </w:pPr>
    <w:r w:rsidRPr="00146153">
      <w:rPr>
        <w:rFonts w:eastAsiaTheme="minorHAnsi"/>
      </w:rPr>
      <w:t>СТРАТЕГІЯ, МЕТОДОЛОГІЯ</w:t>
    </w:r>
  </w:p>
  <w:p w:rsidR="00C64437" w:rsidRDefault="00C644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810"/>
    <w:multiLevelType w:val="hybridMultilevel"/>
    <w:tmpl w:val="9BAC928C"/>
    <w:lvl w:ilvl="0" w:tplc="FFFFFFFF">
      <w:numFmt w:val="bullet"/>
      <w:lvlText w:val="-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59E4"/>
    <w:multiLevelType w:val="hybridMultilevel"/>
    <w:tmpl w:val="35F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ED2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84944"/>
    <w:multiLevelType w:val="hybridMultilevel"/>
    <w:tmpl w:val="E2DA50A8"/>
    <w:lvl w:ilvl="0" w:tplc="9DCE90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0B1F10"/>
    <w:multiLevelType w:val="hybridMultilevel"/>
    <w:tmpl w:val="DC7ACC48"/>
    <w:lvl w:ilvl="0" w:tplc="0419000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76154A"/>
    <w:multiLevelType w:val="hybridMultilevel"/>
    <w:tmpl w:val="C384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20522"/>
    <w:multiLevelType w:val="hybridMultilevel"/>
    <w:tmpl w:val="1758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90BA">
      <w:start w:val="1"/>
      <w:numFmt w:val="bullet"/>
      <w:lvlText w:val="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941E9"/>
    <w:multiLevelType w:val="hybridMultilevel"/>
    <w:tmpl w:val="A204E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90BA">
      <w:start w:val="1"/>
      <w:numFmt w:val="bullet"/>
      <w:lvlText w:val="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E3078"/>
    <w:multiLevelType w:val="multilevel"/>
    <w:tmpl w:val="63D8F0F6"/>
    <w:lvl w:ilvl="0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F34FA"/>
    <w:multiLevelType w:val="hybridMultilevel"/>
    <w:tmpl w:val="3376973E"/>
    <w:lvl w:ilvl="0" w:tplc="FFFFFFFF">
      <w:numFmt w:val="bullet"/>
      <w:lvlText w:val="-"/>
      <w:lvlJc w:val="left"/>
      <w:pPr>
        <w:ind w:left="1287" w:hanging="360"/>
      </w:pPr>
      <w:rPr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9C6B17"/>
    <w:multiLevelType w:val="hybridMultilevel"/>
    <w:tmpl w:val="25707E40"/>
    <w:lvl w:ilvl="0" w:tplc="92B6E112">
      <w:start w:val="1"/>
      <w:numFmt w:val="decimal"/>
      <w:pStyle w:val="a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1E4FAE"/>
    <w:multiLevelType w:val="hybridMultilevel"/>
    <w:tmpl w:val="11CC13A2"/>
    <w:lvl w:ilvl="0" w:tplc="FFFFFFFF">
      <w:numFmt w:val="bullet"/>
      <w:lvlText w:val="-"/>
      <w:lvlJc w:val="left"/>
      <w:pPr>
        <w:ind w:left="1287" w:hanging="360"/>
      </w:pPr>
      <w:rPr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DE6C5C"/>
    <w:multiLevelType w:val="hybridMultilevel"/>
    <w:tmpl w:val="05526C2E"/>
    <w:lvl w:ilvl="0" w:tplc="B754BD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437"/>
    <w:rsid w:val="00140318"/>
    <w:rsid w:val="002C6A6A"/>
    <w:rsid w:val="009D6B28"/>
    <w:rsid w:val="00AD0A97"/>
    <w:rsid w:val="00B77805"/>
    <w:rsid w:val="00C36C0D"/>
    <w:rsid w:val="00C64437"/>
    <w:rsid w:val="00E11A4E"/>
    <w:rsid w:val="00FA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mcitkoxmsonormal">
    <w:name w:val="rmcitkox msonormal"/>
    <w:basedOn w:val="a0"/>
    <w:rsid w:val="00C64437"/>
    <w:pPr>
      <w:spacing w:before="100" w:beforeAutospacing="1" w:after="100" w:afterAutospacing="1"/>
    </w:pPr>
  </w:style>
  <w:style w:type="character" w:styleId="a4">
    <w:name w:val="Hyperlink"/>
    <w:uiPriority w:val="99"/>
    <w:rsid w:val="00C64437"/>
    <w:rPr>
      <w:color w:val="0000FF"/>
      <w:u w:val="single"/>
    </w:rPr>
  </w:style>
  <w:style w:type="paragraph" w:customStyle="1" w:styleId="Default">
    <w:name w:val="Default"/>
    <w:rsid w:val="00C64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rsid w:val="00C64437"/>
    <w:p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C64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44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nhideWhenUsed/>
    <w:rsid w:val="00C644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C6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C644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C6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2C6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2C6A6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Body Text"/>
    <w:basedOn w:val="a0"/>
    <w:link w:val="ad"/>
    <w:semiHidden/>
    <w:unhideWhenUsed/>
    <w:rsid w:val="00C36C0D"/>
    <w:pPr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semiHidden/>
    <w:rsid w:val="00C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semiHidden/>
    <w:unhideWhenUsed/>
    <w:rsid w:val="00C36C0D"/>
    <w:pPr>
      <w:spacing w:line="360" w:lineRule="auto"/>
      <w:ind w:firstLine="709"/>
      <w:jc w:val="both"/>
    </w:pPr>
    <w:rPr>
      <w:rFonts w:ascii="Arial" w:hAnsi="Arial"/>
      <w:b/>
      <w:i/>
      <w:caps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C36C0D"/>
    <w:rPr>
      <w:rFonts w:ascii="Arial" w:eastAsia="Times New Roman" w:hAnsi="Arial" w:cs="Times New Roman"/>
      <w:b/>
      <w:i/>
      <w:caps/>
      <w:sz w:val="28"/>
      <w:szCs w:val="20"/>
      <w:lang w:eastAsia="ru-RU"/>
    </w:rPr>
  </w:style>
  <w:style w:type="paragraph" w:customStyle="1" w:styleId="Web">
    <w:name w:val="Обычный (Web)"/>
    <w:basedOn w:val="a0"/>
    <w:rsid w:val="00C36C0D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0"/>
    <w:rsid w:val="00C36C0D"/>
    <w:pPr>
      <w:spacing w:line="360" w:lineRule="auto"/>
      <w:ind w:firstLine="708"/>
      <w:jc w:val="both"/>
    </w:pPr>
    <w:rPr>
      <w:sz w:val="28"/>
      <w:szCs w:val="20"/>
      <w:lang w:val="uk-UA"/>
    </w:rPr>
  </w:style>
  <w:style w:type="paragraph" w:styleId="af0">
    <w:name w:val="List Paragraph"/>
    <w:basedOn w:val="a0"/>
    <w:uiPriority w:val="34"/>
    <w:qFormat/>
    <w:rsid w:val="00C36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1">
    <w:name w:val="Дис_Литература"/>
    <w:basedOn w:val="a0"/>
    <w:rsid w:val="00C36C0D"/>
    <w:pPr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">
    <w:name w:val="лит"/>
    <w:basedOn w:val="a0"/>
    <w:qFormat/>
    <w:rsid w:val="00C36C0D"/>
    <w:pPr>
      <w:numPr>
        <w:numId w:val="6"/>
      </w:numPr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1"/>
    <w:rsid w:val="00140318"/>
  </w:style>
  <w:style w:type="paragraph" w:customStyle="1" w:styleId="af2">
    <w:name w:val="НАУЧный"/>
    <w:basedOn w:val="a0"/>
    <w:rsid w:val="00140318"/>
    <w:pPr>
      <w:spacing w:after="30" w:line="360" w:lineRule="auto"/>
      <w:ind w:firstLine="567"/>
      <w:jc w:val="center"/>
    </w:pPr>
    <w:rPr>
      <w:sz w:val="28"/>
      <w:szCs w:val="22"/>
      <w:lang w:val="uk-UA" w:eastAsia="en-US"/>
    </w:rPr>
  </w:style>
  <w:style w:type="character" w:customStyle="1" w:styleId="rvts23">
    <w:name w:val="rvts23"/>
    <w:rsid w:val="00140318"/>
  </w:style>
  <w:style w:type="character" w:customStyle="1" w:styleId="hdesc">
    <w:name w:val="hdesc"/>
    <w:rsid w:val="00140318"/>
  </w:style>
  <w:style w:type="character" w:customStyle="1" w:styleId="orcid-id">
    <w:name w:val="orcid-id"/>
    <w:basedOn w:val="a1"/>
    <w:rsid w:val="00140318"/>
  </w:style>
  <w:style w:type="character" w:customStyle="1" w:styleId="rvts9">
    <w:name w:val="rvts9"/>
    <w:rsid w:val="00E11A4E"/>
    <w:rPr>
      <w:rFonts w:ascii="Times New Roman" w:hAnsi="Times New Roman" w:cs="Times New Roman" w:hint="default"/>
      <w:color w:val="000000"/>
      <w:sz w:val="24"/>
      <w:szCs w:val="24"/>
    </w:rPr>
  </w:style>
  <w:style w:type="paragraph" w:styleId="af3">
    <w:name w:val="Subtitle"/>
    <w:basedOn w:val="a0"/>
    <w:link w:val="af4"/>
    <w:qFormat/>
    <w:rsid w:val="00E11A4E"/>
    <w:pPr>
      <w:ind w:left="-570" w:firstLine="570"/>
      <w:jc w:val="both"/>
    </w:pPr>
    <w:rPr>
      <w:sz w:val="28"/>
      <w:lang w:val="uk-UA"/>
    </w:rPr>
  </w:style>
  <w:style w:type="character" w:customStyle="1" w:styleId="af4">
    <w:name w:val="Подзаголовок Знак"/>
    <w:basedOn w:val="a1"/>
    <w:link w:val="af3"/>
    <w:rsid w:val="00E11A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5">
    <w:name w:val="Strong"/>
    <w:uiPriority w:val="22"/>
    <w:qFormat/>
    <w:rsid w:val="00E11A4E"/>
    <w:rPr>
      <w:b/>
      <w:bCs/>
    </w:rPr>
  </w:style>
  <w:style w:type="paragraph" w:customStyle="1" w:styleId="Iauiue1">
    <w:name w:val="Iau?iue1"/>
    <w:rsid w:val="00F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qFormat/>
    <w:rsid w:val="00FA5C8C"/>
    <w:pPr>
      <w:jc w:val="center"/>
    </w:pPr>
    <w:rPr>
      <w:b/>
      <w:bCs/>
      <w:sz w:val="28"/>
      <w:szCs w:val="28"/>
    </w:rPr>
  </w:style>
  <w:style w:type="character" w:styleId="af7">
    <w:name w:val="endnote reference"/>
    <w:basedOn w:val="a1"/>
    <w:rsid w:val="00FA5C8C"/>
    <w:rPr>
      <w:vertAlign w:val="superscript"/>
    </w:rPr>
  </w:style>
  <w:style w:type="character" w:customStyle="1" w:styleId="hps">
    <w:name w:val="hps"/>
    <w:basedOn w:val="a1"/>
    <w:rsid w:val="00FA5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5906</Words>
  <Characters>33667</Characters>
  <Application>Microsoft Office Word</Application>
  <DocSecurity>0</DocSecurity>
  <Lines>280</Lines>
  <Paragraphs>78</Paragraphs>
  <ScaleCrop>false</ScaleCrop>
  <Company>УИПА</Company>
  <LinksUpToDate>false</LinksUpToDate>
  <CharactersWithSpaces>39495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Креатив</dc:creator>
  <cp:keywords/>
  <dc:description/>
  <cp:lastModifiedBy>Креатив</cp:lastModifiedBy>
  <cp:revision>2</cp:revision>
  <dcterms:created xsi:type="dcterms:W3CDTF">2016-02-29T11:44:00Z</dcterms:created>
  <dcterms:modified xsi:type="dcterms:W3CDTF">2016-02-29T11:44:00Z</dcterms:modified>
</cp:coreProperties>
</file>