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44" w:rsidRPr="00FE1B24" w:rsidRDefault="00706344" w:rsidP="00706344">
      <w:pPr>
        <w:ind w:right="856" w:firstLine="709"/>
        <w:jc w:val="both"/>
        <w:outlineLvl w:val="0"/>
        <w:rPr>
          <w:b/>
          <w:bCs/>
          <w:iCs/>
          <w:color w:val="000000"/>
          <w:kern w:val="36"/>
          <w:sz w:val="28"/>
          <w:szCs w:val="28"/>
          <w:lang w:eastAsia="uk-UA"/>
        </w:rPr>
      </w:pPr>
      <w:r w:rsidRPr="00FE1B24">
        <w:rPr>
          <w:b/>
          <w:bCs/>
          <w:iCs/>
          <w:color w:val="000000"/>
          <w:kern w:val="36"/>
          <w:sz w:val="28"/>
          <w:szCs w:val="28"/>
          <w:lang w:eastAsia="uk-UA"/>
        </w:rPr>
        <w:t>Бирюкова Е.Н. , Юрченко А.А.</w:t>
      </w:r>
    </w:p>
    <w:p w:rsidR="00706344" w:rsidRPr="00FE1B24" w:rsidRDefault="00706344" w:rsidP="00706344">
      <w:pPr>
        <w:ind w:right="-142" w:firstLine="709"/>
        <w:jc w:val="both"/>
        <w:outlineLvl w:val="0"/>
        <w:rPr>
          <w:b/>
          <w:bCs/>
          <w:iCs/>
          <w:color w:val="000000"/>
          <w:kern w:val="36"/>
          <w:sz w:val="28"/>
          <w:szCs w:val="28"/>
          <w:lang w:eastAsia="uk-UA"/>
        </w:rPr>
      </w:pPr>
      <w:r w:rsidRPr="00FE1B24">
        <w:rPr>
          <w:b/>
          <w:bCs/>
          <w:iCs/>
          <w:color w:val="000000"/>
          <w:kern w:val="36"/>
          <w:sz w:val="28"/>
          <w:szCs w:val="28"/>
          <w:lang w:eastAsia="uk-UA"/>
        </w:rPr>
        <w:t>ЭКОНОМИЧЕСКОЕ И СОЦИАЛЬНОЕ ЗНАЧЕНИЕ ПОВЫШЕНИЯ КАЧЕСТВА ПРОДУКЦИИ</w:t>
      </w:r>
    </w:p>
    <w:p w:rsidR="00706344" w:rsidRPr="00FE1B24" w:rsidRDefault="00706344" w:rsidP="00706344">
      <w:pPr>
        <w:ind w:right="-142" w:firstLine="709"/>
        <w:jc w:val="both"/>
        <w:outlineLvl w:val="0"/>
        <w:rPr>
          <w:b/>
          <w:bCs/>
          <w:iCs/>
          <w:color w:val="000000"/>
          <w:kern w:val="36"/>
          <w:sz w:val="16"/>
          <w:szCs w:val="16"/>
          <w:lang w:eastAsia="uk-UA"/>
        </w:rPr>
      </w:pPr>
    </w:p>
    <w:p w:rsidR="00706344" w:rsidRPr="00FE1B24" w:rsidRDefault="00706344" w:rsidP="00706344">
      <w:pPr>
        <w:ind w:right="-142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uk-UA"/>
        </w:rPr>
      </w:pPr>
      <w:proofErr w:type="gramStart"/>
      <w:r w:rsidRPr="00FE1B24">
        <w:rPr>
          <w:rFonts w:eastAsia="Arial Unicode MS"/>
          <w:color w:val="000000"/>
          <w:sz w:val="28"/>
          <w:szCs w:val="28"/>
          <w:lang w:eastAsia="uk-UA"/>
        </w:rPr>
        <w:t>В современных условиях объективная необходимость повышения уровня кач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е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ства продукции обусловлена несколькими причинами: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качество продукции становится одним из решающих факторов повышения эффективности производства и интенсивного развития экономики в целом;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Pr="00FE1B24">
        <w:rPr>
          <w:color w:val="000000"/>
          <w:sz w:val="28"/>
          <w:szCs w:val="28"/>
          <w:lang w:eastAsia="uk-UA"/>
        </w:rPr>
        <w:t>изменяется психология потребителя и его требования к качеству продукции;</w:t>
      </w:r>
      <w:r>
        <w:rPr>
          <w:color w:val="000000"/>
          <w:sz w:val="28"/>
          <w:szCs w:val="28"/>
          <w:lang w:eastAsia="uk-UA"/>
        </w:rPr>
        <w:t xml:space="preserve"> </w:t>
      </w:r>
      <w:r w:rsidRPr="00FE1B24">
        <w:rPr>
          <w:color w:val="000000"/>
          <w:sz w:val="28"/>
          <w:szCs w:val="28"/>
          <w:lang w:eastAsia="uk-UA"/>
        </w:rPr>
        <w:t xml:space="preserve">качество является одним из важнейших факторов </w:t>
      </w:r>
      <w:proofErr w:type="spellStart"/>
      <w:r w:rsidRPr="00FE1B24">
        <w:rPr>
          <w:color w:val="000000"/>
          <w:sz w:val="28"/>
          <w:szCs w:val="28"/>
          <w:lang w:eastAsia="uk-UA"/>
        </w:rPr>
        <w:t>конкурен-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тоспособности</w:t>
      </w:r>
      <w:proofErr w:type="spellEnd"/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  продукции в условиях усиления конкурентной борьбы за рынки сбыта.</w:t>
      </w:r>
      <w:proofErr w:type="gramEnd"/>
    </w:p>
    <w:p w:rsidR="00706344" w:rsidRPr="00FE1B24" w:rsidRDefault="00706344" w:rsidP="00706344">
      <w:pPr>
        <w:ind w:right="-142"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uk-UA"/>
        </w:rPr>
      </w:pPr>
      <w:r w:rsidRPr="00FE1B24">
        <w:rPr>
          <w:rFonts w:eastAsia="Arial Unicode MS"/>
          <w:color w:val="000000"/>
          <w:sz w:val="28"/>
          <w:szCs w:val="28"/>
          <w:lang w:eastAsia="uk-UA"/>
        </w:rPr>
        <w:t>Повышение качества продукции является важнейшим путем увеличения эфф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е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ктивности производства. Эффективность производства определяется соотношением полученных результатов и произведенных затрат. Повысить эффективность можно двумя путями: снижением издержек производства или повышением общественной значимости результатов труда, которая может возрастать не только за счет увеличения количества продукции, но и вследствие повышения ее качества. Первый путь имеет определенные границы, второй - практически не ограничен.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Повышение качества продукции есть процесс, ориентированный на наиболее полное удовлетворение потребностей в данной продукции, который включает в себя улучшение качественных параметров уже </w:t>
      </w:r>
      <w:r w:rsidRPr="00FE1B24">
        <w:rPr>
          <w:rFonts w:eastAsia="Arial Unicode MS"/>
          <w:bCs/>
          <w:color w:val="000000"/>
          <w:sz w:val="28"/>
          <w:szCs w:val="28"/>
          <w:lang w:eastAsia="uk-UA"/>
        </w:rPr>
        <w:t>освоенной</w:t>
      </w:r>
      <w:r w:rsidRPr="00FE1B24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продукции, а также создание и освоение качественно </w:t>
      </w:r>
      <w:proofErr w:type="spellStart"/>
      <w:r w:rsidRPr="00FE1B24">
        <w:rPr>
          <w:rFonts w:eastAsia="Arial Unicode MS"/>
          <w:bCs/>
          <w:color w:val="000000"/>
          <w:sz w:val="28"/>
          <w:szCs w:val="28"/>
          <w:lang w:eastAsia="uk-UA"/>
        </w:rPr>
        <w:t>нових</w:t>
      </w:r>
      <w:proofErr w:type="spellEnd"/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 ее видов.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Рост качества продукции имеет ограничители двоякого рода: </w:t>
      </w:r>
      <w:proofErr w:type="spellStart"/>
      <w:proofErr w:type="gramStart"/>
      <w:r w:rsidRPr="00FE1B24">
        <w:rPr>
          <w:rFonts w:eastAsia="Arial Unicode MS"/>
          <w:color w:val="000000"/>
          <w:sz w:val="28"/>
          <w:szCs w:val="28"/>
          <w:lang w:eastAsia="uk-UA"/>
        </w:rPr>
        <w:t>научно-тех-нические</w:t>
      </w:r>
      <w:proofErr w:type="spellEnd"/>
      <w:proofErr w:type="gramEnd"/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 достижения и производственный потенциал общества, обусловливающий величину затрат совокупного общественного труда, необходимых на создание и использование продукции. Обществу </w:t>
      </w:r>
      <w:proofErr w:type="gramStart"/>
      <w:r w:rsidRPr="00FE1B24">
        <w:rPr>
          <w:rFonts w:eastAsia="Arial Unicode MS"/>
          <w:color w:val="000000"/>
          <w:sz w:val="28"/>
          <w:szCs w:val="28"/>
          <w:lang w:eastAsia="uk-UA"/>
        </w:rPr>
        <w:t>небезразлично то</w:t>
      </w:r>
      <w:proofErr w:type="gramEnd"/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 количество труда, которое требуется на создание конкретной продукции и удовлетворение ею общественной потребности. С экономической точки зрения целесообразно не любое повышение качества изделий, а только такое, которое соответствует общественным потребно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с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тям и удовлетворяет эти потребности с наименьшими затратами. Высокое качество продукции - свидетельство достижения максимальной экономии труда на удовле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т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ворение определенной потребности за счет оптимизации затрат труда на стадиях изготовления и потребления продукции.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Повышение качества обеспечивает заметную экономию средств </w:t>
      </w:r>
      <w:proofErr w:type="spellStart"/>
      <w:proofErr w:type="gramStart"/>
      <w:r w:rsidRPr="00FE1B24">
        <w:rPr>
          <w:rFonts w:eastAsia="Arial Unicode MS"/>
          <w:color w:val="000000"/>
          <w:sz w:val="28"/>
          <w:szCs w:val="28"/>
          <w:lang w:eastAsia="uk-UA"/>
        </w:rPr>
        <w:t>предприя-тий</w:t>
      </w:r>
      <w:proofErr w:type="spellEnd"/>
      <w:proofErr w:type="gramEnd"/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 и фирм - изготовителей продукции. Несмотря на первоначальные затраты, экономия средств настолько велика, что фирмы могут пересмотреть цены на свои товары в сторону их понижения, что значительно повышает их конкурентоспос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о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бность, увеличивая долю этих товаров на рынке с сохранением и даже ростом прибыли. Анализ показал, что увеличение вложений в повышение качества пр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о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дукции на 2% на стадии ее проектирования дает прирост прибыли на 20%. Окуп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а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емость вложений в повышение качества продукции составляет около 900%.</w:t>
      </w:r>
    </w:p>
    <w:p w:rsidR="00706344" w:rsidRDefault="00706344" w:rsidP="00706344">
      <w:pPr>
        <w:ind w:firstLine="709"/>
        <w:jc w:val="both"/>
        <w:rPr>
          <w:sz w:val="28"/>
          <w:szCs w:val="28"/>
        </w:rPr>
      </w:pPr>
      <w:r w:rsidRPr="00FE1B24">
        <w:rPr>
          <w:b/>
          <w:sz w:val="28"/>
          <w:szCs w:val="28"/>
        </w:rPr>
        <w:t>Литература</w:t>
      </w:r>
      <w:proofErr w:type="gramStart"/>
      <w:r w:rsidRPr="00FE1B24">
        <w:rPr>
          <w:sz w:val="28"/>
          <w:szCs w:val="28"/>
        </w:rPr>
        <w:t xml:space="preserve"> :</w:t>
      </w:r>
      <w:proofErr w:type="gramEnd"/>
      <w:r w:rsidRPr="00FE1B24">
        <w:rPr>
          <w:sz w:val="28"/>
          <w:szCs w:val="28"/>
        </w:rPr>
        <w:t xml:space="preserve"> </w:t>
      </w:r>
    </w:p>
    <w:p w:rsidR="00706344" w:rsidRPr="00FE1B24" w:rsidRDefault="00706344" w:rsidP="00706344">
      <w:pPr>
        <w:ind w:firstLine="709"/>
        <w:jc w:val="both"/>
        <w:rPr>
          <w:sz w:val="28"/>
          <w:szCs w:val="28"/>
        </w:rPr>
      </w:pPr>
      <w:r w:rsidRPr="00FE1B24">
        <w:rPr>
          <w:sz w:val="28"/>
          <w:szCs w:val="28"/>
        </w:rPr>
        <w:t>1.Прохоров Ю.К Управление качеством</w:t>
      </w:r>
      <w:proofErr w:type="gramStart"/>
      <w:r w:rsidRPr="00FE1B24">
        <w:rPr>
          <w:sz w:val="28"/>
          <w:szCs w:val="28"/>
        </w:rPr>
        <w:t xml:space="preserve"> ,</w:t>
      </w:r>
      <w:proofErr w:type="gramEnd"/>
      <w:r w:rsidRPr="00FE1B24">
        <w:rPr>
          <w:sz w:val="28"/>
          <w:szCs w:val="28"/>
        </w:rPr>
        <w:t xml:space="preserve"> Москва, Академия, 2012</w:t>
      </w:r>
    </w:p>
    <w:p w:rsidR="00706344" w:rsidRPr="00FE1B24" w:rsidRDefault="00706344" w:rsidP="00706344">
      <w:pPr>
        <w:ind w:firstLine="709"/>
        <w:jc w:val="both"/>
        <w:rPr>
          <w:sz w:val="28"/>
          <w:szCs w:val="28"/>
        </w:rPr>
      </w:pPr>
      <w:r w:rsidRPr="00FE1B24">
        <w:rPr>
          <w:sz w:val="28"/>
          <w:szCs w:val="28"/>
        </w:rPr>
        <w:t xml:space="preserve">2. Шаповал М.І.   Менеджмент </w:t>
      </w:r>
      <w:proofErr w:type="spellStart"/>
      <w:r w:rsidRPr="00FE1B24">
        <w:rPr>
          <w:sz w:val="28"/>
          <w:szCs w:val="28"/>
        </w:rPr>
        <w:t>якості</w:t>
      </w:r>
      <w:proofErr w:type="spellEnd"/>
      <w:r w:rsidRPr="00FE1B24">
        <w:rPr>
          <w:sz w:val="28"/>
          <w:szCs w:val="28"/>
        </w:rPr>
        <w:t xml:space="preserve">.- </w:t>
      </w:r>
      <w:proofErr w:type="spellStart"/>
      <w:r w:rsidRPr="00FE1B24">
        <w:rPr>
          <w:sz w:val="28"/>
          <w:szCs w:val="28"/>
        </w:rPr>
        <w:t>Київ</w:t>
      </w:r>
      <w:proofErr w:type="spellEnd"/>
      <w:r w:rsidRPr="00FE1B24">
        <w:rPr>
          <w:sz w:val="28"/>
          <w:szCs w:val="28"/>
        </w:rPr>
        <w:t>, «</w:t>
      </w:r>
      <w:proofErr w:type="spellStart"/>
      <w:r w:rsidRPr="00FE1B24">
        <w:rPr>
          <w:sz w:val="28"/>
          <w:szCs w:val="28"/>
        </w:rPr>
        <w:t>Знання</w:t>
      </w:r>
      <w:proofErr w:type="spellEnd"/>
      <w:r w:rsidRPr="00FE1B24">
        <w:rPr>
          <w:sz w:val="28"/>
          <w:szCs w:val="28"/>
        </w:rPr>
        <w:t>». 2006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06344"/>
    <w:rsid w:val="0007502A"/>
    <w:rsid w:val="00164619"/>
    <w:rsid w:val="0039241C"/>
    <w:rsid w:val="0070634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2015-06-12T07:36:00Z</dcterms:created>
  <dcterms:modified xsi:type="dcterms:W3CDTF">2015-06-12T07:37:00Z</dcterms:modified>
</cp:coreProperties>
</file>