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DD" w:rsidRPr="00DB509A" w:rsidRDefault="003E62DD" w:rsidP="003E62DD">
      <w:pPr>
        <w:ind w:firstLine="709"/>
        <w:jc w:val="both"/>
        <w:rPr>
          <w:b/>
          <w:sz w:val="28"/>
          <w:szCs w:val="28"/>
          <w:lang w:val="uk-UA"/>
        </w:rPr>
      </w:pPr>
      <w:r w:rsidRPr="00DB509A">
        <w:rPr>
          <w:b/>
          <w:sz w:val="28"/>
          <w:szCs w:val="28"/>
          <w:lang w:val="uk-UA"/>
        </w:rPr>
        <w:t>Петренко А.Н.</w:t>
      </w:r>
    </w:p>
    <w:p w:rsidR="003E62DD" w:rsidRPr="00DB509A" w:rsidRDefault="003E62DD" w:rsidP="003E62DD">
      <w:pPr>
        <w:ind w:firstLine="709"/>
        <w:jc w:val="both"/>
        <w:rPr>
          <w:b/>
          <w:sz w:val="28"/>
          <w:szCs w:val="28"/>
          <w:lang w:val="uk-UA"/>
        </w:rPr>
      </w:pPr>
      <w:r w:rsidRPr="00DB509A">
        <w:rPr>
          <w:b/>
          <w:sz w:val="28"/>
          <w:szCs w:val="28"/>
          <w:lang w:val="uk-UA"/>
        </w:rPr>
        <w:t>СВАРКА ТРЕНИЕМ ХРОМОНИКЕЛЬМАРГАНЦЕВОЙ СТАЛИ ЛЕГИРОВАННОЙ АЗОТОМ С УГЛЕРОДИСТОЙ СТАЛЬЮ</w:t>
      </w:r>
    </w:p>
    <w:p w:rsidR="003E62DD" w:rsidRPr="00DB509A" w:rsidRDefault="003E62DD" w:rsidP="003E62DD">
      <w:pPr>
        <w:shd w:val="clear" w:color="auto" w:fill="FFFFFF"/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Легирование азотом нержавеющих сталей, позволяет уменьшить в них содержание никеля и марганца в полтора – два раза, а в некоторых случаях вообще исключить эти элементы. </w:t>
      </w:r>
    </w:p>
    <w:p w:rsidR="003E62DD" w:rsidRPr="00DB509A" w:rsidRDefault="003E62DD" w:rsidP="003E62DD">
      <w:pPr>
        <w:ind w:firstLine="709"/>
        <w:jc w:val="both"/>
        <w:rPr>
          <w:sz w:val="28"/>
          <w:szCs w:val="28"/>
          <w:lang w:val="uk-UA"/>
        </w:rPr>
      </w:pPr>
      <w:r w:rsidRPr="00DB509A">
        <w:rPr>
          <w:sz w:val="28"/>
          <w:szCs w:val="28"/>
        </w:rPr>
        <w:t xml:space="preserve">Увеличение прочностных характеристик и показателей запаса пластичности способствует росту износостойкости. Исходя из </w:t>
      </w:r>
      <w:proofErr w:type="gramStart"/>
      <w:r w:rsidRPr="00DB509A">
        <w:rPr>
          <w:sz w:val="28"/>
          <w:szCs w:val="28"/>
        </w:rPr>
        <w:t>отмеченного</w:t>
      </w:r>
      <w:proofErr w:type="gramEnd"/>
      <w:r w:rsidRPr="00DB509A">
        <w:rPr>
          <w:sz w:val="28"/>
          <w:szCs w:val="28"/>
        </w:rPr>
        <w:t xml:space="preserve">, стали системы </w:t>
      </w:r>
      <w:r w:rsidRPr="00DB509A">
        <w:rPr>
          <w:sz w:val="28"/>
          <w:szCs w:val="28"/>
          <w:lang w:val="en-US"/>
        </w:rPr>
        <w:t>C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Cr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Mn</w:t>
      </w:r>
      <w:proofErr w:type="spellEnd"/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N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Ni</w:t>
      </w:r>
      <w:r w:rsidRPr="00DB509A">
        <w:rPr>
          <w:sz w:val="28"/>
          <w:szCs w:val="28"/>
        </w:rPr>
        <w:t>-</w:t>
      </w:r>
      <w:r w:rsidRPr="00DB509A">
        <w:rPr>
          <w:sz w:val="28"/>
          <w:szCs w:val="28"/>
          <w:lang w:val="en-US"/>
        </w:rPr>
        <w:t>Mo</w:t>
      </w:r>
      <w:r w:rsidRPr="00DB509A">
        <w:rPr>
          <w:sz w:val="28"/>
          <w:szCs w:val="28"/>
        </w:rPr>
        <w:t>-</w:t>
      </w:r>
      <w:proofErr w:type="spellStart"/>
      <w:r w:rsidRPr="00DB509A">
        <w:rPr>
          <w:sz w:val="28"/>
          <w:szCs w:val="28"/>
          <w:lang w:val="en-US"/>
        </w:rPr>
        <w:t>Nb</w:t>
      </w:r>
      <w:proofErr w:type="spellEnd"/>
      <w:r w:rsidRPr="00DB509A">
        <w:rPr>
          <w:sz w:val="28"/>
          <w:szCs w:val="28"/>
        </w:rPr>
        <w:t xml:space="preserve"> повышенной жаропрочности [1], заметно превосходящие по этому показателю широко применяемые </w:t>
      </w:r>
      <w:proofErr w:type="spellStart"/>
      <w:r w:rsidRPr="00DB509A">
        <w:rPr>
          <w:sz w:val="28"/>
          <w:szCs w:val="28"/>
        </w:rPr>
        <w:t>аустенитные</w:t>
      </w:r>
      <w:proofErr w:type="spellEnd"/>
      <w:r w:rsidRPr="00DB509A">
        <w:rPr>
          <w:sz w:val="28"/>
          <w:szCs w:val="28"/>
        </w:rPr>
        <w:t xml:space="preserve"> стали являются перспективными как износоустойчивый материал. Так как изготовление проволоки сплошного сечения из рассматриваемой стали практически невозможно</w:t>
      </w:r>
      <w:r w:rsidRPr="00DB509A">
        <w:rPr>
          <w:sz w:val="28"/>
          <w:szCs w:val="28"/>
          <w:lang w:val="uk-UA"/>
        </w:rPr>
        <w:t xml:space="preserve"> </w:t>
      </w:r>
      <w:r w:rsidRPr="00DB509A">
        <w:rPr>
          <w:sz w:val="28"/>
          <w:szCs w:val="28"/>
        </w:rPr>
        <w:t>[</w:t>
      </w:r>
      <w:r w:rsidRPr="00DB509A">
        <w:rPr>
          <w:sz w:val="28"/>
          <w:szCs w:val="28"/>
          <w:lang w:val="uk-UA"/>
        </w:rPr>
        <w:t>2</w:t>
      </w:r>
      <w:r w:rsidRPr="00DB509A">
        <w:rPr>
          <w:sz w:val="28"/>
          <w:szCs w:val="28"/>
        </w:rPr>
        <w:t>], а порошковых электродов (исключая ленточные) – затруднительно, исследовались возможности сварки трением рабочей части детали из жаропрочной стали с несущей частью</w:t>
      </w:r>
      <w:r w:rsidRPr="00DB509A">
        <w:rPr>
          <w:sz w:val="28"/>
          <w:szCs w:val="28"/>
          <w:lang w:val="uk-UA"/>
        </w:rPr>
        <w:t xml:space="preserve"> </w:t>
      </w:r>
      <w:proofErr w:type="spellStart"/>
      <w:r w:rsidRPr="00DB509A">
        <w:rPr>
          <w:sz w:val="28"/>
          <w:szCs w:val="28"/>
          <w:lang w:val="uk-UA"/>
        </w:rPr>
        <w:t>из</w:t>
      </w:r>
      <w:proofErr w:type="spellEnd"/>
      <w:r w:rsidRPr="00DB509A">
        <w:rPr>
          <w:sz w:val="28"/>
          <w:szCs w:val="28"/>
          <w:lang w:val="uk-UA"/>
        </w:rPr>
        <w:t xml:space="preserve"> стали 40Х.</w:t>
      </w:r>
    </w:p>
    <w:p w:rsidR="003E62DD" w:rsidRPr="00DB509A" w:rsidRDefault="003E62DD" w:rsidP="003E62DD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Сваривались образцы диаметром 20, 22, </w:t>
      </w:r>
      <w:smartTag w:uri="urn:schemas-microsoft-com:office:smarttags" w:element="metricconverter">
        <w:smartTagPr>
          <w:attr w:name="ProductID" w:val="1 мм"/>
        </w:smartTagPr>
        <w:r w:rsidRPr="00DB509A">
          <w:rPr>
            <w:sz w:val="28"/>
            <w:szCs w:val="28"/>
          </w:rPr>
          <w:t>32 мм</w:t>
        </w:r>
      </w:smartTag>
      <w:r w:rsidRPr="00DB509A">
        <w:rPr>
          <w:sz w:val="28"/>
          <w:szCs w:val="28"/>
        </w:rPr>
        <w:t xml:space="preserve">. Основная термическая обработка проводилась до сварки, что облегчало ее выполнение по резко различным для свариваемых сталей режимам и уменьшало возможность образования обезуглероженной прослойки и карбидной гряды в сварном соединении. </w:t>
      </w:r>
    </w:p>
    <w:p w:rsidR="003E62DD" w:rsidRPr="00DB509A" w:rsidRDefault="003E62DD" w:rsidP="003E62DD">
      <w:pPr>
        <w:pStyle w:val="2"/>
        <w:spacing w:line="240" w:lineRule="auto"/>
        <w:ind w:firstLine="709"/>
        <w:rPr>
          <w:i/>
          <w:iCs/>
          <w:szCs w:val="28"/>
        </w:rPr>
      </w:pPr>
      <w:r w:rsidRPr="00DB509A">
        <w:rPr>
          <w:szCs w:val="28"/>
        </w:rPr>
        <w:t>При сварке на «</w:t>
      </w:r>
      <w:proofErr w:type="spellStart"/>
      <w:r w:rsidRPr="00DB509A">
        <w:rPr>
          <w:szCs w:val="28"/>
        </w:rPr>
        <w:t>мягких</w:t>
      </w:r>
      <w:proofErr w:type="spellEnd"/>
      <w:r w:rsidRPr="00DB509A">
        <w:rPr>
          <w:szCs w:val="28"/>
        </w:rPr>
        <w:t xml:space="preserve">» режимах, </w:t>
      </w:r>
      <w:proofErr w:type="spellStart"/>
      <w:r w:rsidRPr="00DB509A">
        <w:rPr>
          <w:szCs w:val="28"/>
        </w:rPr>
        <w:t>характеризующихся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невысокими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значениями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давления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нагрева</w:t>
      </w:r>
      <w:proofErr w:type="spellEnd"/>
      <w:r w:rsidRPr="00DB509A">
        <w:rPr>
          <w:szCs w:val="28"/>
        </w:rPr>
        <w:t xml:space="preserve"> и проковки и </w:t>
      </w:r>
      <w:proofErr w:type="spellStart"/>
      <w:r w:rsidRPr="00DB509A">
        <w:rPr>
          <w:szCs w:val="28"/>
        </w:rPr>
        <w:t>относительно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большой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продолжительности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нагрева</w:t>
      </w:r>
      <w:proofErr w:type="spellEnd"/>
      <w:r w:rsidRPr="00DB509A">
        <w:rPr>
          <w:szCs w:val="28"/>
        </w:rPr>
        <w:t xml:space="preserve">, </w:t>
      </w:r>
      <w:proofErr w:type="spellStart"/>
      <w:r w:rsidRPr="00DB509A">
        <w:rPr>
          <w:szCs w:val="28"/>
        </w:rPr>
        <w:t>отмечался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кольцевой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непровар</w:t>
      </w:r>
      <w:proofErr w:type="spellEnd"/>
      <w:r w:rsidRPr="00DB509A">
        <w:rPr>
          <w:szCs w:val="28"/>
        </w:rPr>
        <w:t xml:space="preserve"> в </w:t>
      </w:r>
      <w:proofErr w:type="spellStart"/>
      <w:r w:rsidRPr="00DB509A">
        <w:rPr>
          <w:szCs w:val="28"/>
        </w:rPr>
        <w:t>сварных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стыках</w:t>
      </w:r>
      <w:proofErr w:type="spellEnd"/>
      <w:r w:rsidRPr="00DB509A">
        <w:rPr>
          <w:szCs w:val="28"/>
        </w:rPr>
        <w:t xml:space="preserve">, </w:t>
      </w:r>
      <w:proofErr w:type="spellStart"/>
      <w:r w:rsidRPr="00DB509A">
        <w:rPr>
          <w:szCs w:val="28"/>
        </w:rPr>
        <w:t>особенно</w:t>
      </w:r>
      <w:proofErr w:type="spellEnd"/>
      <w:r w:rsidRPr="00DB509A">
        <w:rPr>
          <w:szCs w:val="28"/>
        </w:rPr>
        <w:t xml:space="preserve"> для </w:t>
      </w:r>
      <w:proofErr w:type="spellStart"/>
      <w:r w:rsidRPr="00DB509A">
        <w:rPr>
          <w:szCs w:val="28"/>
        </w:rPr>
        <w:t>пары</w:t>
      </w:r>
      <w:proofErr w:type="spellEnd"/>
      <w:r w:rsidRPr="00DB509A">
        <w:rPr>
          <w:szCs w:val="28"/>
        </w:rPr>
        <w:t xml:space="preserve"> 50Х25Н4АГ9М4Б + 40Х. </w:t>
      </w:r>
      <w:proofErr w:type="spellStart"/>
      <w:r w:rsidRPr="00DB509A">
        <w:rPr>
          <w:szCs w:val="28"/>
        </w:rPr>
        <w:t>Суммарная</w:t>
      </w:r>
      <w:proofErr w:type="spellEnd"/>
      <w:r w:rsidRPr="00DB509A">
        <w:rPr>
          <w:szCs w:val="28"/>
        </w:rPr>
        <w:t xml:space="preserve"> осадка </w:t>
      </w:r>
      <w:proofErr w:type="spellStart"/>
      <w:r w:rsidRPr="00DB509A">
        <w:rPr>
          <w:szCs w:val="28"/>
        </w:rPr>
        <w:t>заметно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увеличивалась</w:t>
      </w:r>
      <w:proofErr w:type="spellEnd"/>
      <w:r w:rsidRPr="00DB509A">
        <w:rPr>
          <w:szCs w:val="28"/>
        </w:rPr>
        <w:t xml:space="preserve"> с </w:t>
      </w:r>
      <w:proofErr w:type="spellStart"/>
      <w:r w:rsidRPr="00DB509A">
        <w:rPr>
          <w:szCs w:val="28"/>
        </w:rPr>
        <w:t>повышением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удельного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давления</w:t>
      </w:r>
      <w:proofErr w:type="spellEnd"/>
      <w:r w:rsidRPr="00DB509A">
        <w:rPr>
          <w:szCs w:val="28"/>
        </w:rPr>
        <w:t xml:space="preserve"> при </w:t>
      </w:r>
      <w:proofErr w:type="spellStart"/>
      <w:r w:rsidRPr="00DB509A">
        <w:rPr>
          <w:szCs w:val="28"/>
        </w:rPr>
        <w:t>нагреве</w:t>
      </w:r>
      <w:proofErr w:type="spellEnd"/>
      <w:r w:rsidRPr="00DB509A">
        <w:rPr>
          <w:szCs w:val="28"/>
        </w:rPr>
        <w:t xml:space="preserve">, </w:t>
      </w:r>
      <w:proofErr w:type="spellStart"/>
      <w:r w:rsidRPr="00DB509A">
        <w:rPr>
          <w:szCs w:val="28"/>
        </w:rPr>
        <w:t>ее</w:t>
      </w:r>
      <w:proofErr w:type="spellEnd"/>
      <w:r w:rsidRPr="00DB509A">
        <w:rPr>
          <w:szCs w:val="28"/>
        </w:rPr>
        <w:t xml:space="preserve"> величина </w:t>
      </w:r>
      <w:proofErr w:type="spellStart"/>
      <w:r w:rsidRPr="00DB509A">
        <w:rPr>
          <w:szCs w:val="28"/>
        </w:rPr>
        <w:t>зависит</w:t>
      </w:r>
      <w:proofErr w:type="spellEnd"/>
      <w:r w:rsidRPr="00DB509A">
        <w:rPr>
          <w:szCs w:val="28"/>
        </w:rPr>
        <w:t xml:space="preserve"> от состава и </w:t>
      </w:r>
      <w:proofErr w:type="spellStart"/>
      <w:r w:rsidRPr="00DB509A">
        <w:rPr>
          <w:szCs w:val="28"/>
        </w:rPr>
        <w:t>жаропрочности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высоколегированных</w:t>
      </w:r>
      <w:proofErr w:type="spellEnd"/>
      <w:r w:rsidRPr="00DB509A">
        <w:rPr>
          <w:szCs w:val="28"/>
        </w:rPr>
        <w:t xml:space="preserve"> сталей, </w:t>
      </w:r>
      <w:proofErr w:type="spellStart"/>
      <w:r w:rsidRPr="00DB509A">
        <w:rPr>
          <w:szCs w:val="28"/>
        </w:rPr>
        <w:t>минимальные</w:t>
      </w:r>
      <w:proofErr w:type="spellEnd"/>
      <w:r w:rsidRPr="00DB509A">
        <w:rPr>
          <w:szCs w:val="28"/>
        </w:rPr>
        <w:t xml:space="preserve"> </w:t>
      </w:r>
      <w:proofErr w:type="spellStart"/>
      <w:r w:rsidRPr="00DB509A">
        <w:rPr>
          <w:szCs w:val="28"/>
        </w:rPr>
        <w:t>значения</w:t>
      </w:r>
      <w:proofErr w:type="spellEnd"/>
      <w:r w:rsidRPr="00DB509A">
        <w:rPr>
          <w:szCs w:val="28"/>
        </w:rPr>
        <w:t xml:space="preserve"> осадки </w:t>
      </w:r>
      <w:proofErr w:type="spellStart"/>
      <w:r w:rsidRPr="00DB509A">
        <w:rPr>
          <w:szCs w:val="28"/>
        </w:rPr>
        <w:t>отмечены</w:t>
      </w:r>
      <w:proofErr w:type="spellEnd"/>
      <w:r w:rsidRPr="00DB509A">
        <w:rPr>
          <w:szCs w:val="28"/>
        </w:rPr>
        <w:t xml:space="preserve"> при сварке сталей 50Х25Н4АГ9М4Б + 40Х.</w:t>
      </w:r>
    </w:p>
    <w:p w:rsidR="003E62DD" w:rsidRPr="00DB509A" w:rsidRDefault="003E62DD" w:rsidP="003E62D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В отличие от сварки плавлением при сварке трением не протекает (в связи с малым временем и значительно более низкими температурами) заметная диффузия из перлитной стали в </w:t>
      </w:r>
      <w:proofErr w:type="spellStart"/>
      <w:r w:rsidRPr="00DB509A">
        <w:rPr>
          <w:sz w:val="28"/>
          <w:szCs w:val="28"/>
        </w:rPr>
        <w:t>аустенитную</w:t>
      </w:r>
      <w:proofErr w:type="spellEnd"/>
      <w:r w:rsidRPr="00DB509A">
        <w:rPr>
          <w:sz w:val="28"/>
          <w:szCs w:val="28"/>
        </w:rPr>
        <w:t>. Всплески концентраций углерода и ниобия совмещены, т.е. единичные участки резкого повышения содержания указанных элементов совпадают с расположением карбидов ниобия.</w:t>
      </w:r>
    </w:p>
    <w:p w:rsidR="003E62DD" w:rsidRPr="00DB509A" w:rsidRDefault="003E62DD" w:rsidP="003E62DD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>Протяженность зоны переменного состава в соединении 50Х25Н4АГ9М4Б + 40Х по хрому, никелю и молибдену составила 280…330 мкм. В пределах зоны переменного состава отмечаются заметные колебания концентрации хрома и никеля, особенно до отпуска.</w:t>
      </w:r>
    </w:p>
    <w:p w:rsidR="003E62DD" w:rsidRPr="00DB509A" w:rsidRDefault="003E62DD" w:rsidP="003E62DD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DB509A">
        <w:rPr>
          <w:b/>
          <w:sz w:val="28"/>
          <w:szCs w:val="28"/>
          <w:lang w:val="uk-UA"/>
        </w:rPr>
        <w:t>Литература</w:t>
      </w:r>
      <w:proofErr w:type="spellEnd"/>
    </w:p>
    <w:p w:rsidR="003E62DD" w:rsidRPr="00DB509A" w:rsidRDefault="003E62DD" w:rsidP="003E62DD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 xml:space="preserve">1. Патон Б.Е., Медовар Б.И., Саенко В.Я. Современные процессы производства </w:t>
      </w:r>
      <w:proofErr w:type="spellStart"/>
      <w:r w:rsidRPr="00DB509A">
        <w:rPr>
          <w:sz w:val="28"/>
          <w:szCs w:val="28"/>
        </w:rPr>
        <w:t>высокоазотистых</w:t>
      </w:r>
      <w:proofErr w:type="spellEnd"/>
      <w:r w:rsidRPr="00DB509A">
        <w:rPr>
          <w:sz w:val="28"/>
          <w:szCs w:val="28"/>
        </w:rPr>
        <w:t xml:space="preserve"> сталей и сплавов и перспективы применения </w:t>
      </w:r>
      <w:proofErr w:type="spellStart"/>
      <w:r w:rsidRPr="00DB509A">
        <w:rPr>
          <w:sz w:val="28"/>
          <w:szCs w:val="28"/>
        </w:rPr>
        <w:t>дугошлакового</w:t>
      </w:r>
      <w:proofErr w:type="spellEnd"/>
      <w:r w:rsidRPr="00DB509A">
        <w:rPr>
          <w:sz w:val="28"/>
          <w:szCs w:val="28"/>
        </w:rPr>
        <w:t xml:space="preserve"> переплава под давлением для их получения//Проблемы </w:t>
      </w:r>
      <w:proofErr w:type="spellStart"/>
      <w:r w:rsidRPr="00DB509A">
        <w:rPr>
          <w:sz w:val="28"/>
          <w:szCs w:val="28"/>
        </w:rPr>
        <w:t>спецэлектрометаллургии</w:t>
      </w:r>
      <w:proofErr w:type="spellEnd"/>
      <w:r w:rsidRPr="00DB509A">
        <w:rPr>
          <w:sz w:val="28"/>
          <w:szCs w:val="28"/>
        </w:rPr>
        <w:t>. – 1992. №2. – С. 5-23.</w:t>
      </w:r>
    </w:p>
    <w:p w:rsidR="003E62DD" w:rsidRPr="00DB509A" w:rsidRDefault="003E62DD" w:rsidP="003E62DD">
      <w:pPr>
        <w:ind w:firstLine="709"/>
        <w:jc w:val="both"/>
        <w:rPr>
          <w:sz w:val="28"/>
          <w:szCs w:val="28"/>
        </w:rPr>
      </w:pPr>
      <w:r w:rsidRPr="00DB509A">
        <w:rPr>
          <w:sz w:val="28"/>
          <w:szCs w:val="28"/>
        </w:rPr>
        <w:t>2. Кальянов В.Н. Наплавка азотистыми сплавами//Автоматическая сварка. – 2002. – С. 50-51.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62DD"/>
    <w:rsid w:val="0007502A"/>
    <w:rsid w:val="00164619"/>
    <w:rsid w:val="003E62DD"/>
    <w:rsid w:val="00B64CD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E62DD"/>
    <w:pPr>
      <w:spacing w:line="360" w:lineRule="auto"/>
      <w:ind w:firstLine="72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3E6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E62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E62DD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2015-06-11T06:36:00Z</dcterms:created>
  <dcterms:modified xsi:type="dcterms:W3CDTF">2015-06-11T06:36:00Z</dcterms:modified>
</cp:coreProperties>
</file>