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4" w:rsidRPr="009940CE" w:rsidRDefault="006B5AC4" w:rsidP="006B5AC4">
      <w:pPr>
        <w:pStyle w:val="ListParagraph"/>
        <w:ind w:left="0"/>
        <w:rPr>
          <w:b/>
          <w:color w:val="000000"/>
          <w:sz w:val="28"/>
          <w:szCs w:val="28"/>
        </w:rPr>
      </w:pPr>
      <w:proofErr w:type="spellStart"/>
      <w:r w:rsidRPr="009940CE">
        <w:rPr>
          <w:b/>
          <w:color w:val="000000"/>
          <w:sz w:val="28"/>
          <w:szCs w:val="28"/>
        </w:rPr>
        <w:t>Ніколаєнко</w:t>
      </w:r>
      <w:proofErr w:type="spellEnd"/>
      <w:r w:rsidRPr="009940CE">
        <w:rPr>
          <w:b/>
          <w:color w:val="000000"/>
          <w:sz w:val="28"/>
          <w:szCs w:val="28"/>
        </w:rPr>
        <w:t xml:space="preserve"> Н. М., Чертищева Н.М.</w:t>
      </w:r>
    </w:p>
    <w:p w:rsidR="006B5AC4" w:rsidRPr="009940CE" w:rsidRDefault="006B5AC4" w:rsidP="006B5AC4">
      <w:pPr>
        <w:pStyle w:val="ListParagraph"/>
        <w:ind w:left="0"/>
        <w:jc w:val="both"/>
        <w:rPr>
          <w:b/>
          <w:color w:val="000000"/>
          <w:sz w:val="28"/>
          <w:szCs w:val="28"/>
        </w:rPr>
      </w:pPr>
      <w:r w:rsidRPr="009940CE">
        <w:rPr>
          <w:b/>
          <w:color w:val="000000"/>
          <w:sz w:val="28"/>
          <w:szCs w:val="28"/>
        </w:rPr>
        <w:t xml:space="preserve">МАРКЕТИНГОВА ДІЯЛЬНІСТЬ НАУКОВОЇ БІБЛІОТЕКИ ПО ПРОСУВАННЮ НАУКОВОГО НАДБАННЯ УІПА У </w:t>
      </w:r>
      <w:proofErr w:type="gramStart"/>
      <w:r w:rsidRPr="009940CE">
        <w:rPr>
          <w:b/>
          <w:color w:val="000000"/>
          <w:sz w:val="28"/>
          <w:szCs w:val="28"/>
        </w:rPr>
        <w:t>СВ</w:t>
      </w:r>
      <w:proofErr w:type="gramEnd"/>
      <w:r w:rsidRPr="009940CE">
        <w:rPr>
          <w:b/>
          <w:color w:val="000000"/>
          <w:sz w:val="28"/>
          <w:szCs w:val="28"/>
        </w:rPr>
        <w:t>ІТОВИЙ НАУКОВО-ІНФОРМАЦІЙНИЙ ПРОСТІР</w:t>
      </w:r>
    </w:p>
    <w:p w:rsidR="006B5AC4" w:rsidRPr="00C00F61" w:rsidRDefault="006B5AC4" w:rsidP="006B5AC4">
      <w:pPr>
        <w:suppressAutoHyphens/>
        <w:ind w:firstLine="709"/>
        <w:jc w:val="both"/>
        <w:rPr>
          <w:lang w:val="uk-UA"/>
        </w:rPr>
      </w:pPr>
      <w:r w:rsidRPr="00C00F61">
        <w:rPr>
          <w:lang w:val="uk-UA"/>
        </w:rPr>
        <w:t>Найважливішим стратегічним завданням, що стоїть перед вітчизняною системою освіти на сучасному етапі, є підвищення позицій ВНЗ у міжнародних рейтингах (</w:t>
      </w:r>
      <w:proofErr w:type="spellStart"/>
      <w:r w:rsidRPr="00C00F61">
        <w:rPr>
          <w:lang w:val="uk-UA"/>
        </w:rPr>
        <w:t>Webometrics</w:t>
      </w:r>
      <w:proofErr w:type="spellEnd"/>
      <w:r w:rsidRPr="00C00F61">
        <w:rPr>
          <w:lang w:val="uk-UA"/>
        </w:rPr>
        <w:t xml:space="preserve">, </w:t>
      </w:r>
      <w:proofErr w:type="spellStart"/>
      <w:r w:rsidRPr="00C00F61">
        <w:rPr>
          <w:lang w:val="uk-UA"/>
        </w:rPr>
        <w:t>Scopus</w:t>
      </w:r>
      <w:proofErr w:type="spellEnd"/>
      <w:r w:rsidRPr="00C00F61">
        <w:rPr>
          <w:lang w:val="uk-UA"/>
        </w:rPr>
        <w:t>). Рейтингові системи націлені на оцінку рівня розвитку інформатизації освіти, експортного потенціалу ВНЗ та відображають наукову активність професорсько-викладацького складу. Для підвищення міжнародних рейтингів необхідно проведення цілої низки заходів, в тому числі, пов'язаних з пр</w:t>
      </w:r>
      <w:r w:rsidRPr="00C00F61">
        <w:rPr>
          <w:lang w:val="uk-UA"/>
        </w:rPr>
        <w:t>о</w:t>
      </w:r>
      <w:r w:rsidRPr="00C00F61">
        <w:rPr>
          <w:lang w:val="uk-UA"/>
        </w:rPr>
        <w:t>цесами інтеграції наукових та освітніх ресурсів у міжнародне науково-інформаційне комунікативний простір. В Українській інженерно-педагогічній академії (УІПА) значна роль у реалізації дан</w:t>
      </w:r>
      <w:r w:rsidRPr="00C00F61">
        <w:rPr>
          <w:lang w:val="uk-UA"/>
        </w:rPr>
        <w:t>о</w:t>
      </w:r>
      <w:r w:rsidRPr="00C00F61">
        <w:rPr>
          <w:lang w:val="uk-UA"/>
        </w:rPr>
        <w:t>го напрямку діяльності належить Науковій бібліотеці, найважливіша функція якої – забезпечення оперативного доступу до всіх видів інформації для інтенсифікації та підвищення якості наукового та освітнього процесів. Маркетингова діяльність з просування наукового надбання УІПА у базах даних відкритих журналів та архівів спрямована на поповнення інституційного електронного арх</w:t>
      </w:r>
      <w:r w:rsidRPr="00C00F61">
        <w:rPr>
          <w:lang w:val="uk-UA"/>
        </w:rPr>
        <w:t>і</w:t>
      </w:r>
      <w:r w:rsidRPr="00C00F61">
        <w:rPr>
          <w:lang w:val="uk-UA"/>
        </w:rPr>
        <w:t>ву відкритого доступу, просування наукових журналів УІПА у світові науково-інформаційні си</w:t>
      </w:r>
      <w:r w:rsidRPr="00C00F61">
        <w:rPr>
          <w:lang w:val="uk-UA"/>
        </w:rPr>
        <w:t>с</w:t>
      </w:r>
      <w:r w:rsidRPr="00C00F61">
        <w:rPr>
          <w:lang w:val="uk-UA"/>
        </w:rPr>
        <w:t xml:space="preserve">теми та організацію семінарів для вчених і співробітників УІПА, покликаних  формувати знання про </w:t>
      </w:r>
      <w:proofErr w:type="spellStart"/>
      <w:r w:rsidRPr="00C00F61">
        <w:rPr>
          <w:lang w:val="uk-UA"/>
        </w:rPr>
        <w:t>бібліометричні</w:t>
      </w:r>
      <w:proofErr w:type="spellEnd"/>
      <w:r w:rsidRPr="00C00F61">
        <w:rPr>
          <w:lang w:val="uk-UA"/>
        </w:rPr>
        <w:t xml:space="preserve"> методи оцінки ефективності наукових досліджень та  розвивати навички роб</w:t>
      </w:r>
      <w:r w:rsidRPr="00C00F61">
        <w:rPr>
          <w:lang w:val="uk-UA"/>
        </w:rPr>
        <w:t>о</w:t>
      </w:r>
      <w:r w:rsidRPr="00C00F61">
        <w:rPr>
          <w:lang w:val="uk-UA"/>
        </w:rPr>
        <w:t>ти з електронними ресурсами наукової інформації.</w:t>
      </w:r>
    </w:p>
    <w:p w:rsidR="006B5AC4" w:rsidRPr="00C00F61" w:rsidRDefault="006B5AC4" w:rsidP="006B5AC4">
      <w:pPr>
        <w:suppressAutoHyphens/>
        <w:ind w:firstLine="709"/>
        <w:jc w:val="both"/>
      </w:pPr>
      <w:r w:rsidRPr="00C00F61">
        <w:rPr>
          <w:lang w:val="uk-UA"/>
        </w:rPr>
        <w:t>Електронний архів (</w:t>
      </w:r>
      <w:proofErr w:type="spellStart"/>
      <w:r w:rsidRPr="00C00F61">
        <w:rPr>
          <w:lang w:val="uk-UA"/>
        </w:rPr>
        <w:t>репозиторій</w:t>
      </w:r>
      <w:proofErr w:type="spellEnd"/>
      <w:r w:rsidRPr="00C00F61">
        <w:rPr>
          <w:lang w:val="uk-UA"/>
        </w:rPr>
        <w:t xml:space="preserve">)УІПА відкритого доступу </w:t>
      </w:r>
      <w:proofErr w:type="spellStart"/>
      <w:r w:rsidRPr="00C00F61">
        <w:rPr>
          <w:lang w:val="uk-UA"/>
        </w:rPr>
        <w:t>ElAr</w:t>
      </w:r>
      <w:proofErr w:type="spellEnd"/>
      <w:r w:rsidRPr="00C00F61">
        <w:rPr>
          <w:lang w:val="uk-UA"/>
        </w:rPr>
        <w:t xml:space="preserve"> UIPA - (</w:t>
      </w:r>
      <w:proofErr w:type="spellStart"/>
      <w:r w:rsidRPr="00C00F61">
        <w:rPr>
          <w:lang w:val="uk-UA"/>
        </w:rPr>
        <w:t>Electronic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Archive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of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Ukrainian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Engineering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Pedagogics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Academy</w:t>
      </w:r>
      <w:proofErr w:type="spellEnd"/>
      <w:r w:rsidRPr="00C00F61">
        <w:rPr>
          <w:lang w:val="uk-UA"/>
        </w:rPr>
        <w:t xml:space="preserve">)  – створений з ініціативи бібліотеки в 2012 р., (станом на 01.03. 2015 налічує 3772 документи) та зареєстрований в міжнародному каталозі </w:t>
      </w:r>
      <w:proofErr w:type="spellStart"/>
      <w:r w:rsidRPr="00C00F61">
        <w:rPr>
          <w:lang w:val="uk-UA"/>
        </w:rPr>
        <w:t>репозит</w:t>
      </w:r>
      <w:r w:rsidRPr="00C00F61">
        <w:rPr>
          <w:lang w:val="uk-UA"/>
        </w:rPr>
        <w:t>о</w:t>
      </w:r>
      <w:r w:rsidRPr="00C00F61">
        <w:rPr>
          <w:lang w:val="uk-UA"/>
        </w:rPr>
        <w:t>ріїв</w:t>
      </w:r>
      <w:proofErr w:type="spellEnd"/>
      <w:r w:rsidRPr="00C00F61">
        <w:rPr>
          <w:lang w:val="uk-UA"/>
        </w:rPr>
        <w:t xml:space="preserve"> відкритого доступу</w:t>
      </w:r>
      <w:r w:rsidRPr="00C00F61">
        <w:t xml:space="preserve"> </w:t>
      </w:r>
      <w:proofErr w:type="spellStart"/>
      <w:r w:rsidRPr="00C00F61">
        <w:t>Open</w:t>
      </w:r>
      <w:proofErr w:type="spellEnd"/>
      <w:r w:rsidRPr="00C00F61">
        <w:rPr>
          <w:lang w:val="uk-UA"/>
        </w:rPr>
        <w:t xml:space="preserve"> </w:t>
      </w:r>
      <w:r w:rsidRPr="00C00F61">
        <w:t>DOAR.</w:t>
      </w:r>
    </w:p>
    <w:p w:rsidR="006B5AC4" w:rsidRPr="00C00F61" w:rsidRDefault="006B5AC4" w:rsidP="006B5AC4">
      <w:pPr>
        <w:suppressAutoHyphens/>
        <w:ind w:firstLine="709"/>
        <w:jc w:val="both"/>
        <w:rPr>
          <w:lang w:val="uk-UA"/>
        </w:rPr>
      </w:pPr>
      <w:r w:rsidRPr="00C00F61">
        <w:rPr>
          <w:lang w:val="uk-UA"/>
        </w:rPr>
        <w:t>Робота по просуванню наукових журналів УІПА у світові науково-інформаційні системи ведеться за такими напрямками:</w:t>
      </w:r>
    </w:p>
    <w:p w:rsidR="006B5AC4" w:rsidRPr="00C00F61" w:rsidRDefault="006B5AC4" w:rsidP="006B5AC4">
      <w:pPr>
        <w:suppressAutoHyphens/>
        <w:ind w:firstLine="709"/>
        <w:jc w:val="both"/>
        <w:rPr>
          <w:lang w:val="uk-UA"/>
        </w:rPr>
      </w:pPr>
      <w:r w:rsidRPr="00C00F61">
        <w:rPr>
          <w:lang w:val="uk-UA"/>
        </w:rPr>
        <w:t>– реєстрація журналів в міжнародних базах даних. В 2014 р. фахові видання «Проблеми інженерно-педагогічної освіти», «Машинобудування» зареєстровані в міжнародному каталозі «</w:t>
      </w:r>
      <w:proofErr w:type="spellStart"/>
      <w:r w:rsidRPr="00C00F61">
        <w:t>Ulrich</w:t>
      </w:r>
      <w:proofErr w:type="spellEnd"/>
      <w:r w:rsidRPr="00C00F61">
        <w:rPr>
          <w:lang w:val="uk-UA"/>
        </w:rPr>
        <w:t>'</w:t>
      </w:r>
      <w:proofErr w:type="spellStart"/>
      <w:r w:rsidRPr="00C00F61">
        <w:t>s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t>Periodicals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t>Directory</w:t>
      </w:r>
      <w:proofErr w:type="spellEnd"/>
      <w:r w:rsidRPr="00C00F61">
        <w:rPr>
          <w:lang w:val="uk-UA"/>
        </w:rPr>
        <w:t xml:space="preserve">», у тому числі було укладено договір про співпрацю з Наукової електронною бібліотекою e-LIBRARY.RU і розміщення журналів на цій платформі. Підготовкою випусків журналів у форматі XML в </w:t>
      </w:r>
      <w:proofErr w:type="spellStart"/>
      <w:r w:rsidRPr="00C00F61">
        <w:rPr>
          <w:lang w:val="uk-UA"/>
        </w:rPr>
        <w:t>онлайновій</w:t>
      </w:r>
      <w:proofErr w:type="spellEnd"/>
      <w:r w:rsidRPr="00C00F61">
        <w:rPr>
          <w:lang w:val="uk-UA"/>
        </w:rPr>
        <w:t xml:space="preserve"> програмі розмітки </w:t>
      </w:r>
      <w:proofErr w:type="spellStart"/>
      <w:r w:rsidRPr="00C00F61">
        <w:rPr>
          <w:lang w:val="uk-UA"/>
        </w:rPr>
        <w:t>Articulus</w:t>
      </w:r>
      <w:proofErr w:type="spellEnd"/>
      <w:r w:rsidRPr="00C00F61">
        <w:rPr>
          <w:lang w:val="uk-UA"/>
        </w:rPr>
        <w:t xml:space="preserve"> займ</w:t>
      </w:r>
      <w:r>
        <w:rPr>
          <w:lang w:val="uk-UA"/>
        </w:rPr>
        <w:t xml:space="preserve">аються співробітники бібліотеки; </w:t>
      </w:r>
      <w:r w:rsidRPr="00C00F61">
        <w:rPr>
          <w:lang w:val="uk-UA"/>
        </w:rPr>
        <w:t xml:space="preserve">– реєстрація журналів і участь в загальнодержавних корпоративних проектах НБУ </w:t>
      </w:r>
      <w:proofErr w:type="spellStart"/>
      <w:r w:rsidRPr="00C00F61">
        <w:rPr>
          <w:lang w:val="uk-UA"/>
        </w:rPr>
        <w:t>ім.В.І</w:t>
      </w:r>
      <w:proofErr w:type="spellEnd"/>
      <w:r w:rsidRPr="00C00F61">
        <w:rPr>
          <w:lang w:val="uk-UA"/>
        </w:rPr>
        <w:t>. Вернадського «Наукова періодика України», «Україніка наукова», у формуванні гал</w:t>
      </w:r>
      <w:r w:rsidRPr="00C00F61">
        <w:rPr>
          <w:lang w:val="uk-UA"/>
        </w:rPr>
        <w:t>у</w:t>
      </w:r>
      <w:r w:rsidRPr="00C00F61">
        <w:rPr>
          <w:lang w:val="uk-UA"/>
        </w:rPr>
        <w:t xml:space="preserve">зевої реферативної БД з педагогіки та психології, що представлена на сайті ДНПБ </w:t>
      </w:r>
      <w:r>
        <w:rPr>
          <w:lang w:val="uk-UA"/>
        </w:rPr>
        <w:t xml:space="preserve">України ім.  В.О.Сухомлинського; </w:t>
      </w:r>
      <w:r w:rsidRPr="00C00F61">
        <w:rPr>
          <w:lang w:val="uk-UA"/>
        </w:rPr>
        <w:t xml:space="preserve">– участь у роботі з приведення журналів у відповідність критеріям відбору </w:t>
      </w:r>
      <w:proofErr w:type="spellStart"/>
      <w:r w:rsidRPr="00C00F61">
        <w:rPr>
          <w:lang w:val="uk-UA"/>
        </w:rPr>
        <w:t>Scopus</w:t>
      </w:r>
      <w:proofErr w:type="spellEnd"/>
      <w:r w:rsidRPr="00C00F61">
        <w:rPr>
          <w:lang w:val="uk-UA"/>
        </w:rPr>
        <w:t xml:space="preserve"> і </w:t>
      </w:r>
      <w:proofErr w:type="spellStart"/>
      <w:r w:rsidRPr="00C00F61">
        <w:rPr>
          <w:lang w:val="uk-UA"/>
        </w:rPr>
        <w:t>Web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of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Science</w:t>
      </w:r>
      <w:proofErr w:type="spellEnd"/>
      <w:r w:rsidRPr="00C00F61">
        <w:rPr>
          <w:lang w:val="uk-UA"/>
        </w:rPr>
        <w:t>. Приведенням більшості елементів даних, що містяться в журналах, у ві</w:t>
      </w:r>
      <w:r w:rsidRPr="00C00F61">
        <w:rPr>
          <w:lang w:val="uk-UA"/>
        </w:rPr>
        <w:t>д</w:t>
      </w:r>
      <w:r w:rsidRPr="00C00F61">
        <w:rPr>
          <w:lang w:val="uk-UA"/>
        </w:rPr>
        <w:t xml:space="preserve">повідність критеріям відбору </w:t>
      </w:r>
      <w:proofErr w:type="spellStart"/>
      <w:r w:rsidRPr="00C00F61">
        <w:rPr>
          <w:lang w:val="uk-UA"/>
        </w:rPr>
        <w:t>Scopus</w:t>
      </w:r>
      <w:proofErr w:type="spellEnd"/>
      <w:r w:rsidRPr="00C00F61">
        <w:rPr>
          <w:lang w:val="uk-UA"/>
        </w:rPr>
        <w:t xml:space="preserve"> і </w:t>
      </w:r>
      <w:proofErr w:type="spellStart"/>
      <w:r w:rsidRPr="00C00F61">
        <w:rPr>
          <w:lang w:val="uk-UA"/>
        </w:rPr>
        <w:t>Web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of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Science</w:t>
      </w:r>
      <w:proofErr w:type="spellEnd"/>
      <w:r w:rsidRPr="00C00F61">
        <w:rPr>
          <w:lang w:val="uk-UA"/>
        </w:rPr>
        <w:t xml:space="preserve"> займаються відповідальні редактори фахових журналів УІПА. Бібліотека забезпечує редагування індексів УДК, </w:t>
      </w:r>
      <w:proofErr w:type="spellStart"/>
      <w:r w:rsidRPr="00C00F61">
        <w:rPr>
          <w:lang w:val="uk-UA"/>
        </w:rPr>
        <w:t>пристатейних</w:t>
      </w:r>
      <w:proofErr w:type="spellEnd"/>
      <w:r w:rsidRPr="00C00F61">
        <w:rPr>
          <w:lang w:val="uk-UA"/>
        </w:rPr>
        <w:t xml:space="preserve"> бібліографічних списків літератури, і здійснює підготовку бібліографії на латиниці (</w:t>
      </w:r>
      <w:proofErr w:type="spellStart"/>
      <w:r w:rsidRPr="00C00F61">
        <w:rPr>
          <w:lang w:val="uk-UA"/>
        </w:rPr>
        <w:t>References</w:t>
      </w:r>
      <w:proofErr w:type="spellEnd"/>
      <w:r w:rsidRPr="00C00F61">
        <w:rPr>
          <w:lang w:val="uk-UA"/>
        </w:rPr>
        <w:t xml:space="preserve">), використовуючи стандарт </w:t>
      </w:r>
      <w:r w:rsidRPr="00C00F61">
        <w:rPr>
          <w:lang w:val="en-US"/>
        </w:rPr>
        <w:t>Harvard</w:t>
      </w:r>
      <w:r w:rsidRPr="00C00F61">
        <w:rPr>
          <w:lang w:val="uk-UA"/>
        </w:rPr>
        <w:t xml:space="preserve"> </w:t>
      </w:r>
      <w:proofErr w:type="spellStart"/>
      <w:r w:rsidRPr="00C00F61">
        <w:t>referencin</w:t>
      </w:r>
      <w:proofErr w:type="spellEnd"/>
      <w:r w:rsidRPr="00C00F61">
        <w:rPr>
          <w:lang w:val="en-US"/>
        </w:rPr>
        <w:t>g</w:t>
      </w:r>
      <w:r w:rsidRPr="00C00F61">
        <w:rPr>
          <w:lang w:val="uk-UA"/>
        </w:rPr>
        <w:t xml:space="preserve"> </w:t>
      </w:r>
      <w:r w:rsidRPr="00C00F61">
        <w:rPr>
          <w:lang w:val="en-US"/>
        </w:rPr>
        <w:t>system</w:t>
      </w:r>
      <w:r w:rsidRPr="00C00F61">
        <w:rPr>
          <w:lang w:val="uk-UA"/>
        </w:rPr>
        <w:t xml:space="preserve"> </w:t>
      </w:r>
      <w:r w:rsidRPr="00C00F61">
        <w:rPr>
          <w:lang w:val="en-US"/>
        </w:rPr>
        <w:t>Harvard</w:t>
      </w:r>
      <w:r w:rsidRPr="00C00F61">
        <w:rPr>
          <w:lang w:val="uk-UA"/>
        </w:rPr>
        <w:t xml:space="preserve"> </w:t>
      </w:r>
      <w:r w:rsidRPr="00C00F61">
        <w:rPr>
          <w:lang w:val="en-US"/>
        </w:rPr>
        <w:t>style</w:t>
      </w:r>
      <w:r>
        <w:rPr>
          <w:lang w:val="uk-UA"/>
        </w:rPr>
        <w:t xml:space="preserve">; </w:t>
      </w:r>
      <w:r w:rsidRPr="00C00F61">
        <w:rPr>
          <w:lang w:val="uk-UA"/>
        </w:rPr>
        <w:t>–</w:t>
      </w:r>
      <w:r>
        <w:rPr>
          <w:lang w:val="uk-UA"/>
        </w:rPr>
        <w:t xml:space="preserve"> </w:t>
      </w:r>
      <w:r w:rsidRPr="00C00F61">
        <w:rPr>
          <w:lang w:val="uk-UA"/>
        </w:rPr>
        <w:t xml:space="preserve"> створення сайтів журналів є одним з основних критеріїв відбору журналів в </w:t>
      </w:r>
      <w:proofErr w:type="spellStart"/>
      <w:r w:rsidRPr="00C00F61">
        <w:rPr>
          <w:lang w:val="uk-UA"/>
        </w:rPr>
        <w:t>Scopus</w:t>
      </w:r>
      <w:proofErr w:type="spellEnd"/>
      <w:r w:rsidRPr="00C00F61">
        <w:rPr>
          <w:lang w:val="uk-UA"/>
        </w:rPr>
        <w:t>. Бібліотека виступила ініціатором створення сайту збірників наукових праць УІПА «Проблеми інженерно-педагогічної освіти» і «Машинобудування» на пла</w:t>
      </w:r>
      <w:r w:rsidRPr="00C00F61">
        <w:rPr>
          <w:lang w:val="uk-UA"/>
        </w:rPr>
        <w:t>т</w:t>
      </w:r>
      <w:r w:rsidRPr="00C00F61">
        <w:rPr>
          <w:lang w:val="uk-UA"/>
        </w:rPr>
        <w:t xml:space="preserve">формі </w:t>
      </w:r>
      <w:proofErr w:type="spellStart"/>
      <w:r w:rsidRPr="00C00F61">
        <w:rPr>
          <w:lang w:val="uk-UA"/>
        </w:rPr>
        <w:t>Open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Journal</w:t>
      </w:r>
      <w:proofErr w:type="spellEnd"/>
      <w:r w:rsidRPr="00C00F61">
        <w:rPr>
          <w:lang w:val="uk-UA"/>
        </w:rPr>
        <w:t xml:space="preserve"> </w:t>
      </w:r>
      <w:proofErr w:type="spellStart"/>
      <w:r w:rsidRPr="00C00F61">
        <w:rPr>
          <w:lang w:val="uk-UA"/>
        </w:rPr>
        <w:t>System</w:t>
      </w:r>
      <w:proofErr w:type="spellEnd"/>
      <w:r w:rsidRPr="00C00F61">
        <w:rPr>
          <w:lang w:val="uk-UA"/>
        </w:rPr>
        <w:t xml:space="preserve"> (OJS).</w:t>
      </w:r>
    </w:p>
    <w:p w:rsidR="006B5AC4" w:rsidRPr="00C00F61" w:rsidRDefault="006B5AC4" w:rsidP="006B5AC4">
      <w:pPr>
        <w:suppressAutoHyphens/>
        <w:ind w:firstLine="709"/>
        <w:jc w:val="both"/>
        <w:rPr>
          <w:lang w:val="uk-UA"/>
        </w:rPr>
      </w:pPr>
      <w:r w:rsidRPr="00C00F61">
        <w:rPr>
          <w:lang w:val="uk-UA"/>
        </w:rPr>
        <w:t>Наукова бібліотека організовує навчальні семінари, спрямовані на формування знань про сучасні методи оцінки ефективності наукових досліджень, відстеження впливу публікаційної активності авторів-науковців на рейтинги академії (</w:t>
      </w:r>
      <w:proofErr w:type="spellStart"/>
      <w:r w:rsidRPr="00C00F61">
        <w:rPr>
          <w:lang w:val="uk-UA"/>
        </w:rPr>
        <w:t>Webometrics</w:t>
      </w:r>
      <w:proofErr w:type="spellEnd"/>
      <w:r w:rsidRPr="00C00F61">
        <w:rPr>
          <w:lang w:val="uk-UA"/>
        </w:rPr>
        <w:t xml:space="preserve">, </w:t>
      </w:r>
      <w:proofErr w:type="spellStart"/>
      <w:r w:rsidRPr="00C00F61">
        <w:rPr>
          <w:lang w:val="uk-UA"/>
        </w:rPr>
        <w:t>Scopus</w:t>
      </w:r>
      <w:proofErr w:type="spellEnd"/>
      <w:r w:rsidRPr="00C00F61">
        <w:rPr>
          <w:lang w:val="uk-UA"/>
        </w:rPr>
        <w:t>, РІНЦ), знайомство з сучасними вимогами до наукових публікацій, необхідність реєстрації авторів-науковців в постійному цифровому ідентифікаторі ORCID (міжнародний реєстр вчених) тощо.</w:t>
      </w:r>
    </w:p>
    <w:p w:rsidR="006B5AC4" w:rsidRDefault="006B5AC4" w:rsidP="006B5AC4">
      <w:pPr>
        <w:suppressAutoHyphens/>
        <w:ind w:firstLine="709"/>
        <w:jc w:val="both"/>
        <w:rPr>
          <w:b/>
          <w:i/>
          <w:u w:val="single"/>
          <w:lang w:val="uk-UA"/>
        </w:rPr>
      </w:pPr>
      <w:r w:rsidRPr="00C00F61">
        <w:rPr>
          <w:lang w:val="uk-UA"/>
        </w:rPr>
        <w:t xml:space="preserve">Таким чином, маркетингова діяльність Наукової бібліотеки сприяє активізації дій по просуванню фахових періодичних видань в міжнародний он-лайн простір, а саме світові каталоги, </w:t>
      </w:r>
      <w:proofErr w:type="spellStart"/>
      <w:r w:rsidRPr="00C00F61">
        <w:rPr>
          <w:lang w:val="uk-UA"/>
        </w:rPr>
        <w:t>на</w:t>
      </w:r>
      <w:r w:rsidRPr="00C00F61">
        <w:rPr>
          <w:lang w:val="uk-UA"/>
        </w:rPr>
        <w:t>у</w:t>
      </w:r>
      <w:r w:rsidRPr="00C00F61">
        <w:rPr>
          <w:lang w:val="uk-UA"/>
        </w:rPr>
        <w:t>кометричні</w:t>
      </w:r>
      <w:proofErr w:type="spellEnd"/>
      <w:r w:rsidRPr="00C00F61">
        <w:rPr>
          <w:lang w:val="uk-UA"/>
        </w:rPr>
        <w:t xml:space="preserve"> системи, реферативні і повнотекстові бази даних, </w:t>
      </w:r>
      <w:proofErr w:type="spellStart"/>
      <w:r w:rsidRPr="00C00F61">
        <w:rPr>
          <w:lang w:val="uk-UA"/>
        </w:rPr>
        <w:t>дерикторії</w:t>
      </w:r>
      <w:proofErr w:type="spellEnd"/>
      <w:r w:rsidRPr="00C00F61">
        <w:rPr>
          <w:lang w:val="uk-UA"/>
        </w:rPr>
        <w:t xml:space="preserve"> відкритого доступу тощо.</w:t>
      </w:r>
    </w:p>
    <w:p w:rsidR="00D15BB4" w:rsidRPr="006B5AC4" w:rsidRDefault="00D15BB4">
      <w:pPr>
        <w:rPr>
          <w:lang w:val="uk-UA"/>
        </w:rPr>
      </w:pPr>
    </w:p>
    <w:sectPr w:rsidR="00D15BB4" w:rsidRPr="006B5AC4" w:rsidSect="006B5AC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C4"/>
    <w:rsid w:val="0007502A"/>
    <w:rsid w:val="00164619"/>
    <w:rsid w:val="003A49E3"/>
    <w:rsid w:val="006B5A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B5AC4"/>
    <w:pPr>
      <w:suppressAutoHyphens/>
      <w:ind w:left="720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2640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2015-06-10T08:06:00Z</dcterms:created>
  <dcterms:modified xsi:type="dcterms:W3CDTF">2015-06-10T08:07:00Z</dcterms:modified>
</cp:coreProperties>
</file>