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5D" w:rsidRDefault="00CD0E5D" w:rsidP="00CD0E5D">
      <w:pPr>
        <w:pStyle w:val="1"/>
        <w:jc w:val="left"/>
        <w:rPr>
          <w:lang w:val="uk-UA"/>
        </w:rPr>
      </w:pPr>
      <w:bookmarkStart w:id="0" w:name="_Toc415150103"/>
      <w:r>
        <w:rPr>
          <w:lang w:val="uk-UA"/>
        </w:rPr>
        <w:t>Кононова Г.А.</w:t>
      </w:r>
      <w:r>
        <w:br/>
      </w:r>
      <w:r>
        <w:rPr>
          <w:lang w:val="uk-UA"/>
        </w:rPr>
        <w:t>ДОСЛІДЖЕННЯ ПСИХОФІЗІОЛОГІЧНИХ ПОКАЗНИКІВ ФУНКЦІОНАЛЬНОГО СТАНУ ЛЮДИНИ-ОПЕРАТОРА ПІД ВПЛИВОМ СТРЕСОГЕННИХ ФАКТОРІВ</w:t>
      </w:r>
      <w:bookmarkEnd w:id="0"/>
    </w:p>
    <w:p w:rsidR="00CD0E5D" w:rsidRDefault="00CD0E5D" w:rsidP="00CD0E5D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В роботі викладені результати дослідження психофізіологічної реакції людини під час знаходження в стресовій ситуації.</w:t>
      </w:r>
    </w:p>
    <w:p w:rsidR="00CD0E5D" w:rsidRDefault="00CD0E5D" w:rsidP="00CD0E5D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Операторські види діяльності притаманні на виробництві професіям, які пов'</w:t>
      </w:r>
      <w:r>
        <w:rPr>
          <w:sz w:val="28"/>
          <w:lang w:val="uk-UA"/>
        </w:rPr>
        <w:t>я</w:t>
      </w:r>
      <w:r>
        <w:rPr>
          <w:sz w:val="28"/>
          <w:lang w:val="uk-UA"/>
        </w:rPr>
        <w:t>зані з управлінням та контролем технологічними процесами. Тому дослідження, які спрямовані на визначення методики аналізу показників функціонального стану л</w:t>
      </w:r>
      <w:r>
        <w:rPr>
          <w:sz w:val="28"/>
          <w:lang w:val="uk-UA"/>
        </w:rPr>
        <w:t>ю</w:t>
      </w:r>
      <w:r>
        <w:rPr>
          <w:sz w:val="28"/>
          <w:lang w:val="uk-UA"/>
        </w:rPr>
        <w:t>дини-оператора в залежності від аспектів її трудової діяльності в результаті яких виникає стресова ситуація є затребуваними та актуальними.</w:t>
      </w:r>
    </w:p>
    <w:p w:rsidR="00CD0E5D" w:rsidRDefault="00CD0E5D" w:rsidP="00CD0E5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Функціональний стан людини </w:t>
      </w:r>
      <w:hyperlink r:id="rId5" w:tooltip="Характер" w:history="1">
        <w:r>
          <w:rPr>
            <w:sz w:val="28"/>
            <w:szCs w:val="28"/>
            <w:lang w:val="uk-UA"/>
          </w:rPr>
          <w:t>характеризує</w:t>
        </w:r>
      </w:hyperlink>
      <w:r>
        <w:rPr>
          <w:sz w:val="28"/>
          <w:szCs w:val="28"/>
          <w:lang w:val="uk-UA"/>
        </w:rPr>
        <w:t xml:space="preserve"> його діяльність у конкретному 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прямку, в конкретних умовах, з конкретним запасом життєвої енергії. </w:t>
      </w:r>
      <w:r>
        <w:rPr>
          <w:sz w:val="28"/>
          <w:szCs w:val="28"/>
          <w:lang w:val="uk-UA"/>
        </w:rPr>
        <w:fldChar w:fldCharType="begin"/>
      </w:r>
      <w:r>
        <w:rPr>
          <w:sz w:val="28"/>
          <w:szCs w:val="28"/>
          <w:lang w:val="uk-UA"/>
        </w:rPr>
        <w:instrText>HYPERLINK "http://ua-referat.com/%D0%9F%D0%BE%D0%BD%D1%8F%D1%82%D1%82%D1%8F" \o "Поняття"</w:instrTex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fldChar w:fldCharType="separate"/>
      </w:r>
      <w:r>
        <w:rPr>
          <w:sz w:val="28"/>
          <w:szCs w:val="28"/>
          <w:lang w:val="uk-UA"/>
        </w:rPr>
        <w:t>Поняття</w:t>
      </w:r>
      <w:r>
        <w:rPr>
          <w:sz w:val="28"/>
          <w:szCs w:val="28"/>
          <w:lang w:val="uk-UA"/>
        </w:rPr>
        <w:fldChar w:fldCharType="end"/>
      </w:r>
      <w:r>
        <w:rPr>
          <w:sz w:val="28"/>
          <w:szCs w:val="28"/>
          <w:lang w:val="uk-UA"/>
        </w:rPr>
        <w:t xml:space="preserve"> фу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кціонального </w:t>
      </w:r>
      <w:hyperlink r:id="rId6" w:tooltip="Стану" w:history="1">
        <w:r>
          <w:rPr>
            <w:sz w:val="28"/>
            <w:szCs w:val="28"/>
            <w:lang w:val="uk-UA"/>
          </w:rPr>
          <w:t>стану</w:t>
        </w:r>
      </w:hyperlink>
      <w:r>
        <w:rPr>
          <w:sz w:val="28"/>
          <w:szCs w:val="28"/>
          <w:lang w:val="uk-UA"/>
        </w:rPr>
        <w:t xml:space="preserve"> вводиться для характеристики ефективної сторони діяльності або поведінки людини. Він відображає можливості людини, що знаходиться в тому чи іншому стані, виконувати певний вид діяльності. Цей стан людини можна опис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ти за допомогою різноманітних проявів:</w:t>
      </w:r>
    </w:p>
    <w:p w:rsidR="00CD0E5D" w:rsidRDefault="00CD0E5D" w:rsidP="00CD0E5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змін у функціонуванні фізіологічних систем (центральної нервової, </w:t>
      </w:r>
      <w:proofErr w:type="spellStart"/>
      <w:r>
        <w:rPr>
          <w:sz w:val="28"/>
          <w:szCs w:val="28"/>
          <w:lang w:val="uk-UA"/>
        </w:rPr>
        <w:t>серцево</w:t>
      </w:r>
      <w:proofErr w:type="spellEnd"/>
      <w:r>
        <w:rPr>
          <w:sz w:val="28"/>
          <w:szCs w:val="28"/>
          <w:lang w:val="uk-UA"/>
        </w:rPr>
        <w:t xml:space="preserve"> – судинної, рухової, дихальної, ендокринної і т. д.), </w:t>
      </w:r>
    </w:p>
    <w:p w:rsidR="00CD0E5D" w:rsidRDefault="00CD0E5D" w:rsidP="00CD0E5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зрушенні в протіканні фізичних процесів (відчуття, сприйняття, пам'ять, мислення, увага), </w:t>
      </w:r>
    </w:p>
    <w:p w:rsidR="00CD0E5D" w:rsidRDefault="00CD0E5D" w:rsidP="00CD0E5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суб’єктивних переживаннях. </w:t>
      </w:r>
    </w:p>
    <w:p w:rsidR="00CD0E5D" w:rsidRDefault="00CD0E5D" w:rsidP="00CD0E5D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До психофізіологічних показників функціонального стану відносять: оцінку стійкості рівноваги в статиці та динаміці; рівень тривожності; об’єм, розподіл та п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реключення уваги; рівень нервово – психічної стійкості; увагу, уяву та мислення.</w:t>
      </w:r>
    </w:p>
    <w:p w:rsidR="00CD0E5D" w:rsidRDefault="00CD0E5D" w:rsidP="00CD0E5D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Для дослідження вище вказаних показників використовують різноманітні м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тодики. В роботі експерименти з дослідження психофункціонального стану людини проведені за допомогою методик:</w:t>
      </w:r>
    </w:p>
    <w:p w:rsidR="00CD0E5D" w:rsidRDefault="00CD0E5D" w:rsidP="00CD0E5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контролю координації здібностей;</w:t>
      </w:r>
    </w:p>
    <w:p w:rsidR="00CD0E5D" w:rsidRDefault="00CD0E5D" w:rsidP="00CD0E5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розміщення чисел;</w:t>
      </w:r>
    </w:p>
    <w:p w:rsidR="00CD0E5D" w:rsidRDefault="00CD0E5D" w:rsidP="00CD0E5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«Шкали тривожності» Дж. </w:t>
      </w:r>
      <w:proofErr w:type="spellStart"/>
      <w:r>
        <w:rPr>
          <w:sz w:val="28"/>
          <w:lang w:val="uk-UA"/>
        </w:rPr>
        <w:t>Тейлора</w:t>
      </w:r>
      <w:proofErr w:type="spellEnd"/>
      <w:r>
        <w:rPr>
          <w:sz w:val="28"/>
          <w:lang w:val="uk-UA"/>
        </w:rPr>
        <w:t>»;</w:t>
      </w:r>
    </w:p>
    <w:p w:rsidR="00CD0E5D" w:rsidRDefault="00CD0E5D" w:rsidP="00CD0E5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«Матриці </w:t>
      </w:r>
      <w:proofErr w:type="spellStart"/>
      <w:r>
        <w:rPr>
          <w:sz w:val="28"/>
          <w:lang w:val="uk-UA"/>
        </w:rPr>
        <w:t>Равена</w:t>
      </w:r>
      <w:proofErr w:type="spellEnd"/>
      <w:r>
        <w:rPr>
          <w:sz w:val="28"/>
          <w:lang w:val="uk-UA"/>
        </w:rPr>
        <w:t>;</w:t>
      </w:r>
    </w:p>
    <w:p w:rsidR="00CD0E5D" w:rsidRDefault="00CD0E5D" w:rsidP="00CD0E5D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визначення адаптаційних можливостей людини – оператора. </w:t>
      </w:r>
    </w:p>
    <w:p w:rsidR="00CD0E5D" w:rsidRDefault="00CD0E5D" w:rsidP="00CD0E5D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Дослідження підтверджують той факт, що визначення та врахування функці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 xml:space="preserve">нального стану людини сприяє формуванню більш високої працездатності людини-оператора. </w:t>
      </w:r>
    </w:p>
    <w:p w:rsidR="00CD0E5D" w:rsidRDefault="00CD0E5D" w:rsidP="00CD0E5D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Для отримання високої працездатності під час операторської форми трудової діяльності потрібно підтримувати психофункціональний стан людини на належн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>му, тобто оптимальному рівні. Це можна забезпечити створенням відповідних умов праці. Відповідні умови праці в свою чергу залежать від двох показників: навкол</w:t>
      </w:r>
      <w:r>
        <w:rPr>
          <w:sz w:val="28"/>
          <w:lang w:val="uk-UA"/>
        </w:rPr>
        <w:t>и</w:t>
      </w:r>
      <w:r>
        <w:rPr>
          <w:sz w:val="28"/>
          <w:lang w:val="uk-UA"/>
        </w:rPr>
        <w:t xml:space="preserve">шнього оточуючого середовища та </w:t>
      </w:r>
      <w:r>
        <w:rPr>
          <w:sz w:val="28"/>
          <w:lang w:val="uk-UA"/>
        </w:rPr>
        <w:lastRenderedPageBreak/>
        <w:t xml:space="preserve">самої людини. Висновки з досліджень містять, у тому числі, рекомендації щодо формування вмінь у людини-оператора з підтримці психофункціонального стану організму власноруч. </w:t>
      </w:r>
    </w:p>
    <w:p w:rsidR="00565861" w:rsidRDefault="00CD0E5D" w:rsidP="00CD0E5D">
      <w:r>
        <w:t xml:space="preserve">Робота </w:t>
      </w:r>
      <w:proofErr w:type="spellStart"/>
      <w:r>
        <w:t>виконана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керівництвом</w:t>
      </w:r>
      <w:proofErr w:type="spellEnd"/>
      <w:r>
        <w:t xml:space="preserve"> доц. каф. </w:t>
      </w:r>
      <w:proofErr w:type="spellStart"/>
      <w:r>
        <w:t>ОПСтаС</w:t>
      </w:r>
      <w:proofErr w:type="spellEnd"/>
      <w:r>
        <w:t xml:space="preserve"> </w:t>
      </w:r>
      <w:proofErr w:type="spellStart"/>
      <w:r>
        <w:t>Смирнитської</w:t>
      </w:r>
      <w:proofErr w:type="spellEnd"/>
      <w:r>
        <w:t xml:space="preserve"> М.Б.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02301"/>
    <w:multiLevelType w:val="hybridMultilevel"/>
    <w:tmpl w:val="3C18B81E"/>
    <w:lvl w:ilvl="0" w:tplc="BDEEFFA4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711202C6"/>
    <w:multiLevelType w:val="hybridMultilevel"/>
    <w:tmpl w:val="0D2E1A84"/>
    <w:lvl w:ilvl="0" w:tplc="BDEEFFA4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0E5D"/>
    <w:rsid w:val="001C58C5"/>
    <w:rsid w:val="001D4E2B"/>
    <w:rsid w:val="00565861"/>
    <w:rsid w:val="00707609"/>
    <w:rsid w:val="008F6AEE"/>
    <w:rsid w:val="00C17443"/>
    <w:rsid w:val="00CD0E5D"/>
    <w:rsid w:val="00D114A6"/>
    <w:rsid w:val="00D678A2"/>
    <w:rsid w:val="00EA07D5"/>
    <w:rsid w:val="00EE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E5D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E5D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A1%D1%82%D0%B0%D0%BD%D1%83" TargetMode="External"/><Relationship Id="rId5" Type="http://schemas.openxmlformats.org/officeDocument/2006/relationships/hyperlink" Target="http://ua-referat.com/%D0%A5%D0%B0%D1%80%D0%B0%D0%BA%D1%82%D0%B5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2015-06-09T10:58:00Z</dcterms:created>
  <dcterms:modified xsi:type="dcterms:W3CDTF">2015-06-09T11:01:00Z</dcterms:modified>
</cp:coreProperties>
</file>