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78" w:rsidRPr="007478FF" w:rsidRDefault="00F87178" w:rsidP="00F87178">
      <w:pPr>
        <w:tabs>
          <w:tab w:val="left" w:pos="142"/>
        </w:tabs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7478FF">
        <w:rPr>
          <w:b/>
          <w:sz w:val="28"/>
          <w:szCs w:val="28"/>
          <w:lang w:val="uk-UA"/>
        </w:rPr>
        <w:t>Тельнова</w:t>
      </w:r>
      <w:proofErr w:type="spellEnd"/>
      <w:r w:rsidRPr="007478FF">
        <w:rPr>
          <w:b/>
          <w:sz w:val="28"/>
          <w:szCs w:val="28"/>
          <w:lang w:val="uk-UA"/>
        </w:rPr>
        <w:t xml:space="preserve"> </w:t>
      </w:r>
      <w:proofErr w:type="spellStart"/>
      <w:r w:rsidRPr="007478FF">
        <w:rPr>
          <w:b/>
          <w:sz w:val="28"/>
          <w:szCs w:val="28"/>
          <w:lang w:val="uk-UA"/>
        </w:rPr>
        <w:t>Елена</w:t>
      </w:r>
      <w:proofErr w:type="spellEnd"/>
      <w:r w:rsidRPr="007478FF">
        <w:rPr>
          <w:b/>
          <w:sz w:val="28"/>
          <w:szCs w:val="28"/>
          <w:lang w:val="uk-UA"/>
        </w:rPr>
        <w:t xml:space="preserve"> ДТ-ДС1-1</w:t>
      </w:r>
    </w:p>
    <w:p w:rsidR="00F87178" w:rsidRPr="007478FF" w:rsidRDefault="00F87178" w:rsidP="00F87178">
      <w:pPr>
        <w:tabs>
          <w:tab w:val="left" w:pos="142"/>
        </w:tabs>
        <w:ind w:firstLine="709"/>
        <w:jc w:val="both"/>
        <w:rPr>
          <w:b/>
          <w:sz w:val="28"/>
          <w:szCs w:val="28"/>
          <w:lang w:val="uk-UA"/>
        </w:rPr>
      </w:pPr>
      <w:r w:rsidRPr="007478FF">
        <w:rPr>
          <w:b/>
          <w:sz w:val="28"/>
          <w:szCs w:val="28"/>
          <w:lang w:val="uk-UA"/>
        </w:rPr>
        <w:t xml:space="preserve">ОСОБЕННОСТИ ПРОЕКТИРОВАНИЯ ЖЕНСКОГО ПАЛЬТО НА ОСНОВЕ НАЦИОНАЛЬНЫХ ТРАДИЦИЙ </w:t>
      </w:r>
    </w:p>
    <w:p w:rsidR="00F87178" w:rsidRDefault="00F87178" w:rsidP="00F8717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</w:p>
    <w:p w:rsidR="00F87178" w:rsidRPr="007478FF" w:rsidRDefault="00F87178" w:rsidP="00F8717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7478FF">
        <w:rPr>
          <w:sz w:val="28"/>
          <w:szCs w:val="28"/>
          <w:lang w:val="uk-UA"/>
        </w:rPr>
        <w:t>Актуальность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работы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обусловлена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необходимостью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расширения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ассортимента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современных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швейных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изделий</w:t>
      </w:r>
      <w:proofErr w:type="spellEnd"/>
      <w:r w:rsidRPr="007478FF">
        <w:rPr>
          <w:sz w:val="28"/>
          <w:szCs w:val="28"/>
          <w:lang w:val="uk-UA"/>
        </w:rPr>
        <w:t xml:space="preserve"> на </w:t>
      </w:r>
      <w:proofErr w:type="spellStart"/>
      <w:r w:rsidRPr="007478FF">
        <w:rPr>
          <w:sz w:val="28"/>
          <w:szCs w:val="28"/>
          <w:lang w:val="uk-UA"/>
        </w:rPr>
        <w:t>базе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традиционного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национального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женского</w:t>
      </w:r>
      <w:proofErr w:type="spellEnd"/>
      <w:r w:rsidRPr="007478FF">
        <w:rPr>
          <w:sz w:val="28"/>
          <w:szCs w:val="28"/>
          <w:lang w:val="uk-UA"/>
        </w:rPr>
        <w:t xml:space="preserve"> пальто с </w:t>
      </w:r>
      <w:proofErr w:type="spellStart"/>
      <w:r w:rsidRPr="007478FF">
        <w:rPr>
          <w:sz w:val="28"/>
          <w:szCs w:val="28"/>
          <w:lang w:val="uk-UA"/>
        </w:rPr>
        <w:t>учетом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его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важных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функций</w:t>
      </w:r>
      <w:proofErr w:type="spellEnd"/>
      <w:r w:rsidRPr="007478FF">
        <w:rPr>
          <w:sz w:val="28"/>
          <w:szCs w:val="28"/>
          <w:lang w:val="uk-UA"/>
        </w:rPr>
        <w:t xml:space="preserve">. Так </w:t>
      </w:r>
      <w:proofErr w:type="spellStart"/>
      <w:r w:rsidRPr="007478FF">
        <w:rPr>
          <w:sz w:val="28"/>
          <w:szCs w:val="28"/>
          <w:lang w:val="uk-UA"/>
        </w:rPr>
        <w:t>они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непосредственно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передают</w:t>
      </w:r>
      <w:proofErr w:type="spellEnd"/>
      <w:r w:rsidRPr="007478FF">
        <w:rPr>
          <w:sz w:val="28"/>
          <w:szCs w:val="28"/>
          <w:lang w:val="uk-UA"/>
        </w:rPr>
        <w:t xml:space="preserve"> ту </w:t>
      </w:r>
      <w:proofErr w:type="spellStart"/>
      <w:r w:rsidRPr="007478FF">
        <w:rPr>
          <w:sz w:val="28"/>
          <w:szCs w:val="28"/>
          <w:lang w:val="uk-UA"/>
        </w:rPr>
        <w:t>художественную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выразительность</w:t>
      </w:r>
      <w:proofErr w:type="spellEnd"/>
      <w:r w:rsidRPr="007478FF">
        <w:rPr>
          <w:sz w:val="28"/>
          <w:szCs w:val="28"/>
          <w:lang w:val="uk-UA"/>
        </w:rPr>
        <w:t xml:space="preserve"> и </w:t>
      </w:r>
      <w:proofErr w:type="spellStart"/>
      <w:r w:rsidRPr="007478FF">
        <w:rPr>
          <w:sz w:val="28"/>
          <w:szCs w:val="28"/>
          <w:lang w:val="uk-UA"/>
        </w:rPr>
        <w:t>оригинальность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которая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веками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была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воплощена</w:t>
      </w:r>
      <w:proofErr w:type="spellEnd"/>
      <w:r w:rsidRPr="007478FF">
        <w:rPr>
          <w:sz w:val="28"/>
          <w:szCs w:val="28"/>
          <w:lang w:val="uk-UA"/>
        </w:rPr>
        <w:t xml:space="preserve"> народом в </w:t>
      </w:r>
      <w:proofErr w:type="spellStart"/>
      <w:r w:rsidRPr="007478FF">
        <w:rPr>
          <w:sz w:val="28"/>
          <w:szCs w:val="28"/>
          <w:lang w:val="uk-UA"/>
        </w:rPr>
        <w:t>традиционном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казахском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костюме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являющемся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неотъемлемым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элементом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культуры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народа</w:t>
      </w:r>
      <w:proofErr w:type="spellEnd"/>
      <w:r w:rsidRPr="007478FF">
        <w:rPr>
          <w:sz w:val="28"/>
          <w:szCs w:val="28"/>
          <w:lang w:val="uk-UA"/>
        </w:rPr>
        <w:t xml:space="preserve">. </w:t>
      </w:r>
    </w:p>
    <w:p w:rsidR="00F87178" w:rsidRDefault="00F87178" w:rsidP="00F8717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7478FF">
        <w:rPr>
          <w:sz w:val="28"/>
          <w:szCs w:val="28"/>
          <w:lang w:val="uk-UA"/>
        </w:rPr>
        <w:t>Проектирование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женского</w:t>
      </w:r>
      <w:proofErr w:type="spellEnd"/>
      <w:r w:rsidRPr="007478FF">
        <w:rPr>
          <w:sz w:val="28"/>
          <w:szCs w:val="28"/>
          <w:lang w:val="uk-UA"/>
        </w:rPr>
        <w:t xml:space="preserve"> пальто на </w:t>
      </w:r>
      <w:proofErr w:type="spellStart"/>
      <w:r w:rsidRPr="007478FF">
        <w:rPr>
          <w:sz w:val="28"/>
          <w:szCs w:val="28"/>
          <w:lang w:val="uk-UA"/>
        </w:rPr>
        <w:t>основе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национального</w:t>
      </w:r>
      <w:proofErr w:type="spellEnd"/>
      <w:r w:rsidRPr="007478FF">
        <w:rPr>
          <w:sz w:val="28"/>
          <w:szCs w:val="28"/>
          <w:lang w:val="uk-UA"/>
        </w:rPr>
        <w:t xml:space="preserve"> костюма </w:t>
      </w:r>
      <w:proofErr w:type="spellStart"/>
      <w:r w:rsidRPr="007478FF">
        <w:rPr>
          <w:sz w:val="28"/>
          <w:szCs w:val="28"/>
          <w:lang w:val="uk-UA"/>
        </w:rPr>
        <w:t>можно</w:t>
      </w:r>
      <w:proofErr w:type="spellEnd"/>
      <w:r w:rsidRPr="007478FF">
        <w:rPr>
          <w:sz w:val="28"/>
          <w:szCs w:val="28"/>
          <w:lang w:val="uk-UA"/>
        </w:rPr>
        <w:t xml:space="preserve"> представить в </w:t>
      </w:r>
      <w:proofErr w:type="spellStart"/>
      <w:r w:rsidRPr="007478FF">
        <w:rPr>
          <w:sz w:val="28"/>
          <w:szCs w:val="28"/>
          <w:lang w:val="uk-UA"/>
        </w:rPr>
        <w:t>виде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комплекса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где</w:t>
      </w:r>
      <w:proofErr w:type="spellEnd"/>
      <w:r w:rsidRPr="007478FF">
        <w:rPr>
          <w:sz w:val="28"/>
          <w:szCs w:val="28"/>
          <w:lang w:val="uk-UA"/>
        </w:rPr>
        <w:t xml:space="preserve">, с </w:t>
      </w:r>
      <w:proofErr w:type="spellStart"/>
      <w:r w:rsidRPr="007478FF">
        <w:rPr>
          <w:sz w:val="28"/>
          <w:szCs w:val="28"/>
          <w:lang w:val="uk-UA"/>
        </w:rPr>
        <w:t>одной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стороны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рассматриваются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проектировщиками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обряды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обычаи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традиции</w:t>
      </w:r>
      <w:proofErr w:type="spellEnd"/>
      <w:r w:rsidRPr="007478FF">
        <w:rPr>
          <w:sz w:val="28"/>
          <w:szCs w:val="28"/>
          <w:lang w:val="uk-UA"/>
        </w:rPr>
        <w:t xml:space="preserve">, структура </w:t>
      </w:r>
      <w:proofErr w:type="spellStart"/>
      <w:r w:rsidRPr="007478FF">
        <w:rPr>
          <w:sz w:val="28"/>
          <w:szCs w:val="28"/>
          <w:lang w:val="uk-UA"/>
        </w:rPr>
        <w:t>национального</w:t>
      </w:r>
      <w:proofErr w:type="spellEnd"/>
      <w:r w:rsidRPr="007478FF">
        <w:rPr>
          <w:sz w:val="28"/>
          <w:szCs w:val="28"/>
          <w:lang w:val="uk-UA"/>
        </w:rPr>
        <w:t xml:space="preserve"> костюма, а с </w:t>
      </w:r>
      <w:proofErr w:type="spellStart"/>
      <w:r w:rsidRPr="007478FF">
        <w:rPr>
          <w:sz w:val="28"/>
          <w:szCs w:val="28"/>
          <w:lang w:val="uk-UA"/>
        </w:rPr>
        <w:t>другой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стороны</w:t>
      </w:r>
      <w:proofErr w:type="spellEnd"/>
      <w:r w:rsidRPr="007478FF">
        <w:rPr>
          <w:sz w:val="28"/>
          <w:szCs w:val="28"/>
          <w:lang w:val="uk-UA"/>
        </w:rPr>
        <w:t xml:space="preserve">, костюм – </w:t>
      </w:r>
      <w:proofErr w:type="spellStart"/>
      <w:r w:rsidRPr="007478FF">
        <w:rPr>
          <w:sz w:val="28"/>
          <w:szCs w:val="28"/>
          <w:lang w:val="uk-UA"/>
        </w:rPr>
        <w:t>это</w:t>
      </w:r>
      <w:proofErr w:type="spellEnd"/>
      <w:r w:rsidRPr="007478FF">
        <w:rPr>
          <w:sz w:val="28"/>
          <w:szCs w:val="28"/>
          <w:lang w:val="uk-UA"/>
        </w:rPr>
        <w:t xml:space="preserve"> система «</w:t>
      </w:r>
      <w:proofErr w:type="spellStart"/>
      <w:r w:rsidRPr="007478FF">
        <w:rPr>
          <w:sz w:val="28"/>
          <w:szCs w:val="28"/>
          <w:lang w:val="uk-UA"/>
        </w:rPr>
        <w:t>человек</w:t>
      </w:r>
      <w:proofErr w:type="spellEnd"/>
      <w:r w:rsidRPr="007478FF">
        <w:rPr>
          <w:sz w:val="28"/>
          <w:szCs w:val="28"/>
          <w:lang w:val="uk-UA"/>
        </w:rPr>
        <w:t xml:space="preserve"> – </w:t>
      </w:r>
      <w:proofErr w:type="spellStart"/>
      <w:r w:rsidRPr="007478FF">
        <w:rPr>
          <w:sz w:val="28"/>
          <w:szCs w:val="28"/>
          <w:lang w:val="uk-UA"/>
        </w:rPr>
        <w:t>социальная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среда</w:t>
      </w:r>
      <w:proofErr w:type="spellEnd"/>
      <w:r w:rsidRPr="007478FF">
        <w:rPr>
          <w:sz w:val="28"/>
          <w:szCs w:val="28"/>
          <w:lang w:val="uk-UA"/>
        </w:rPr>
        <w:t xml:space="preserve"> – </w:t>
      </w:r>
      <w:proofErr w:type="spellStart"/>
      <w:r w:rsidRPr="007478FF">
        <w:rPr>
          <w:sz w:val="28"/>
          <w:szCs w:val="28"/>
          <w:lang w:val="uk-UA"/>
        </w:rPr>
        <w:t>современная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одежда</w:t>
      </w:r>
      <w:proofErr w:type="spellEnd"/>
      <w:r w:rsidRPr="007478FF">
        <w:rPr>
          <w:sz w:val="28"/>
          <w:szCs w:val="28"/>
          <w:lang w:val="uk-UA"/>
        </w:rPr>
        <w:t xml:space="preserve">». </w:t>
      </w:r>
    </w:p>
    <w:p w:rsidR="00F87178" w:rsidRPr="007478FF" w:rsidRDefault="00F87178" w:rsidP="00F8717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7478FF">
        <w:rPr>
          <w:sz w:val="28"/>
          <w:szCs w:val="28"/>
          <w:lang w:val="uk-UA"/>
        </w:rPr>
        <w:t xml:space="preserve">При </w:t>
      </w:r>
      <w:proofErr w:type="spellStart"/>
      <w:r w:rsidRPr="007478FF">
        <w:rPr>
          <w:sz w:val="28"/>
          <w:szCs w:val="28"/>
          <w:lang w:val="uk-UA"/>
        </w:rPr>
        <w:t>этом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взаимодействие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отдельных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компонентов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способствует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обмену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информации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между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элементами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системы</w:t>
      </w:r>
      <w:proofErr w:type="spellEnd"/>
      <w:r w:rsidRPr="007478FF">
        <w:rPr>
          <w:sz w:val="28"/>
          <w:szCs w:val="28"/>
          <w:lang w:val="uk-UA"/>
        </w:rPr>
        <w:t xml:space="preserve">, то </w:t>
      </w:r>
      <w:proofErr w:type="spellStart"/>
      <w:r w:rsidRPr="007478FF">
        <w:rPr>
          <w:sz w:val="28"/>
          <w:szCs w:val="28"/>
          <w:lang w:val="uk-UA"/>
        </w:rPr>
        <w:t>есть</w:t>
      </w:r>
      <w:proofErr w:type="spellEnd"/>
      <w:r w:rsidRPr="007478FF">
        <w:rPr>
          <w:sz w:val="28"/>
          <w:szCs w:val="28"/>
          <w:lang w:val="uk-UA"/>
        </w:rPr>
        <w:t xml:space="preserve"> в </w:t>
      </w:r>
      <w:proofErr w:type="spellStart"/>
      <w:r w:rsidRPr="007478FF">
        <w:rPr>
          <w:sz w:val="28"/>
          <w:szCs w:val="28"/>
          <w:lang w:val="uk-UA"/>
        </w:rPr>
        <w:t>центре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методологии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проектирования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женского</w:t>
      </w:r>
      <w:proofErr w:type="spellEnd"/>
      <w:r w:rsidRPr="007478FF">
        <w:rPr>
          <w:sz w:val="28"/>
          <w:szCs w:val="28"/>
          <w:lang w:val="uk-UA"/>
        </w:rPr>
        <w:t xml:space="preserve"> пальто </w:t>
      </w:r>
      <w:proofErr w:type="spellStart"/>
      <w:r w:rsidRPr="007478FF">
        <w:rPr>
          <w:sz w:val="28"/>
          <w:szCs w:val="28"/>
          <w:lang w:val="uk-UA"/>
        </w:rPr>
        <w:t>находится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традиционный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национальный</w:t>
      </w:r>
      <w:proofErr w:type="spellEnd"/>
      <w:r w:rsidRPr="007478FF">
        <w:rPr>
          <w:sz w:val="28"/>
          <w:szCs w:val="28"/>
          <w:lang w:val="uk-UA"/>
        </w:rPr>
        <w:t xml:space="preserve"> костюм, на </w:t>
      </w:r>
      <w:proofErr w:type="spellStart"/>
      <w:r w:rsidRPr="007478FF">
        <w:rPr>
          <w:sz w:val="28"/>
          <w:szCs w:val="28"/>
          <w:lang w:val="uk-UA"/>
        </w:rPr>
        <w:t>основе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которого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строятся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художественно-конструкторские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проектные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решения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реализуемые</w:t>
      </w:r>
      <w:proofErr w:type="spellEnd"/>
      <w:r w:rsidRPr="007478FF">
        <w:rPr>
          <w:sz w:val="28"/>
          <w:szCs w:val="28"/>
          <w:lang w:val="uk-UA"/>
        </w:rPr>
        <w:t xml:space="preserve"> в </w:t>
      </w:r>
      <w:proofErr w:type="spellStart"/>
      <w:r w:rsidRPr="007478FF">
        <w:rPr>
          <w:sz w:val="28"/>
          <w:szCs w:val="28"/>
          <w:lang w:val="uk-UA"/>
        </w:rPr>
        <w:t>условиях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рыночных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отношений</w:t>
      </w:r>
      <w:proofErr w:type="spellEnd"/>
      <w:r w:rsidRPr="007478FF">
        <w:rPr>
          <w:sz w:val="28"/>
          <w:szCs w:val="28"/>
          <w:lang w:val="uk-UA"/>
        </w:rPr>
        <w:t xml:space="preserve">. </w:t>
      </w:r>
    </w:p>
    <w:p w:rsidR="00F87178" w:rsidRPr="007478FF" w:rsidRDefault="00F87178" w:rsidP="00F8717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7478FF">
        <w:rPr>
          <w:sz w:val="28"/>
          <w:szCs w:val="28"/>
          <w:lang w:val="uk-UA"/>
        </w:rPr>
        <w:t xml:space="preserve">В </w:t>
      </w:r>
      <w:proofErr w:type="spellStart"/>
      <w:r w:rsidRPr="007478FF">
        <w:rPr>
          <w:sz w:val="28"/>
          <w:szCs w:val="28"/>
          <w:lang w:val="uk-UA"/>
        </w:rPr>
        <w:t>настоящее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время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повысилась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потребность</w:t>
      </w:r>
      <w:proofErr w:type="spellEnd"/>
      <w:r w:rsidRPr="007478FF">
        <w:rPr>
          <w:sz w:val="28"/>
          <w:szCs w:val="28"/>
          <w:lang w:val="uk-UA"/>
        </w:rPr>
        <w:t xml:space="preserve"> в </w:t>
      </w:r>
      <w:proofErr w:type="spellStart"/>
      <w:r w:rsidRPr="007478FF">
        <w:rPr>
          <w:sz w:val="28"/>
          <w:szCs w:val="28"/>
          <w:lang w:val="uk-UA"/>
        </w:rPr>
        <w:t>швейных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изделиях</w:t>
      </w:r>
      <w:proofErr w:type="spellEnd"/>
      <w:r w:rsidRPr="007478FF">
        <w:rPr>
          <w:sz w:val="28"/>
          <w:szCs w:val="28"/>
          <w:lang w:val="uk-UA"/>
        </w:rPr>
        <w:t xml:space="preserve"> на </w:t>
      </w:r>
      <w:proofErr w:type="spellStart"/>
      <w:r w:rsidRPr="007478FF">
        <w:rPr>
          <w:sz w:val="28"/>
          <w:szCs w:val="28"/>
          <w:lang w:val="uk-UA"/>
        </w:rPr>
        <w:t>основе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традиционного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национального</w:t>
      </w:r>
      <w:proofErr w:type="spellEnd"/>
      <w:r w:rsidRPr="007478FF">
        <w:rPr>
          <w:sz w:val="28"/>
          <w:szCs w:val="28"/>
          <w:lang w:val="uk-UA"/>
        </w:rPr>
        <w:t xml:space="preserve"> костюма, </w:t>
      </w:r>
      <w:proofErr w:type="spellStart"/>
      <w:r w:rsidRPr="007478FF">
        <w:rPr>
          <w:sz w:val="28"/>
          <w:szCs w:val="28"/>
          <w:lang w:val="uk-UA"/>
        </w:rPr>
        <w:t>которые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отражают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специфику</w:t>
      </w:r>
      <w:proofErr w:type="spellEnd"/>
      <w:r w:rsidRPr="007478FF">
        <w:rPr>
          <w:sz w:val="28"/>
          <w:szCs w:val="28"/>
          <w:lang w:val="uk-UA"/>
        </w:rPr>
        <w:t xml:space="preserve"> и </w:t>
      </w:r>
      <w:proofErr w:type="spellStart"/>
      <w:r w:rsidRPr="007478FF">
        <w:rPr>
          <w:sz w:val="28"/>
          <w:szCs w:val="28"/>
          <w:lang w:val="uk-UA"/>
        </w:rPr>
        <w:t>характерные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особенности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национальной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культуры</w:t>
      </w:r>
      <w:proofErr w:type="spellEnd"/>
      <w:r w:rsidRPr="007478FF">
        <w:rPr>
          <w:sz w:val="28"/>
          <w:szCs w:val="28"/>
          <w:lang w:val="uk-UA"/>
        </w:rPr>
        <w:t xml:space="preserve"> и </w:t>
      </w:r>
      <w:proofErr w:type="spellStart"/>
      <w:r w:rsidRPr="007478FF">
        <w:rPr>
          <w:sz w:val="28"/>
          <w:szCs w:val="28"/>
          <w:lang w:val="uk-UA"/>
        </w:rPr>
        <w:t>быта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народа</w:t>
      </w:r>
      <w:proofErr w:type="spellEnd"/>
      <w:r w:rsidRPr="007478FF">
        <w:rPr>
          <w:sz w:val="28"/>
          <w:szCs w:val="28"/>
          <w:lang w:val="uk-UA"/>
        </w:rPr>
        <w:t xml:space="preserve"> и </w:t>
      </w:r>
      <w:proofErr w:type="spellStart"/>
      <w:r w:rsidRPr="007478FF">
        <w:rPr>
          <w:sz w:val="28"/>
          <w:szCs w:val="28"/>
          <w:lang w:val="uk-UA"/>
        </w:rPr>
        <w:t>способствуют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возрождению</w:t>
      </w:r>
      <w:proofErr w:type="spellEnd"/>
      <w:r w:rsidRPr="007478FF">
        <w:rPr>
          <w:sz w:val="28"/>
          <w:szCs w:val="28"/>
          <w:lang w:val="uk-UA"/>
        </w:rPr>
        <w:t xml:space="preserve"> и </w:t>
      </w:r>
      <w:proofErr w:type="spellStart"/>
      <w:r w:rsidRPr="007478FF">
        <w:rPr>
          <w:sz w:val="28"/>
          <w:szCs w:val="28"/>
          <w:lang w:val="uk-UA"/>
        </w:rPr>
        <w:t>развитию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национальной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самоидентичности</w:t>
      </w:r>
      <w:proofErr w:type="spellEnd"/>
      <w:r w:rsidRPr="007478FF">
        <w:rPr>
          <w:sz w:val="28"/>
          <w:szCs w:val="28"/>
          <w:lang w:val="uk-UA"/>
        </w:rPr>
        <w:t xml:space="preserve">. </w:t>
      </w:r>
    </w:p>
    <w:p w:rsidR="00F87178" w:rsidRPr="007478FF" w:rsidRDefault="00F87178" w:rsidP="00F8717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7478FF">
        <w:rPr>
          <w:sz w:val="28"/>
          <w:szCs w:val="28"/>
          <w:lang w:val="uk-UA"/>
        </w:rPr>
        <w:t>Целью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исследования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являются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обобщение</w:t>
      </w:r>
      <w:proofErr w:type="spellEnd"/>
      <w:r w:rsidRPr="007478FF">
        <w:rPr>
          <w:sz w:val="28"/>
          <w:szCs w:val="28"/>
          <w:lang w:val="uk-UA"/>
        </w:rPr>
        <w:t xml:space="preserve"> и </w:t>
      </w:r>
      <w:proofErr w:type="spellStart"/>
      <w:r w:rsidRPr="007478FF">
        <w:rPr>
          <w:sz w:val="28"/>
          <w:szCs w:val="28"/>
          <w:lang w:val="uk-UA"/>
        </w:rPr>
        <w:t>анализ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принципов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проектирования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женского</w:t>
      </w:r>
      <w:proofErr w:type="spellEnd"/>
      <w:r w:rsidRPr="007478FF">
        <w:rPr>
          <w:sz w:val="28"/>
          <w:szCs w:val="28"/>
          <w:lang w:val="uk-UA"/>
        </w:rPr>
        <w:t xml:space="preserve"> пальто на </w:t>
      </w:r>
      <w:proofErr w:type="spellStart"/>
      <w:r w:rsidRPr="007478FF">
        <w:rPr>
          <w:sz w:val="28"/>
          <w:szCs w:val="28"/>
          <w:lang w:val="uk-UA"/>
        </w:rPr>
        <w:t>основе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национального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казахского</w:t>
      </w:r>
      <w:proofErr w:type="spellEnd"/>
      <w:r w:rsidRPr="007478FF">
        <w:rPr>
          <w:sz w:val="28"/>
          <w:szCs w:val="28"/>
          <w:lang w:val="uk-UA"/>
        </w:rPr>
        <w:t xml:space="preserve"> костюма, </w:t>
      </w:r>
      <w:proofErr w:type="spellStart"/>
      <w:r w:rsidRPr="007478FF">
        <w:rPr>
          <w:sz w:val="28"/>
          <w:szCs w:val="28"/>
          <w:lang w:val="uk-UA"/>
        </w:rPr>
        <w:t>базирующихся</w:t>
      </w:r>
      <w:proofErr w:type="spellEnd"/>
      <w:r w:rsidRPr="007478FF">
        <w:rPr>
          <w:sz w:val="28"/>
          <w:szCs w:val="28"/>
          <w:lang w:val="uk-UA"/>
        </w:rPr>
        <w:t xml:space="preserve"> на </w:t>
      </w:r>
      <w:proofErr w:type="spellStart"/>
      <w:r w:rsidRPr="007478FF">
        <w:rPr>
          <w:sz w:val="28"/>
          <w:szCs w:val="28"/>
          <w:lang w:val="uk-UA"/>
        </w:rPr>
        <w:t>использовании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научных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методов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познания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способствующих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созданию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новых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художественно-конструкторских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решений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верхней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одежды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расширяющих</w:t>
      </w:r>
      <w:proofErr w:type="spellEnd"/>
      <w:r w:rsidRPr="007478FF">
        <w:rPr>
          <w:sz w:val="28"/>
          <w:szCs w:val="28"/>
          <w:lang w:val="uk-UA"/>
        </w:rPr>
        <w:t xml:space="preserve"> структуру </w:t>
      </w:r>
      <w:proofErr w:type="spellStart"/>
      <w:r w:rsidRPr="007478FF">
        <w:rPr>
          <w:sz w:val="28"/>
          <w:szCs w:val="28"/>
          <w:lang w:val="uk-UA"/>
        </w:rPr>
        <w:t>ассортимента</w:t>
      </w:r>
      <w:proofErr w:type="spellEnd"/>
      <w:r w:rsidRPr="007478FF">
        <w:rPr>
          <w:sz w:val="28"/>
          <w:szCs w:val="28"/>
          <w:lang w:val="uk-UA"/>
        </w:rPr>
        <w:t xml:space="preserve"> и максимально </w:t>
      </w:r>
      <w:proofErr w:type="spellStart"/>
      <w:r w:rsidRPr="007478FF">
        <w:rPr>
          <w:sz w:val="28"/>
          <w:szCs w:val="28"/>
          <w:lang w:val="uk-UA"/>
        </w:rPr>
        <w:t>удовлетворяющих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потребителей</w:t>
      </w:r>
      <w:proofErr w:type="spellEnd"/>
      <w:r w:rsidRPr="007478FF">
        <w:rPr>
          <w:sz w:val="28"/>
          <w:szCs w:val="28"/>
          <w:lang w:val="uk-UA"/>
        </w:rPr>
        <w:t xml:space="preserve"> в </w:t>
      </w:r>
      <w:proofErr w:type="spellStart"/>
      <w:r w:rsidRPr="007478FF">
        <w:rPr>
          <w:sz w:val="28"/>
          <w:szCs w:val="28"/>
          <w:lang w:val="uk-UA"/>
        </w:rPr>
        <w:t>конкурентоспособной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современной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одежде</w:t>
      </w:r>
      <w:proofErr w:type="spellEnd"/>
      <w:r w:rsidRPr="007478FF">
        <w:rPr>
          <w:sz w:val="28"/>
          <w:szCs w:val="28"/>
          <w:lang w:val="uk-UA"/>
        </w:rPr>
        <w:t xml:space="preserve">. </w:t>
      </w:r>
    </w:p>
    <w:p w:rsidR="00F87178" w:rsidRDefault="00F87178" w:rsidP="00F8717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7478FF">
        <w:rPr>
          <w:sz w:val="28"/>
          <w:szCs w:val="28"/>
          <w:lang w:val="uk-UA"/>
        </w:rPr>
        <w:t>Разработаны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модели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женского</w:t>
      </w:r>
      <w:proofErr w:type="spellEnd"/>
      <w:r w:rsidRPr="007478FF">
        <w:rPr>
          <w:sz w:val="28"/>
          <w:szCs w:val="28"/>
          <w:lang w:val="uk-UA"/>
        </w:rPr>
        <w:t xml:space="preserve"> пальто на </w:t>
      </w:r>
      <w:proofErr w:type="spellStart"/>
      <w:r w:rsidRPr="007478FF">
        <w:rPr>
          <w:sz w:val="28"/>
          <w:szCs w:val="28"/>
          <w:lang w:val="uk-UA"/>
        </w:rPr>
        <w:t>основе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проведенных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исследований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разработана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технология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их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изготовления</w:t>
      </w:r>
      <w:proofErr w:type="spellEnd"/>
      <w:r w:rsidRPr="007478FF">
        <w:rPr>
          <w:sz w:val="28"/>
          <w:szCs w:val="28"/>
          <w:lang w:val="uk-UA"/>
        </w:rPr>
        <w:t xml:space="preserve"> в </w:t>
      </w:r>
      <w:proofErr w:type="spellStart"/>
      <w:r w:rsidRPr="007478FF">
        <w:rPr>
          <w:sz w:val="28"/>
          <w:szCs w:val="28"/>
          <w:lang w:val="uk-UA"/>
        </w:rPr>
        <w:t>массовом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швейном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производстве</w:t>
      </w:r>
      <w:proofErr w:type="spellEnd"/>
      <w:r w:rsidRPr="007478FF">
        <w:rPr>
          <w:sz w:val="28"/>
          <w:szCs w:val="28"/>
          <w:lang w:val="uk-UA"/>
        </w:rPr>
        <w:t xml:space="preserve">, </w:t>
      </w:r>
      <w:proofErr w:type="spellStart"/>
      <w:r w:rsidRPr="007478FF">
        <w:rPr>
          <w:sz w:val="28"/>
          <w:szCs w:val="28"/>
          <w:lang w:val="uk-UA"/>
        </w:rPr>
        <w:t>предполагающая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одновременно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использование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трансформируемого</w:t>
      </w:r>
      <w:proofErr w:type="spellEnd"/>
      <w:r w:rsidRPr="007478FF">
        <w:rPr>
          <w:sz w:val="28"/>
          <w:szCs w:val="28"/>
          <w:lang w:val="uk-UA"/>
        </w:rPr>
        <w:t xml:space="preserve"> </w:t>
      </w:r>
      <w:proofErr w:type="spellStart"/>
      <w:r w:rsidRPr="007478FF">
        <w:rPr>
          <w:sz w:val="28"/>
          <w:szCs w:val="28"/>
          <w:lang w:val="uk-UA"/>
        </w:rPr>
        <w:t>воротника</w:t>
      </w:r>
      <w:proofErr w:type="spellEnd"/>
      <w:r w:rsidRPr="007478FF">
        <w:rPr>
          <w:sz w:val="28"/>
          <w:szCs w:val="28"/>
          <w:lang w:val="uk-UA"/>
        </w:rPr>
        <w:t xml:space="preserve">. </w:t>
      </w:r>
    </w:p>
    <w:p w:rsidR="00F87178" w:rsidRPr="00C310F4" w:rsidRDefault="00F87178" w:rsidP="00F87178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</w:t>
      </w:r>
    </w:p>
    <w:p w:rsidR="00565861" w:rsidRDefault="00F87178" w:rsidP="00F87178">
      <w:r w:rsidRPr="00BE1E56">
        <w:rPr>
          <w:sz w:val="28"/>
          <w:szCs w:val="28"/>
          <w:shd w:val="clear" w:color="auto" w:fill="FFFFFF"/>
          <w:lang/>
        </w:rPr>
        <w:t xml:space="preserve">Работа выполнена под руководством </w:t>
      </w:r>
      <w:r>
        <w:rPr>
          <w:sz w:val="28"/>
          <w:szCs w:val="28"/>
          <w:lang w:val="uk-UA"/>
        </w:rPr>
        <w:t xml:space="preserve">доц. </w:t>
      </w:r>
      <w:r w:rsidRPr="00C310F4">
        <w:rPr>
          <w:sz w:val="28"/>
          <w:szCs w:val="28"/>
        </w:rPr>
        <w:t>каф. Т</w:t>
      </w:r>
      <w:r>
        <w:rPr>
          <w:sz w:val="28"/>
          <w:szCs w:val="28"/>
          <w:lang w:val="uk-UA"/>
        </w:rPr>
        <w:t>и</w:t>
      </w:r>
      <w:r w:rsidRPr="00C310F4">
        <w:rPr>
          <w:sz w:val="28"/>
          <w:szCs w:val="28"/>
        </w:rPr>
        <w:t xml:space="preserve">Д  </w:t>
      </w:r>
      <w:proofErr w:type="spellStart"/>
      <w:r>
        <w:rPr>
          <w:sz w:val="28"/>
          <w:szCs w:val="28"/>
          <w:lang w:val="uk-UA"/>
        </w:rPr>
        <w:t>Поповой</w:t>
      </w:r>
      <w:proofErr w:type="spellEnd"/>
      <w:r>
        <w:rPr>
          <w:sz w:val="28"/>
          <w:szCs w:val="28"/>
          <w:lang w:val="uk-UA"/>
        </w:rPr>
        <w:t xml:space="preserve"> Т.И.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178"/>
    <w:rsid w:val="001C58C5"/>
    <w:rsid w:val="001D4E2B"/>
    <w:rsid w:val="00565861"/>
    <w:rsid w:val="00707609"/>
    <w:rsid w:val="008F6AEE"/>
    <w:rsid w:val="00B82F6D"/>
    <w:rsid w:val="00C17443"/>
    <w:rsid w:val="00D114A6"/>
    <w:rsid w:val="00D678A2"/>
    <w:rsid w:val="00EA07D5"/>
    <w:rsid w:val="00F8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2015-06-09T12:09:00Z</dcterms:created>
  <dcterms:modified xsi:type="dcterms:W3CDTF">2015-06-09T12:11:00Z</dcterms:modified>
</cp:coreProperties>
</file>