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C" w:rsidRDefault="0099631C" w:rsidP="0099631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Шевченко О.</w:t>
      </w:r>
      <w:r w:rsidRPr="009963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99631C" w:rsidRPr="00A01921" w:rsidRDefault="0099631C" w:rsidP="0099631C">
      <w:pPr>
        <w:ind w:firstLine="540"/>
        <w:jc w:val="both"/>
        <w:rPr>
          <w:b/>
          <w:sz w:val="28"/>
          <w:szCs w:val="28"/>
        </w:rPr>
      </w:pPr>
      <w:r w:rsidRPr="00A01921">
        <w:rPr>
          <w:b/>
          <w:sz w:val="28"/>
          <w:szCs w:val="28"/>
        </w:rPr>
        <w:t>МЕТОДИ МОТИВАЦІЇ У СИСТЕМІ УПРАВЛІННЯ ПЕРСОНАЛОМ</w:t>
      </w:r>
    </w:p>
    <w:p w:rsidR="0099631C" w:rsidRPr="00FE62C9" w:rsidRDefault="0099631C" w:rsidP="0099631C">
      <w:pPr>
        <w:ind w:firstLine="540"/>
        <w:jc w:val="both"/>
        <w:rPr>
          <w:sz w:val="28"/>
          <w:szCs w:val="28"/>
        </w:rPr>
      </w:pPr>
      <w:proofErr w:type="gramStart"/>
      <w:r w:rsidRPr="00FE62C9">
        <w:rPr>
          <w:sz w:val="28"/>
          <w:szCs w:val="28"/>
        </w:rPr>
        <w:t>З</w:t>
      </w:r>
      <w:proofErr w:type="gram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розвитком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продуктивних</w:t>
      </w:r>
      <w:proofErr w:type="spellEnd"/>
      <w:r w:rsidRPr="00FE62C9">
        <w:rPr>
          <w:sz w:val="28"/>
          <w:szCs w:val="28"/>
        </w:rPr>
        <w:t xml:space="preserve"> сил </w:t>
      </w:r>
      <w:proofErr w:type="spellStart"/>
      <w:r w:rsidRPr="00FE62C9">
        <w:rPr>
          <w:sz w:val="28"/>
          <w:szCs w:val="28"/>
        </w:rPr>
        <w:t>суспільства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набули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значного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поширення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розробки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теорії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мотивації</w:t>
      </w:r>
      <w:proofErr w:type="spellEnd"/>
      <w:r w:rsidRPr="00FE62C9">
        <w:rPr>
          <w:sz w:val="28"/>
          <w:szCs w:val="28"/>
        </w:rPr>
        <w:t xml:space="preserve">, в </w:t>
      </w:r>
      <w:proofErr w:type="spellStart"/>
      <w:r w:rsidRPr="00FE62C9">
        <w:rPr>
          <w:sz w:val="28"/>
          <w:szCs w:val="28"/>
        </w:rPr>
        <w:t>основі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яких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були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різні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підходи</w:t>
      </w:r>
      <w:proofErr w:type="spellEnd"/>
      <w:r w:rsidRPr="00FE62C9">
        <w:rPr>
          <w:sz w:val="28"/>
          <w:szCs w:val="28"/>
        </w:rPr>
        <w:t xml:space="preserve">, </w:t>
      </w:r>
      <w:proofErr w:type="spellStart"/>
      <w:r w:rsidRPr="00FE62C9">
        <w:rPr>
          <w:sz w:val="28"/>
          <w:szCs w:val="28"/>
        </w:rPr>
        <w:t>що</w:t>
      </w:r>
      <w:proofErr w:type="spellEnd"/>
      <w:r w:rsidRPr="00FE62C9">
        <w:rPr>
          <w:sz w:val="28"/>
          <w:szCs w:val="28"/>
        </w:rPr>
        <w:t xml:space="preserve"> дало </w:t>
      </w:r>
      <w:proofErr w:type="spellStart"/>
      <w:r w:rsidRPr="00FE62C9">
        <w:rPr>
          <w:sz w:val="28"/>
          <w:szCs w:val="28"/>
        </w:rPr>
        <w:t>можливість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умовно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їх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розділити</w:t>
      </w:r>
      <w:proofErr w:type="spellEnd"/>
      <w:r w:rsidRPr="00FE62C9">
        <w:rPr>
          <w:sz w:val="28"/>
          <w:szCs w:val="28"/>
        </w:rPr>
        <w:t xml:space="preserve"> на </w:t>
      </w:r>
      <w:proofErr w:type="spellStart"/>
      <w:r w:rsidRPr="00FE62C9">
        <w:rPr>
          <w:sz w:val="28"/>
          <w:szCs w:val="28"/>
        </w:rPr>
        <w:t>дві</w:t>
      </w:r>
      <w:proofErr w:type="spellEnd"/>
      <w:r w:rsidRPr="00FE62C9">
        <w:rPr>
          <w:sz w:val="28"/>
          <w:szCs w:val="28"/>
        </w:rPr>
        <w:t xml:space="preserve"> великих </w:t>
      </w:r>
      <w:proofErr w:type="spellStart"/>
      <w:r w:rsidRPr="00FE62C9">
        <w:rPr>
          <w:sz w:val="28"/>
          <w:szCs w:val="28"/>
        </w:rPr>
        <w:t>групи</w:t>
      </w:r>
      <w:proofErr w:type="spellEnd"/>
      <w:r w:rsidRPr="00FE62C9">
        <w:rPr>
          <w:sz w:val="28"/>
          <w:szCs w:val="28"/>
        </w:rPr>
        <w:t xml:space="preserve">: </w:t>
      </w:r>
      <w:proofErr w:type="spellStart"/>
      <w:r w:rsidRPr="00FE62C9">
        <w:rPr>
          <w:sz w:val="28"/>
          <w:szCs w:val="28"/>
        </w:rPr>
        <w:t>змістовні</w:t>
      </w:r>
      <w:proofErr w:type="spellEnd"/>
      <w:r w:rsidRPr="00FE62C9">
        <w:rPr>
          <w:sz w:val="28"/>
          <w:szCs w:val="28"/>
        </w:rPr>
        <w:t xml:space="preserve"> та </w:t>
      </w:r>
      <w:proofErr w:type="spellStart"/>
      <w:r w:rsidRPr="00FE62C9">
        <w:rPr>
          <w:sz w:val="28"/>
          <w:szCs w:val="28"/>
        </w:rPr>
        <w:t>процесні</w:t>
      </w:r>
      <w:proofErr w:type="spellEnd"/>
      <w:r w:rsidRPr="00FE62C9">
        <w:rPr>
          <w:sz w:val="28"/>
          <w:szCs w:val="28"/>
        </w:rPr>
        <w:t>.</w:t>
      </w:r>
    </w:p>
    <w:p w:rsidR="0099631C" w:rsidRDefault="0099631C" w:rsidP="0099631C">
      <w:pPr>
        <w:ind w:firstLine="540"/>
        <w:jc w:val="both"/>
        <w:rPr>
          <w:sz w:val="28"/>
          <w:szCs w:val="28"/>
        </w:rPr>
      </w:pPr>
      <w:proofErr w:type="spellStart"/>
      <w:r w:rsidRPr="00FE62C9">
        <w:rPr>
          <w:sz w:val="28"/>
          <w:szCs w:val="28"/>
        </w:rPr>
        <w:t>Змістовні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теорії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мотивації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вивчають</w:t>
      </w:r>
      <w:proofErr w:type="spellEnd"/>
      <w:r w:rsidRPr="00FE62C9">
        <w:rPr>
          <w:sz w:val="28"/>
          <w:szCs w:val="28"/>
        </w:rPr>
        <w:t xml:space="preserve"> потреби </w:t>
      </w:r>
      <w:proofErr w:type="spellStart"/>
      <w:r w:rsidRPr="00FE62C9">
        <w:rPr>
          <w:sz w:val="28"/>
          <w:szCs w:val="28"/>
        </w:rPr>
        <w:t>людини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й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пропонують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їх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ієрархічну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класифікацію</w:t>
      </w:r>
      <w:proofErr w:type="spellEnd"/>
      <w:r w:rsidRPr="00FE62C9">
        <w:rPr>
          <w:sz w:val="28"/>
          <w:szCs w:val="28"/>
        </w:rPr>
        <w:t xml:space="preserve">, </w:t>
      </w:r>
      <w:proofErr w:type="spellStart"/>
      <w:r w:rsidRPr="00FE62C9">
        <w:rPr>
          <w:sz w:val="28"/>
          <w:szCs w:val="28"/>
        </w:rPr>
        <w:t>що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дозволяє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робити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висновки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щодо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механізму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мотивації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людини</w:t>
      </w:r>
      <w:proofErr w:type="spellEnd"/>
      <w:r w:rsidRPr="00FE62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Із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змістовних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теорі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відомими</w:t>
      </w:r>
      <w:proofErr w:type="spellEnd"/>
      <w:proofErr w:type="gramStart"/>
      <w:r>
        <w:rPr>
          <w:sz w:val="28"/>
          <w:szCs w:val="28"/>
        </w:rPr>
        <w:t xml:space="preserve"> є</w:t>
      </w:r>
      <w:r w:rsidRPr="00FE62C9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теорія</w:t>
      </w:r>
      <w:proofErr w:type="spellEnd"/>
      <w:r w:rsidRPr="00FE62C9">
        <w:rPr>
          <w:sz w:val="28"/>
          <w:szCs w:val="28"/>
        </w:rPr>
        <w:t xml:space="preserve"> потреб </w:t>
      </w:r>
      <w:proofErr w:type="spellStart"/>
      <w:r w:rsidRPr="00FE62C9">
        <w:rPr>
          <w:sz w:val="28"/>
          <w:szCs w:val="28"/>
        </w:rPr>
        <w:t>Маслоу</w:t>
      </w:r>
      <w:proofErr w:type="spellEnd"/>
      <w:r w:rsidRPr="00FE62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теорія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існування</w:t>
      </w:r>
      <w:proofErr w:type="spellEnd"/>
      <w:r w:rsidRPr="00FE62C9">
        <w:rPr>
          <w:sz w:val="28"/>
          <w:szCs w:val="28"/>
        </w:rPr>
        <w:t xml:space="preserve">, </w:t>
      </w:r>
      <w:proofErr w:type="spellStart"/>
      <w:r w:rsidRPr="00FE62C9">
        <w:rPr>
          <w:sz w:val="28"/>
          <w:szCs w:val="28"/>
        </w:rPr>
        <w:t>зв'язку</w:t>
      </w:r>
      <w:proofErr w:type="spellEnd"/>
      <w:r w:rsidRPr="00FE62C9">
        <w:rPr>
          <w:sz w:val="28"/>
          <w:szCs w:val="28"/>
        </w:rPr>
        <w:t xml:space="preserve"> та росту </w:t>
      </w:r>
      <w:proofErr w:type="spellStart"/>
      <w:r w:rsidRPr="00FE62C9">
        <w:rPr>
          <w:sz w:val="28"/>
          <w:szCs w:val="28"/>
        </w:rPr>
        <w:t>Альдерфера</w:t>
      </w:r>
      <w:proofErr w:type="spellEnd"/>
      <w:r w:rsidRPr="00FE62C9">
        <w:rPr>
          <w:sz w:val="28"/>
          <w:szCs w:val="28"/>
        </w:rPr>
        <w:t xml:space="preserve">; </w:t>
      </w:r>
      <w:proofErr w:type="spellStart"/>
      <w:r w:rsidRPr="00FE62C9">
        <w:rPr>
          <w:sz w:val="28"/>
          <w:szCs w:val="28"/>
        </w:rPr>
        <w:t>теорія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набутих</w:t>
      </w:r>
      <w:proofErr w:type="spellEnd"/>
      <w:r w:rsidRPr="00FE62C9">
        <w:rPr>
          <w:sz w:val="28"/>
          <w:szCs w:val="28"/>
        </w:rPr>
        <w:t xml:space="preserve"> потреб </w:t>
      </w:r>
      <w:proofErr w:type="spellStart"/>
      <w:r w:rsidRPr="00FE62C9">
        <w:rPr>
          <w:sz w:val="28"/>
          <w:szCs w:val="28"/>
        </w:rPr>
        <w:t>Мак-Клелланда</w:t>
      </w:r>
      <w:proofErr w:type="spellEnd"/>
      <w:r w:rsidRPr="00FE62C9">
        <w:rPr>
          <w:sz w:val="28"/>
          <w:szCs w:val="28"/>
        </w:rPr>
        <w:t xml:space="preserve">, </w:t>
      </w:r>
      <w:proofErr w:type="spellStart"/>
      <w:r w:rsidRPr="00FE62C9">
        <w:rPr>
          <w:sz w:val="28"/>
          <w:szCs w:val="28"/>
        </w:rPr>
        <w:t>теорія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двох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факторів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Герцберга</w:t>
      </w:r>
      <w:proofErr w:type="spellEnd"/>
      <w:r w:rsidRPr="00FE62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Змістовні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теорії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мотивації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ґрунтуються</w:t>
      </w:r>
      <w:proofErr w:type="spellEnd"/>
      <w:r w:rsidRPr="00FE62C9">
        <w:rPr>
          <w:sz w:val="28"/>
          <w:szCs w:val="28"/>
        </w:rPr>
        <w:t xml:space="preserve"> на потребах </w:t>
      </w:r>
      <w:proofErr w:type="spellStart"/>
      <w:r w:rsidRPr="00FE62C9">
        <w:rPr>
          <w:sz w:val="28"/>
          <w:szCs w:val="28"/>
        </w:rPr>
        <w:t>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пов'язаних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з</w:t>
      </w:r>
      <w:proofErr w:type="spellEnd"/>
      <w:r w:rsidRPr="00FE62C9">
        <w:rPr>
          <w:sz w:val="28"/>
          <w:szCs w:val="28"/>
        </w:rPr>
        <w:t xml:space="preserve"> ними факторах, </w:t>
      </w:r>
      <w:proofErr w:type="spellStart"/>
      <w:r w:rsidRPr="00FE62C9">
        <w:rPr>
          <w:sz w:val="28"/>
          <w:szCs w:val="28"/>
        </w:rPr>
        <w:t>які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визначають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поведінку</w:t>
      </w:r>
      <w:proofErr w:type="spellEnd"/>
      <w:r w:rsidRPr="00FE62C9">
        <w:rPr>
          <w:sz w:val="28"/>
          <w:szCs w:val="28"/>
        </w:rPr>
        <w:t xml:space="preserve"> людей. </w:t>
      </w:r>
    </w:p>
    <w:p w:rsidR="0099631C" w:rsidRDefault="0099631C" w:rsidP="0099631C">
      <w:pPr>
        <w:ind w:firstLine="540"/>
        <w:jc w:val="both"/>
        <w:rPr>
          <w:sz w:val="28"/>
          <w:szCs w:val="28"/>
        </w:rPr>
      </w:pPr>
      <w:proofErr w:type="spellStart"/>
      <w:r w:rsidRPr="00FE62C9">
        <w:rPr>
          <w:sz w:val="28"/>
          <w:szCs w:val="28"/>
        </w:rPr>
        <w:t>Процесні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теорії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розглядають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мотивації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з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іншого</w:t>
      </w:r>
      <w:proofErr w:type="spellEnd"/>
      <w:r w:rsidRPr="00FE62C9">
        <w:rPr>
          <w:sz w:val="28"/>
          <w:szCs w:val="28"/>
        </w:rPr>
        <w:t xml:space="preserve"> боку. В них </w:t>
      </w:r>
      <w:proofErr w:type="spellStart"/>
      <w:r w:rsidRPr="00FE62C9">
        <w:rPr>
          <w:sz w:val="28"/>
          <w:szCs w:val="28"/>
        </w:rPr>
        <w:t>аналізується</w:t>
      </w:r>
      <w:proofErr w:type="spellEnd"/>
      <w:r w:rsidRPr="00FE62C9">
        <w:rPr>
          <w:sz w:val="28"/>
          <w:szCs w:val="28"/>
        </w:rPr>
        <w:t xml:space="preserve"> те, як </w:t>
      </w:r>
      <w:proofErr w:type="spellStart"/>
      <w:r w:rsidRPr="00FE62C9">
        <w:rPr>
          <w:sz w:val="28"/>
          <w:szCs w:val="28"/>
        </w:rPr>
        <w:t>людина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розподіляє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зусилля</w:t>
      </w:r>
      <w:proofErr w:type="spellEnd"/>
      <w:r w:rsidRPr="00FE62C9">
        <w:rPr>
          <w:sz w:val="28"/>
          <w:szCs w:val="28"/>
        </w:rPr>
        <w:t xml:space="preserve"> для </w:t>
      </w:r>
      <w:proofErr w:type="spellStart"/>
      <w:r w:rsidRPr="00FE62C9">
        <w:rPr>
          <w:sz w:val="28"/>
          <w:szCs w:val="28"/>
        </w:rPr>
        <w:t>досягнення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proofErr w:type="gramStart"/>
      <w:r w:rsidRPr="00FE62C9">
        <w:rPr>
          <w:sz w:val="28"/>
          <w:szCs w:val="28"/>
        </w:rPr>
        <w:t>р</w:t>
      </w:r>
      <w:proofErr w:type="gramEnd"/>
      <w:r w:rsidRPr="00FE62C9">
        <w:rPr>
          <w:sz w:val="28"/>
          <w:szCs w:val="28"/>
        </w:rPr>
        <w:t>ізних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цілей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і</w:t>
      </w:r>
      <w:proofErr w:type="spellEnd"/>
      <w:r w:rsidRPr="00FE62C9">
        <w:rPr>
          <w:sz w:val="28"/>
          <w:szCs w:val="28"/>
        </w:rPr>
        <w:t xml:space="preserve"> як </w:t>
      </w:r>
      <w:proofErr w:type="spellStart"/>
      <w:r w:rsidRPr="00FE62C9">
        <w:rPr>
          <w:sz w:val="28"/>
          <w:szCs w:val="28"/>
        </w:rPr>
        <w:t>вибирає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конкретний</w:t>
      </w:r>
      <w:proofErr w:type="spellEnd"/>
      <w:r w:rsidRPr="00FE62C9">
        <w:rPr>
          <w:sz w:val="28"/>
          <w:szCs w:val="28"/>
        </w:rPr>
        <w:t xml:space="preserve"> тип </w:t>
      </w:r>
      <w:proofErr w:type="spellStart"/>
      <w:r w:rsidRPr="00FE62C9">
        <w:rPr>
          <w:sz w:val="28"/>
          <w:szCs w:val="28"/>
        </w:rPr>
        <w:t>поведінки</w:t>
      </w:r>
      <w:proofErr w:type="spellEnd"/>
      <w:r w:rsidRPr="00FE62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Процесні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теорії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визнають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існування</w:t>
      </w:r>
      <w:proofErr w:type="spellEnd"/>
      <w:r w:rsidRPr="00FE62C9">
        <w:rPr>
          <w:sz w:val="28"/>
          <w:szCs w:val="28"/>
        </w:rPr>
        <w:t xml:space="preserve"> потреб, </w:t>
      </w:r>
      <w:proofErr w:type="spellStart"/>
      <w:r w:rsidRPr="00FE62C9">
        <w:rPr>
          <w:sz w:val="28"/>
          <w:szCs w:val="28"/>
        </w:rPr>
        <w:t>але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вважають</w:t>
      </w:r>
      <w:proofErr w:type="spellEnd"/>
      <w:r w:rsidRPr="00FE62C9">
        <w:rPr>
          <w:sz w:val="28"/>
          <w:szCs w:val="28"/>
        </w:rPr>
        <w:t xml:space="preserve">, </w:t>
      </w:r>
      <w:proofErr w:type="spellStart"/>
      <w:r w:rsidRPr="00FE62C9">
        <w:rPr>
          <w:sz w:val="28"/>
          <w:szCs w:val="28"/>
        </w:rPr>
        <w:t>що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поведінка</w:t>
      </w:r>
      <w:proofErr w:type="spellEnd"/>
      <w:r w:rsidRPr="00FE62C9">
        <w:rPr>
          <w:sz w:val="28"/>
          <w:szCs w:val="28"/>
        </w:rPr>
        <w:t xml:space="preserve"> людей </w:t>
      </w:r>
      <w:proofErr w:type="spellStart"/>
      <w:r w:rsidRPr="00FE62C9">
        <w:rPr>
          <w:sz w:val="28"/>
          <w:szCs w:val="28"/>
        </w:rPr>
        <w:t>визначається</w:t>
      </w:r>
      <w:proofErr w:type="spellEnd"/>
      <w:r w:rsidRPr="00FE62C9">
        <w:rPr>
          <w:sz w:val="28"/>
          <w:szCs w:val="28"/>
        </w:rPr>
        <w:t xml:space="preserve"> не </w:t>
      </w:r>
      <w:proofErr w:type="spellStart"/>
      <w:r w:rsidRPr="00FE62C9">
        <w:rPr>
          <w:sz w:val="28"/>
          <w:szCs w:val="28"/>
        </w:rPr>
        <w:t>тільки</w:t>
      </w:r>
      <w:proofErr w:type="spellEnd"/>
      <w:r w:rsidRPr="00FE62C9">
        <w:rPr>
          <w:sz w:val="28"/>
          <w:szCs w:val="28"/>
        </w:rPr>
        <w:t xml:space="preserve"> ними. </w:t>
      </w:r>
      <w:proofErr w:type="spellStart"/>
      <w:r w:rsidRPr="00FE62C9">
        <w:rPr>
          <w:sz w:val="28"/>
          <w:szCs w:val="28"/>
        </w:rPr>
        <w:t>Поведінка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особистості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є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функцією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сприйняття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очікування</w:t>
      </w:r>
      <w:proofErr w:type="spellEnd"/>
      <w:r w:rsidRPr="00FE62C9">
        <w:rPr>
          <w:sz w:val="28"/>
          <w:szCs w:val="28"/>
        </w:rPr>
        <w:t xml:space="preserve">, </w:t>
      </w:r>
      <w:proofErr w:type="spellStart"/>
      <w:r w:rsidRPr="00FE62C9">
        <w:rPr>
          <w:sz w:val="28"/>
          <w:szCs w:val="28"/>
        </w:rPr>
        <w:t>пов'язаних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з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даною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ситуацією</w:t>
      </w:r>
      <w:proofErr w:type="spellEnd"/>
      <w:r w:rsidRPr="00FE62C9">
        <w:rPr>
          <w:sz w:val="28"/>
          <w:szCs w:val="28"/>
        </w:rPr>
        <w:t xml:space="preserve">, </w:t>
      </w:r>
      <w:proofErr w:type="spellStart"/>
      <w:r w:rsidRPr="00FE62C9">
        <w:rPr>
          <w:sz w:val="28"/>
          <w:szCs w:val="28"/>
        </w:rPr>
        <w:t>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можливих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наслідків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вибраного</w:t>
      </w:r>
      <w:proofErr w:type="spellEnd"/>
      <w:r w:rsidRPr="00FE62C9">
        <w:rPr>
          <w:sz w:val="28"/>
          <w:szCs w:val="28"/>
        </w:rPr>
        <w:t xml:space="preserve"> типу </w:t>
      </w:r>
      <w:proofErr w:type="spellStart"/>
      <w:r w:rsidRPr="00FE62C9">
        <w:rPr>
          <w:sz w:val="28"/>
          <w:szCs w:val="28"/>
        </w:rPr>
        <w:t>поведінки</w:t>
      </w:r>
      <w:proofErr w:type="spellEnd"/>
      <w:r w:rsidRPr="00FE62C9">
        <w:rPr>
          <w:sz w:val="28"/>
          <w:szCs w:val="28"/>
        </w:rPr>
        <w:t xml:space="preserve">. В </w:t>
      </w:r>
      <w:proofErr w:type="spellStart"/>
      <w:r w:rsidRPr="00FE62C9">
        <w:rPr>
          <w:sz w:val="28"/>
          <w:szCs w:val="28"/>
        </w:rPr>
        <w:t>дани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існує</w:t>
      </w:r>
      <w:proofErr w:type="spellEnd"/>
      <w:r>
        <w:rPr>
          <w:sz w:val="28"/>
          <w:szCs w:val="28"/>
        </w:rPr>
        <w:t xml:space="preserve"> три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r w:rsidRPr="00FE62C9">
        <w:rPr>
          <w:sz w:val="28"/>
          <w:szCs w:val="28"/>
        </w:rPr>
        <w:t>ні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теорії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мотивації</w:t>
      </w:r>
      <w:proofErr w:type="spellEnd"/>
      <w:r w:rsidRPr="00FE62C9">
        <w:rPr>
          <w:sz w:val="28"/>
          <w:szCs w:val="28"/>
        </w:rPr>
        <w:t>:</w:t>
      </w:r>
      <w:r>
        <w:rPr>
          <w:sz w:val="28"/>
          <w:szCs w:val="28"/>
        </w:rPr>
        <w:t xml:space="preserve"> -</w:t>
      </w:r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теорія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очікування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В.Врума</w:t>
      </w:r>
      <w:proofErr w:type="spellEnd"/>
      <w:r>
        <w:rPr>
          <w:sz w:val="28"/>
          <w:szCs w:val="28"/>
        </w:rPr>
        <w:t xml:space="preserve">; </w:t>
      </w:r>
      <w:proofErr w:type="spellStart"/>
      <w:r w:rsidRPr="00FE62C9">
        <w:rPr>
          <w:sz w:val="28"/>
          <w:szCs w:val="28"/>
        </w:rPr>
        <w:t>теорія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справедливості</w:t>
      </w:r>
      <w:proofErr w:type="spellEnd"/>
      <w:r w:rsidRPr="00FE62C9">
        <w:rPr>
          <w:sz w:val="28"/>
          <w:szCs w:val="28"/>
        </w:rPr>
        <w:t xml:space="preserve"> Адамса</w:t>
      </w:r>
      <w:r>
        <w:rPr>
          <w:sz w:val="28"/>
          <w:szCs w:val="28"/>
        </w:rPr>
        <w:t xml:space="preserve">; </w:t>
      </w:r>
      <w:proofErr w:type="spellStart"/>
      <w:r w:rsidRPr="00FE62C9">
        <w:rPr>
          <w:sz w:val="28"/>
          <w:szCs w:val="28"/>
        </w:rPr>
        <w:t>теорія</w:t>
      </w:r>
      <w:proofErr w:type="spellEnd"/>
      <w:r w:rsidRPr="00FE62C9">
        <w:rPr>
          <w:sz w:val="28"/>
          <w:szCs w:val="28"/>
        </w:rPr>
        <w:t xml:space="preserve"> Портера</w:t>
      </w:r>
      <w:r w:rsidRPr="005A0848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Лоулера</w:t>
      </w:r>
      <w:proofErr w:type="spellEnd"/>
      <w:r>
        <w:rPr>
          <w:sz w:val="28"/>
          <w:szCs w:val="28"/>
        </w:rPr>
        <w:t xml:space="preserve">; </w:t>
      </w:r>
      <w:proofErr w:type="spellStart"/>
      <w:r w:rsidRPr="00FE62C9">
        <w:rPr>
          <w:sz w:val="28"/>
          <w:szCs w:val="28"/>
        </w:rPr>
        <w:t>Теорія</w:t>
      </w:r>
      <w:proofErr w:type="spellEnd"/>
      <w:r w:rsidRPr="00FE62C9">
        <w:rPr>
          <w:sz w:val="28"/>
          <w:szCs w:val="28"/>
        </w:rPr>
        <w:t xml:space="preserve"> </w:t>
      </w:r>
      <w:proofErr w:type="spellStart"/>
      <w:r w:rsidRPr="00FE62C9">
        <w:rPr>
          <w:sz w:val="28"/>
          <w:szCs w:val="28"/>
        </w:rPr>
        <w:t>очікування</w:t>
      </w:r>
      <w:proofErr w:type="spellEnd"/>
      <w:r w:rsidRPr="00994570">
        <w:rPr>
          <w:sz w:val="28"/>
          <w:szCs w:val="28"/>
        </w:rPr>
        <w:t>.</w:t>
      </w:r>
    </w:p>
    <w:p w:rsidR="0099631C" w:rsidRPr="00060B2D" w:rsidRDefault="0099631C" w:rsidP="0099631C">
      <w:pPr>
        <w:ind w:firstLine="540"/>
        <w:jc w:val="both"/>
        <w:rPr>
          <w:sz w:val="28"/>
          <w:szCs w:val="28"/>
        </w:rPr>
      </w:pPr>
      <w:proofErr w:type="spellStart"/>
      <w:r w:rsidRPr="00060B2D">
        <w:rPr>
          <w:sz w:val="28"/>
          <w:szCs w:val="28"/>
        </w:rPr>
        <w:t>Застосування</w:t>
      </w:r>
      <w:proofErr w:type="spellEnd"/>
      <w:r w:rsidRPr="00060B2D">
        <w:rPr>
          <w:sz w:val="28"/>
          <w:szCs w:val="28"/>
        </w:rPr>
        <w:t xml:space="preserve"> кожного методу </w:t>
      </w:r>
      <w:proofErr w:type="spellStart"/>
      <w:r w:rsidRPr="00060B2D">
        <w:rPr>
          <w:sz w:val="28"/>
          <w:szCs w:val="28"/>
        </w:rPr>
        <w:t>мотивації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або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їх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сполучення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залежить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від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конкретних</w:t>
      </w:r>
      <w:proofErr w:type="spellEnd"/>
      <w:r w:rsidRPr="00060B2D">
        <w:rPr>
          <w:sz w:val="28"/>
          <w:szCs w:val="28"/>
        </w:rPr>
        <w:t xml:space="preserve"> умов, в </w:t>
      </w:r>
      <w:proofErr w:type="spellStart"/>
      <w:r w:rsidRPr="00060B2D">
        <w:rPr>
          <w:sz w:val="28"/>
          <w:szCs w:val="28"/>
        </w:rPr>
        <w:t>яких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працює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організація</w:t>
      </w:r>
      <w:proofErr w:type="spellEnd"/>
      <w:r w:rsidRPr="00060B2D">
        <w:rPr>
          <w:sz w:val="28"/>
          <w:szCs w:val="28"/>
        </w:rPr>
        <w:t xml:space="preserve">. В </w:t>
      </w:r>
      <w:proofErr w:type="spellStart"/>
      <w:r w:rsidRPr="00060B2D">
        <w:rPr>
          <w:sz w:val="28"/>
          <w:szCs w:val="28"/>
        </w:rPr>
        <w:t>адміністративних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установах</w:t>
      </w:r>
      <w:proofErr w:type="spellEnd"/>
      <w:r w:rsidRPr="00060B2D">
        <w:rPr>
          <w:sz w:val="28"/>
          <w:szCs w:val="28"/>
        </w:rPr>
        <w:t xml:space="preserve">, </w:t>
      </w:r>
      <w:proofErr w:type="spellStart"/>
      <w:r w:rsidRPr="00060B2D">
        <w:rPr>
          <w:sz w:val="28"/>
          <w:szCs w:val="28"/>
        </w:rPr>
        <w:t>заснованих</w:t>
      </w:r>
      <w:proofErr w:type="spellEnd"/>
      <w:r w:rsidRPr="00060B2D">
        <w:rPr>
          <w:sz w:val="28"/>
          <w:szCs w:val="28"/>
        </w:rPr>
        <w:t xml:space="preserve"> на наказах </w:t>
      </w:r>
      <w:proofErr w:type="spellStart"/>
      <w:r w:rsidRPr="00060B2D">
        <w:rPr>
          <w:sz w:val="28"/>
          <w:szCs w:val="28"/>
        </w:rPr>
        <w:t>і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розпорядженнях</w:t>
      </w:r>
      <w:proofErr w:type="spellEnd"/>
      <w:r w:rsidRPr="00060B2D">
        <w:rPr>
          <w:sz w:val="28"/>
          <w:szCs w:val="28"/>
        </w:rPr>
        <w:t xml:space="preserve">, </w:t>
      </w:r>
      <w:proofErr w:type="spellStart"/>
      <w:r w:rsidRPr="00060B2D">
        <w:rPr>
          <w:sz w:val="28"/>
          <w:szCs w:val="28"/>
        </w:rPr>
        <w:t>конкретне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застосування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методів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примушення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відносно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дисципліни</w:t>
      </w:r>
      <w:proofErr w:type="spellEnd"/>
      <w:r w:rsidRPr="00060B2D">
        <w:rPr>
          <w:sz w:val="28"/>
          <w:szCs w:val="28"/>
        </w:rPr>
        <w:t xml:space="preserve">, порядку </w:t>
      </w:r>
      <w:proofErr w:type="spellStart"/>
      <w:r w:rsidRPr="00060B2D">
        <w:rPr>
          <w:sz w:val="28"/>
          <w:szCs w:val="28"/>
        </w:rPr>
        <w:t>роботи</w:t>
      </w:r>
      <w:proofErr w:type="spellEnd"/>
      <w:r w:rsidRPr="00060B2D">
        <w:rPr>
          <w:sz w:val="28"/>
          <w:szCs w:val="28"/>
        </w:rPr>
        <w:t xml:space="preserve">, </w:t>
      </w:r>
      <w:proofErr w:type="spellStart"/>
      <w:r w:rsidRPr="00060B2D">
        <w:rPr>
          <w:sz w:val="28"/>
          <w:szCs w:val="28"/>
        </w:rPr>
        <w:t>додержання</w:t>
      </w:r>
      <w:proofErr w:type="spellEnd"/>
      <w:r w:rsidRPr="00060B2D">
        <w:rPr>
          <w:sz w:val="28"/>
          <w:szCs w:val="28"/>
        </w:rPr>
        <w:t xml:space="preserve"> норм, </w:t>
      </w:r>
      <w:proofErr w:type="spellStart"/>
      <w:r w:rsidRPr="00060B2D">
        <w:rPr>
          <w:sz w:val="28"/>
          <w:szCs w:val="28"/>
        </w:rPr>
        <w:t>стандарті</w:t>
      </w:r>
      <w:proofErr w:type="gramStart"/>
      <w:r w:rsidRPr="00060B2D">
        <w:rPr>
          <w:sz w:val="28"/>
          <w:szCs w:val="28"/>
        </w:rPr>
        <w:t>в</w:t>
      </w:r>
      <w:proofErr w:type="spellEnd"/>
      <w:proofErr w:type="gramEnd"/>
      <w:r w:rsidRPr="00060B2D">
        <w:rPr>
          <w:sz w:val="28"/>
          <w:szCs w:val="28"/>
        </w:rPr>
        <w:t xml:space="preserve"> </w:t>
      </w:r>
      <w:proofErr w:type="gramStart"/>
      <w:r w:rsidRPr="00060B2D">
        <w:rPr>
          <w:sz w:val="28"/>
          <w:szCs w:val="28"/>
        </w:rPr>
        <w:t>та</w:t>
      </w:r>
      <w:proofErr w:type="gram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інших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вимог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необхідно</w:t>
      </w:r>
      <w:proofErr w:type="spellEnd"/>
      <w:r w:rsidRPr="00060B2D">
        <w:rPr>
          <w:sz w:val="28"/>
          <w:szCs w:val="28"/>
        </w:rPr>
        <w:t xml:space="preserve">. </w:t>
      </w:r>
      <w:proofErr w:type="spellStart"/>
      <w:r w:rsidRPr="00060B2D">
        <w:rPr>
          <w:sz w:val="28"/>
          <w:szCs w:val="28"/>
        </w:rPr>
        <w:t>Використання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мотивів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примушення</w:t>
      </w:r>
      <w:proofErr w:type="spellEnd"/>
      <w:r w:rsidRPr="00060B2D">
        <w:rPr>
          <w:sz w:val="28"/>
          <w:szCs w:val="28"/>
        </w:rPr>
        <w:t xml:space="preserve"> в </w:t>
      </w:r>
      <w:proofErr w:type="spellStart"/>
      <w:r w:rsidRPr="00060B2D">
        <w:rPr>
          <w:sz w:val="28"/>
          <w:szCs w:val="28"/>
        </w:rPr>
        <w:t>творчих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колективах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може</w:t>
      </w:r>
      <w:proofErr w:type="spellEnd"/>
      <w:r w:rsidRPr="00060B2D">
        <w:rPr>
          <w:sz w:val="28"/>
          <w:szCs w:val="28"/>
        </w:rPr>
        <w:t xml:space="preserve"> принести </w:t>
      </w:r>
      <w:proofErr w:type="spellStart"/>
      <w:r w:rsidRPr="00060B2D">
        <w:rPr>
          <w:sz w:val="28"/>
          <w:szCs w:val="28"/>
        </w:rPr>
        <w:t>велику</w:t>
      </w:r>
      <w:proofErr w:type="spellEnd"/>
      <w:r w:rsidRPr="00060B2D">
        <w:rPr>
          <w:sz w:val="28"/>
          <w:szCs w:val="28"/>
        </w:rPr>
        <w:t xml:space="preserve"> </w:t>
      </w:r>
      <w:proofErr w:type="gramStart"/>
      <w:r w:rsidRPr="00060B2D">
        <w:rPr>
          <w:sz w:val="28"/>
          <w:szCs w:val="28"/>
        </w:rPr>
        <w:t>шкоду</w:t>
      </w:r>
      <w:proofErr w:type="gramEnd"/>
      <w:r w:rsidRPr="00060B2D">
        <w:rPr>
          <w:sz w:val="28"/>
          <w:szCs w:val="28"/>
        </w:rPr>
        <w:t xml:space="preserve">, яка </w:t>
      </w:r>
      <w:proofErr w:type="spellStart"/>
      <w:r w:rsidRPr="00060B2D">
        <w:rPr>
          <w:sz w:val="28"/>
          <w:szCs w:val="28"/>
        </w:rPr>
        <w:t>викликає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загасання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енергії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пошуку</w:t>
      </w:r>
      <w:proofErr w:type="spellEnd"/>
      <w:r w:rsidRPr="00060B2D">
        <w:rPr>
          <w:sz w:val="28"/>
          <w:szCs w:val="28"/>
        </w:rPr>
        <w:t xml:space="preserve">, страху </w:t>
      </w:r>
      <w:proofErr w:type="spellStart"/>
      <w:r w:rsidRPr="00060B2D">
        <w:rPr>
          <w:sz w:val="28"/>
          <w:szCs w:val="28"/>
        </w:rPr>
        <w:t>здобуття</w:t>
      </w:r>
      <w:proofErr w:type="spellEnd"/>
      <w:r w:rsidRPr="00060B2D">
        <w:rPr>
          <w:sz w:val="28"/>
          <w:szCs w:val="28"/>
        </w:rPr>
        <w:t xml:space="preserve"> негативного результату.</w:t>
      </w:r>
    </w:p>
    <w:p w:rsidR="0099631C" w:rsidRDefault="0099631C" w:rsidP="0099631C">
      <w:pPr>
        <w:ind w:firstLine="540"/>
        <w:jc w:val="both"/>
        <w:rPr>
          <w:sz w:val="28"/>
          <w:szCs w:val="28"/>
        </w:rPr>
      </w:pPr>
      <w:proofErr w:type="spellStart"/>
      <w:r w:rsidRPr="00060B2D">
        <w:rPr>
          <w:sz w:val="28"/>
          <w:szCs w:val="28"/>
        </w:rPr>
        <w:t>Ефективність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економічних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методів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proofErr w:type="gramStart"/>
      <w:r w:rsidRPr="00060B2D">
        <w:rPr>
          <w:sz w:val="28"/>
          <w:szCs w:val="28"/>
        </w:rPr>
        <w:t>р</w:t>
      </w:r>
      <w:proofErr w:type="gramEnd"/>
      <w:r w:rsidRPr="00060B2D">
        <w:rPr>
          <w:sz w:val="28"/>
          <w:szCs w:val="28"/>
        </w:rPr>
        <w:t>ізко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зростає</w:t>
      </w:r>
      <w:proofErr w:type="spellEnd"/>
      <w:r w:rsidRPr="00060B2D">
        <w:rPr>
          <w:sz w:val="28"/>
          <w:szCs w:val="28"/>
        </w:rPr>
        <w:t xml:space="preserve"> при </w:t>
      </w:r>
      <w:proofErr w:type="spellStart"/>
      <w:r w:rsidRPr="00060B2D">
        <w:rPr>
          <w:sz w:val="28"/>
          <w:szCs w:val="28"/>
        </w:rPr>
        <w:t>їх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сполученні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з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іншими</w:t>
      </w:r>
      <w:proofErr w:type="spellEnd"/>
      <w:r w:rsidRPr="00060B2D">
        <w:rPr>
          <w:sz w:val="28"/>
          <w:szCs w:val="28"/>
        </w:rPr>
        <w:t xml:space="preserve">, </w:t>
      </w:r>
      <w:proofErr w:type="spellStart"/>
      <w:r w:rsidRPr="00060B2D">
        <w:rPr>
          <w:sz w:val="28"/>
          <w:szCs w:val="28"/>
        </w:rPr>
        <w:t>насамперед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з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моральними</w:t>
      </w:r>
      <w:proofErr w:type="spellEnd"/>
      <w:r w:rsidRPr="00060B2D">
        <w:rPr>
          <w:sz w:val="28"/>
          <w:szCs w:val="28"/>
        </w:rPr>
        <w:t xml:space="preserve"> методами </w:t>
      </w:r>
      <w:proofErr w:type="spellStart"/>
      <w:r w:rsidRPr="00060B2D">
        <w:rPr>
          <w:sz w:val="28"/>
          <w:szCs w:val="28"/>
        </w:rPr>
        <w:t>мотивування</w:t>
      </w:r>
      <w:proofErr w:type="spellEnd"/>
      <w:r w:rsidRPr="00060B2D">
        <w:rPr>
          <w:sz w:val="28"/>
          <w:szCs w:val="28"/>
        </w:rPr>
        <w:t xml:space="preserve">. До </w:t>
      </w:r>
      <w:proofErr w:type="spellStart"/>
      <w:r w:rsidRPr="00060B2D">
        <w:rPr>
          <w:sz w:val="28"/>
          <w:szCs w:val="28"/>
        </w:rPr>
        <w:t>моральних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методів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стимулювання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відносимо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визнання</w:t>
      </w:r>
      <w:proofErr w:type="spellEnd"/>
      <w:r w:rsidRPr="00060B2D">
        <w:rPr>
          <w:sz w:val="28"/>
          <w:szCs w:val="28"/>
        </w:rPr>
        <w:t xml:space="preserve">, яке </w:t>
      </w:r>
      <w:proofErr w:type="spellStart"/>
      <w:r w:rsidRPr="00060B2D">
        <w:rPr>
          <w:sz w:val="28"/>
          <w:szCs w:val="28"/>
        </w:rPr>
        <w:t>може</w:t>
      </w:r>
      <w:proofErr w:type="spellEnd"/>
      <w:r w:rsidRPr="00060B2D">
        <w:rPr>
          <w:sz w:val="28"/>
          <w:szCs w:val="28"/>
        </w:rPr>
        <w:t xml:space="preserve"> бути </w:t>
      </w:r>
      <w:proofErr w:type="spellStart"/>
      <w:r w:rsidRPr="00060B2D">
        <w:rPr>
          <w:sz w:val="28"/>
          <w:szCs w:val="28"/>
        </w:rPr>
        <w:t>особистим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або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публічним</w:t>
      </w:r>
      <w:proofErr w:type="spellEnd"/>
      <w:r w:rsidRPr="00060B2D">
        <w:rPr>
          <w:sz w:val="28"/>
          <w:szCs w:val="28"/>
        </w:rPr>
        <w:t xml:space="preserve">. Суть </w:t>
      </w:r>
      <w:proofErr w:type="spellStart"/>
      <w:r w:rsidRPr="00060B2D">
        <w:rPr>
          <w:sz w:val="28"/>
          <w:szCs w:val="28"/>
        </w:rPr>
        <w:t>особистого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визначення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складається</w:t>
      </w:r>
      <w:proofErr w:type="spellEnd"/>
      <w:r w:rsidRPr="00060B2D">
        <w:rPr>
          <w:sz w:val="28"/>
          <w:szCs w:val="28"/>
        </w:rPr>
        <w:t xml:space="preserve"> в тому, </w:t>
      </w:r>
      <w:proofErr w:type="spellStart"/>
      <w:r w:rsidRPr="00060B2D">
        <w:rPr>
          <w:sz w:val="28"/>
          <w:szCs w:val="28"/>
        </w:rPr>
        <w:t>що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кращих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працівників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постійно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згадують</w:t>
      </w:r>
      <w:proofErr w:type="spellEnd"/>
      <w:r w:rsidRPr="00060B2D">
        <w:rPr>
          <w:sz w:val="28"/>
          <w:szCs w:val="28"/>
        </w:rPr>
        <w:t xml:space="preserve"> в </w:t>
      </w:r>
      <w:proofErr w:type="spellStart"/>
      <w:r w:rsidRPr="00060B2D">
        <w:rPr>
          <w:sz w:val="28"/>
          <w:szCs w:val="28"/>
        </w:rPr>
        <w:t>спеціальних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доповідях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вищому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керівництву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організації</w:t>
      </w:r>
      <w:proofErr w:type="spellEnd"/>
      <w:r w:rsidRPr="00060B2D">
        <w:rPr>
          <w:sz w:val="28"/>
          <w:szCs w:val="28"/>
        </w:rPr>
        <w:t xml:space="preserve">, </w:t>
      </w:r>
      <w:proofErr w:type="spellStart"/>
      <w:r w:rsidRPr="00060B2D">
        <w:rPr>
          <w:sz w:val="28"/>
          <w:szCs w:val="28"/>
        </w:rPr>
        <w:t>їх</w:t>
      </w:r>
      <w:proofErr w:type="spellEnd"/>
      <w:r w:rsidRPr="00060B2D">
        <w:rPr>
          <w:sz w:val="28"/>
          <w:szCs w:val="28"/>
        </w:rPr>
        <w:t xml:space="preserve"> персонально </w:t>
      </w:r>
      <w:proofErr w:type="spellStart"/>
      <w:r w:rsidRPr="00060B2D">
        <w:rPr>
          <w:sz w:val="28"/>
          <w:szCs w:val="28"/>
        </w:rPr>
        <w:t>поздоровляє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адміністрація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з</w:t>
      </w:r>
      <w:proofErr w:type="spellEnd"/>
      <w:r w:rsidRPr="00060B2D">
        <w:rPr>
          <w:sz w:val="28"/>
          <w:szCs w:val="28"/>
        </w:rPr>
        <w:t xml:space="preserve"> приводу </w:t>
      </w:r>
      <w:proofErr w:type="spellStart"/>
      <w:r w:rsidRPr="00060B2D">
        <w:rPr>
          <w:sz w:val="28"/>
          <w:szCs w:val="28"/>
        </w:rPr>
        <w:t>юві</w:t>
      </w:r>
      <w:proofErr w:type="gramStart"/>
      <w:r w:rsidRPr="00060B2D">
        <w:rPr>
          <w:sz w:val="28"/>
          <w:szCs w:val="28"/>
        </w:rPr>
        <w:t>леїв</w:t>
      </w:r>
      <w:proofErr w:type="spellEnd"/>
      <w:proofErr w:type="gram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і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сімейних</w:t>
      </w:r>
      <w:proofErr w:type="spellEnd"/>
      <w:r w:rsidRPr="00060B2D">
        <w:rPr>
          <w:sz w:val="28"/>
          <w:szCs w:val="28"/>
        </w:rPr>
        <w:t xml:space="preserve"> свят, </w:t>
      </w:r>
      <w:proofErr w:type="spellStart"/>
      <w:r w:rsidRPr="00060B2D">
        <w:rPr>
          <w:sz w:val="28"/>
          <w:szCs w:val="28"/>
        </w:rPr>
        <w:t>залучають</w:t>
      </w:r>
      <w:proofErr w:type="spellEnd"/>
      <w:r w:rsidRPr="00060B2D">
        <w:rPr>
          <w:sz w:val="28"/>
          <w:szCs w:val="28"/>
        </w:rPr>
        <w:t xml:space="preserve"> до </w:t>
      </w:r>
      <w:proofErr w:type="spellStart"/>
      <w:r w:rsidRPr="00060B2D">
        <w:rPr>
          <w:sz w:val="28"/>
          <w:szCs w:val="28"/>
        </w:rPr>
        <w:t>розробки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стратегічних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планів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розвитку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організації</w:t>
      </w:r>
      <w:proofErr w:type="spellEnd"/>
      <w:r w:rsidRPr="00060B2D">
        <w:rPr>
          <w:sz w:val="28"/>
          <w:szCs w:val="28"/>
        </w:rPr>
        <w:t xml:space="preserve">. Але в </w:t>
      </w:r>
      <w:proofErr w:type="spellStart"/>
      <w:r w:rsidRPr="00060B2D">
        <w:rPr>
          <w:sz w:val="28"/>
          <w:szCs w:val="28"/>
        </w:rPr>
        <w:t>Україні</w:t>
      </w:r>
      <w:proofErr w:type="spellEnd"/>
      <w:r w:rsidRPr="00060B2D">
        <w:rPr>
          <w:sz w:val="28"/>
          <w:szCs w:val="28"/>
        </w:rPr>
        <w:t xml:space="preserve"> </w:t>
      </w:r>
      <w:proofErr w:type="spellStart"/>
      <w:r w:rsidRPr="00060B2D">
        <w:rPr>
          <w:sz w:val="28"/>
          <w:szCs w:val="28"/>
        </w:rPr>
        <w:t>така</w:t>
      </w:r>
      <w:proofErr w:type="spellEnd"/>
      <w:r w:rsidRPr="00060B2D">
        <w:rPr>
          <w:sz w:val="28"/>
          <w:szCs w:val="28"/>
        </w:rPr>
        <w:t xml:space="preserve"> практика не </w:t>
      </w:r>
      <w:proofErr w:type="spellStart"/>
      <w:r w:rsidRPr="00060B2D">
        <w:rPr>
          <w:sz w:val="28"/>
          <w:szCs w:val="28"/>
        </w:rPr>
        <w:t>здобула</w:t>
      </w:r>
      <w:proofErr w:type="spellEnd"/>
      <w:r w:rsidRPr="00060B2D">
        <w:rPr>
          <w:sz w:val="28"/>
          <w:szCs w:val="28"/>
        </w:rPr>
        <w:t xml:space="preserve"> широкого </w:t>
      </w:r>
      <w:proofErr w:type="spellStart"/>
      <w:r w:rsidRPr="00060B2D">
        <w:rPr>
          <w:sz w:val="28"/>
          <w:szCs w:val="28"/>
        </w:rPr>
        <w:t>розповсюдження</w:t>
      </w:r>
      <w:proofErr w:type="spellEnd"/>
      <w:r w:rsidRPr="00060B2D">
        <w:rPr>
          <w:sz w:val="28"/>
          <w:szCs w:val="28"/>
        </w:rPr>
        <w:t xml:space="preserve">. </w:t>
      </w:r>
    </w:p>
    <w:p w:rsidR="0099631C" w:rsidRPr="0099631C" w:rsidRDefault="0099631C" w:rsidP="0099631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економічним</w:t>
      </w:r>
      <w:proofErr w:type="spellEnd"/>
      <w:r>
        <w:rPr>
          <w:sz w:val="28"/>
          <w:szCs w:val="28"/>
        </w:rPr>
        <w:t xml:space="preserve"> методам, тому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економіка</w:t>
      </w:r>
      <w:proofErr w:type="spellEnd"/>
      <w:r>
        <w:rPr>
          <w:sz w:val="28"/>
          <w:szCs w:val="28"/>
        </w:rPr>
        <w:t xml:space="preserve"> України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тому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поки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переважають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стимули</w:t>
      </w:r>
      <w:proofErr w:type="spellEnd"/>
      <w:r>
        <w:rPr>
          <w:sz w:val="28"/>
          <w:szCs w:val="28"/>
        </w:rPr>
        <w:t xml:space="preserve">. А для того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перейти до </w:t>
      </w:r>
      <w:proofErr w:type="spellStart"/>
      <w:r>
        <w:rPr>
          <w:sz w:val="28"/>
          <w:szCs w:val="28"/>
        </w:rPr>
        <w:t>нематеріального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. Та для того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могли </w:t>
      </w:r>
      <w:proofErr w:type="spellStart"/>
      <w:r>
        <w:rPr>
          <w:sz w:val="28"/>
          <w:szCs w:val="28"/>
        </w:rPr>
        <w:t>існувати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обов’язково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організаційно-адміністративні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чіткість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дисциплінованість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порядок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>.</w:t>
      </w:r>
    </w:p>
    <w:p w:rsidR="0099631C" w:rsidRPr="0099631C" w:rsidRDefault="0099631C" w:rsidP="0099631C">
      <w:pPr>
        <w:ind w:firstLine="708"/>
        <w:jc w:val="both"/>
        <w:rPr>
          <w:sz w:val="28"/>
          <w:szCs w:val="28"/>
        </w:rPr>
      </w:pPr>
    </w:p>
    <w:p w:rsidR="0099631C" w:rsidRPr="0099631C" w:rsidRDefault="0099631C" w:rsidP="0099631C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</w:p>
    <w:p w:rsidR="00565861" w:rsidRDefault="0099631C" w:rsidP="0099631C">
      <w:r w:rsidRPr="00982424">
        <w:rPr>
          <w:sz w:val="28"/>
          <w:szCs w:val="28"/>
        </w:rPr>
        <w:t xml:space="preserve">Робота </w:t>
      </w:r>
      <w:proofErr w:type="spellStart"/>
      <w:r w:rsidRPr="00982424">
        <w:rPr>
          <w:sz w:val="28"/>
          <w:szCs w:val="28"/>
        </w:rPr>
        <w:t>виконана</w:t>
      </w:r>
      <w:proofErr w:type="spellEnd"/>
      <w:r w:rsidRPr="00982424">
        <w:rPr>
          <w:sz w:val="28"/>
          <w:szCs w:val="28"/>
        </w:rPr>
        <w:t xml:space="preserve"> </w:t>
      </w:r>
      <w:proofErr w:type="spellStart"/>
      <w:proofErr w:type="gramStart"/>
      <w:r w:rsidRPr="00982424">
        <w:rPr>
          <w:sz w:val="28"/>
          <w:szCs w:val="28"/>
        </w:rPr>
        <w:t>п</w:t>
      </w:r>
      <w:proofErr w:type="gramEnd"/>
      <w:r w:rsidRPr="00982424">
        <w:rPr>
          <w:sz w:val="28"/>
          <w:szCs w:val="28"/>
        </w:rPr>
        <w:t>ід</w:t>
      </w:r>
      <w:proofErr w:type="spellEnd"/>
      <w:r w:rsidRPr="00982424">
        <w:rPr>
          <w:sz w:val="28"/>
          <w:szCs w:val="28"/>
        </w:rPr>
        <w:t xml:space="preserve"> </w:t>
      </w:r>
      <w:proofErr w:type="spellStart"/>
      <w:r w:rsidRPr="00982424">
        <w:rPr>
          <w:sz w:val="28"/>
          <w:szCs w:val="28"/>
        </w:rPr>
        <w:t>керівництвом</w:t>
      </w:r>
      <w:proofErr w:type="spellEnd"/>
      <w:r w:rsidRPr="00982424">
        <w:rPr>
          <w:sz w:val="28"/>
          <w:szCs w:val="28"/>
        </w:rPr>
        <w:t xml:space="preserve"> доц. каф. </w:t>
      </w:r>
      <w:proofErr w:type="spellStart"/>
      <w:r w:rsidRPr="00982424">
        <w:rPr>
          <w:sz w:val="28"/>
          <w:szCs w:val="28"/>
        </w:rPr>
        <w:t>ЕтаОДСГ</w:t>
      </w:r>
      <w:proofErr w:type="spellEnd"/>
      <w:r w:rsidRPr="0098242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Пархоменко О. С.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631C"/>
    <w:rsid w:val="001C58C5"/>
    <w:rsid w:val="001D4E2B"/>
    <w:rsid w:val="00565861"/>
    <w:rsid w:val="00707609"/>
    <w:rsid w:val="008F6AEE"/>
    <w:rsid w:val="0099631C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2015-06-09T11:15:00Z</dcterms:created>
  <dcterms:modified xsi:type="dcterms:W3CDTF">2015-06-09T11:18:00Z</dcterms:modified>
</cp:coreProperties>
</file>