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3C" w:rsidRPr="005B3FA6" w:rsidRDefault="0031663C" w:rsidP="0031663C">
      <w:pPr>
        <w:ind w:firstLine="709"/>
        <w:jc w:val="both"/>
        <w:rPr>
          <w:b/>
          <w:bCs/>
          <w:sz w:val="28"/>
          <w:szCs w:val="28"/>
          <w:lang w:val="uk-UA"/>
        </w:rPr>
      </w:pPr>
      <w:proofErr w:type="spellStart"/>
      <w:r w:rsidRPr="005B3FA6">
        <w:rPr>
          <w:b/>
          <w:bCs/>
          <w:sz w:val="28"/>
          <w:szCs w:val="28"/>
          <w:lang w:val="uk-UA"/>
        </w:rPr>
        <w:t>Дурнєва</w:t>
      </w:r>
      <w:proofErr w:type="spellEnd"/>
      <w:r w:rsidRPr="005B3FA6">
        <w:rPr>
          <w:b/>
          <w:bCs/>
          <w:sz w:val="28"/>
          <w:szCs w:val="28"/>
          <w:lang w:val="uk-UA"/>
        </w:rPr>
        <w:t xml:space="preserve"> Т. А.</w:t>
      </w:r>
    </w:p>
    <w:p w:rsidR="0031663C" w:rsidRPr="005B3FA6" w:rsidRDefault="0031663C" w:rsidP="0031663C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5B3FA6">
        <w:rPr>
          <w:b/>
          <w:bCs/>
          <w:sz w:val="28"/>
          <w:szCs w:val="28"/>
          <w:lang w:val="uk-UA"/>
        </w:rPr>
        <w:t>ФУНКЦІЇ ДЕРЖАВИ</w:t>
      </w:r>
    </w:p>
    <w:p w:rsidR="0031663C" w:rsidRPr="004C73F9" w:rsidRDefault="0031663C" w:rsidP="0031663C">
      <w:pPr>
        <w:ind w:firstLine="708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 xml:space="preserve">Перед будь-якою державою постає певне коло завдань, на вирішення яких вона спрямовує свої матеріальні ресурси, ідеологічні та політичні зусилля. </w:t>
      </w:r>
      <w:proofErr w:type="gramStart"/>
      <w:r w:rsidRPr="004C73F9">
        <w:rPr>
          <w:sz w:val="28"/>
          <w:szCs w:val="28"/>
        </w:rPr>
        <w:t>З</w:t>
      </w:r>
      <w:proofErr w:type="gram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усієї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сукупності</w:t>
      </w:r>
      <w:proofErr w:type="spellEnd"/>
      <w:r w:rsidRPr="004C73F9">
        <w:rPr>
          <w:sz w:val="28"/>
          <w:szCs w:val="28"/>
        </w:rPr>
        <w:t xml:space="preserve"> таких </w:t>
      </w:r>
      <w:proofErr w:type="spellStart"/>
      <w:r w:rsidRPr="004C73F9">
        <w:rPr>
          <w:sz w:val="28"/>
          <w:szCs w:val="28"/>
        </w:rPr>
        <w:t>зусиль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можна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виділити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певні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їхні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види</w:t>
      </w:r>
      <w:proofErr w:type="spellEnd"/>
      <w:r w:rsidRPr="004C73F9">
        <w:rPr>
          <w:sz w:val="28"/>
          <w:szCs w:val="28"/>
        </w:rPr>
        <w:t xml:space="preserve">, в </w:t>
      </w:r>
      <w:proofErr w:type="spellStart"/>
      <w:r w:rsidRPr="004C73F9">
        <w:rPr>
          <w:sz w:val="28"/>
          <w:szCs w:val="28"/>
        </w:rPr>
        <w:t>яких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проявляється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сутність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держави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і</w:t>
      </w:r>
      <w:proofErr w:type="spellEnd"/>
      <w:r w:rsidRPr="004C73F9">
        <w:rPr>
          <w:sz w:val="28"/>
          <w:szCs w:val="28"/>
        </w:rPr>
        <w:t xml:space="preserve"> без </w:t>
      </w:r>
      <w:proofErr w:type="spellStart"/>
      <w:r w:rsidRPr="004C73F9">
        <w:rPr>
          <w:sz w:val="28"/>
          <w:szCs w:val="28"/>
        </w:rPr>
        <w:t>яких</w:t>
      </w:r>
      <w:proofErr w:type="spellEnd"/>
      <w:r w:rsidRPr="004C73F9">
        <w:rPr>
          <w:sz w:val="28"/>
          <w:szCs w:val="28"/>
        </w:rPr>
        <w:t xml:space="preserve"> вона не </w:t>
      </w:r>
      <w:proofErr w:type="spellStart"/>
      <w:r w:rsidRPr="004C73F9">
        <w:rPr>
          <w:sz w:val="28"/>
          <w:szCs w:val="28"/>
        </w:rPr>
        <w:t>може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повноцінно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діяти</w:t>
      </w:r>
      <w:proofErr w:type="spellEnd"/>
      <w:r w:rsidRPr="004C73F9">
        <w:rPr>
          <w:sz w:val="28"/>
          <w:szCs w:val="28"/>
        </w:rPr>
        <w:t xml:space="preserve">. </w:t>
      </w:r>
      <w:proofErr w:type="spellStart"/>
      <w:proofErr w:type="gramStart"/>
      <w:r w:rsidRPr="004C73F9">
        <w:rPr>
          <w:sz w:val="28"/>
          <w:szCs w:val="28"/>
        </w:rPr>
        <w:t>Ц</w:t>
      </w:r>
      <w:proofErr w:type="gramEnd"/>
      <w:r w:rsidRPr="004C73F9">
        <w:rPr>
          <w:sz w:val="28"/>
          <w:szCs w:val="28"/>
        </w:rPr>
        <w:t>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види</w:t>
      </w:r>
      <w:proofErr w:type="spellEnd"/>
      <w:r w:rsidRPr="004C73F9">
        <w:rPr>
          <w:sz w:val="28"/>
          <w:szCs w:val="28"/>
        </w:rPr>
        <w:t xml:space="preserve">, </w:t>
      </w:r>
      <w:proofErr w:type="spellStart"/>
      <w:r w:rsidRPr="004C73F9">
        <w:rPr>
          <w:sz w:val="28"/>
          <w:szCs w:val="28"/>
        </w:rPr>
        <w:t>або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форми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активності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держави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стосовно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навколишнього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середовища</w:t>
      </w:r>
      <w:proofErr w:type="spellEnd"/>
      <w:r w:rsidRPr="004C73F9">
        <w:rPr>
          <w:sz w:val="28"/>
          <w:szCs w:val="28"/>
        </w:rPr>
        <w:t xml:space="preserve">, </w:t>
      </w:r>
      <w:proofErr w:type="spellStart"/>
      <w:r w:rsidRPr="004C73F9">
        <w:rPr>
          <w:sz w:val="28"/>
          <w:szCs w:val="28"/>
        </w:rPr>
        <w:t>суспільства</w:t>
      </w:r>
      <w:proofErr w:type="spellEnd"/>
      <w:r w:rsidRPr="004C73F9">
        <w:rPr>
          <w:sz w:val="28"/>
          <w:szCs w:val="28"/>
        </w:rPr>
        <w:t xml:space="preserve">, </w:t>
      </w:r>
      <w:proofErr w:type="spellStart"/>
      <w:r w:rsidRPr="004C73F9">
        <w:rPr>
          <w:sz w:val="28"/>
          <w:szCs w:val="28"/>
        </w:rPr>
        <w:t>інших</w:t>
      </w:r>
      <w:proofErr w:type="spellEnd"/>
      <w:r w:rsidRPr="004C73F9">
        <w:rPr>
          <w:sz w:val="28"/>
          <w:szCs w:val="28"/>
        </w:rPr>
        <w:t xml:space="preserve"> держав </w:t>
      </w:r>
      <w:proofErr w:type="spellStart"/>
      <w:r w:rsidRPr="004C73F9">
        <w:rPr>
          <w:sz w:val="28"/>
          <w:szCs w:val="28"/>
        </w:rPr>
        <w:t>класифікуються</w:t>
      </w:r>
      <w:proofErr w:type="spellEnd"/>
      <w:r w:rsidRPr="004C73F9">
        <w:rPr>
          <w:sz w:val="28"/>
          <w:szCs w:val="28"/>
        </w:rPr>
        <w:t xml:space="preserve"> у </w:t>
      </w:r>
      <w:proofErr w:type="spellStart"/>
      <w:r w:rsidRPr="004C73F9">
        <w:rPr>
          <w:sz w:val="28"/>
          <w:szCs w:val="28"/>
        </w:rPr>
        <w:t>вигляді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її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функцій</w:t>
      </w:r>
      <w:proofErr w:type="spellEnd"/>
      <w:r w:rsidRPr="004C73F9">
        <w:rPr>
          <w:sz w:val="28"/>
          <w:szCs w:val="28"/>
        </w:rPr>
        <w:t>.</w:t>
      </w:r>
    </w:p>
    <w:p w:rsidR="0031663C" w:rsidRPr="004C73F9" w:rsidRDefault="0031663C" w:rsidP="0031663C">
      <w:pPr>
        <w:ind w:firstLine="360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>Функції держави — це основні напрямки діяльності держави, в яких знаходять свій вираз її сутність, завдання і цілі.</w:t>
      </w:r>
      <w:r w:rsidRPr="004C73F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4C73F9">
        <w:rPr>
          <w:sz w:val="28"/>
          <w:szCs w:val="28"/>
        </w:rPr>
        <w:t>Здійснення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державних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функцій</w:t>
      </w:r>
      <w:proofErr w:type="spellEnd"/>
      <w:r w:rsidRPr="004C73F9">
        <w:rPr>
          <w:sz w:val="28"/>
          <w:szCs w:val="28"/>
          <w:lang w:val="uk-UA"/>
        </w:rPr>
        <w:t> </w:t>
      </w:r>
      <w:r w:rsidRPr="004C73F9">
        <w:rPr>
          <w:sz w:val="28"/>
          <w:szCs w:val="28"/>
        </w:rPr>
        <w:t xml:space="preserve">— </w:t>
      </w:r>
      <w:proofErr w:type="spellStart"/>
      <w:r w:rsidRPr="004C73F9">
        <w:rPr>
          <w:sz w:val="28"/>
          <w:szCs w:val="28"/>
        </w:rPr>
        <w:t>це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складний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багатоплановий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процес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впливу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держави</w:t>
      </w:r>
      <w:proofErr w:type="spellEnd"/>
      <w:r w:rsidRPr="004C73F9">
        <w:rPr>
          <w:sz w:val="28"/>
          <w:szCs w:val="28"/>
        </w:rPr>
        <w:t xml:space="preserve">, </w:t>
      </w:r>
      <w:proofErr w:type="spellStart"/>
      <w:r w:rsidRPr="004C73F9">
        <w:rPr>
          <w:sz w:val="28"/>
          <w:szCs w:val="28"/>
        </w:rPr>
        <w:t>її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відповідних</w:t>
      </w:r>
      <w:proofErr w:type="spellEnd"/>
      <w:r w:rsidRPr="004C73F9">
        <w:rPr>
          <w:sz w:val="28"/>
          <w:szCs w:val="28"/>
        </w:rPr>
        <w:t xml:space="preserve"> структур на </w:t>
      </w:r>
      <w:proofErr w:type="spellStart"/>
      <w:r w:rsidRPr="004C73F9">
        <w:rPr>
          <w:sz w:val="28"/>
          <w:szCs w:val="28"/>
        </w:rPr>
        <w:t>певне</w:t>
      </w:r>
      <w:proofErr w:type="spellEnd"/>
      <w:r w:rsidRPr="004C73F9">
        <w:rPr>
          <w:sz w:val="28"/>
          <w:szCs w:val="28"/>
        </w:rPr>
        <w:t xml:space="preserve"> коло </w:t>
      </w:r>
      <w:proofErr w:type="spellStart"/>
      <w:r w:rsidRPr="004C73F9">
        <w:rPr>
          <w:sz w:val="28"/>
          <w:szCs w:val="28"/>
        </w:rPr>
        <w:t>суспільних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відносин</w:t>
      </w:r>
      <w:proofErr w:type="spellEnd"/>
      <w:r w:rsidRPr="004C73F9">
        <w:rPr>
          <w:sz w:val="28"/>
          <w:szCs w:val="28"/>
        </w:rPr>
        <w:t xml:space="preserve">. </w:t>
      </w:r>
      <w:proofErr w:type="spellStart"/>
      <w:proofErr w:type="gramStart"/>
      <w:r w:rsidRPr="004C73F9">
        <w:rPr>
          <w:sz w:val="28"/>
          <w:szCs w:val="28"/>
        </w:rPr>
        <w:t>Р</w:t>
      </w:r>
      <w:proofErr w:type="gramEnd"/>
      <w:r w:rsidRPr="004C73F9">
        <w:rPr>
          <w:sz w:val="28"/>
          <w:szCs w:val="28"/>
        </w:rPr>
        <w:t>ізноманітність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особливості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суспільних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відносин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обумовлюють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існування</w:t>
      </w:r>
      <w:proofErr w:type="spellEnd"/>
      <w:r w:rsidRPr="004C73F9">
        <w:rPr>
          <w:sz w:val="28"/>
          <w:szCs w:val="28"/>
        </w:rPr>
        <w:t xml:space="preserve"> у </w:t>
      </w:r>
      <w:proofErr w:type="spellStart"/>
      <w:r w:rsidRPr="004C73F9">
        <w:rPr>
          <w:sz w:val="28"/>
          <w:szCs w:val="28"/>
        </w:rPr>
        <w:t>держави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досить</w:t>
      </w:r>
      <w:proofErr w:type="spellEnd"/>
      <w:r w:rsidRPr="004C73F9">
        <w:rPr>
          <w:sz w:val="28"/>
          <w:szCs w:val="28"/>
        </w:rPr>
        <w:t xml:space="preserve"> широкого кола </w:t>
      </w:r>
      <w:proofErr w:type="spellStart"/>
      <w:r w:rsidRPr="004C73F9">
        <w:rPr>
          <w:sz w:val="28"/>
          <w:szCs w:val="28"/>
        </w:rPr>
        <w:t>відповідних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функцій</w:t>
      </w:r>
      <w:proofErr w:type="spellEnd"/>
      <w:r w:rsidRPr="004C73F9">
        <w:rPr>
          <w:sz w:val="28"/>
          <w:szCs w:val="28"/>
        </w:rPr>
        <w:t xml:space="preserve">. За </w:t>
      </w:r>
      <w:proofErr w:type="spellStart"/>
      <w:r w:rsidRPr="004C73F9">
        <w:rPr>
          <w:sz w:val="28"/>
          <w:szCs w:val="28"/>
        </w:rPr>
        <w:t>певними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визначеними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критеріями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функції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можна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поділити</w:t>
      </w:r>
      <w:proofErr w:type="spellEnd"/>
      <w:r w:rsidRPr="004C73F9">
        <w:rPr>
          <w:sz w:val="28"/>
          <w:szCs w:val="28"/>
        </w:rPr>
        <w:t xml:space="preserve"> на ряд </w:t>
      </w:r>
      <w:proofErr w:type="spellStart"/>
      <w:r w:rsidRPr="004C73F9">
        <w:rPr>
          <w:sz w:val="28"/>
          <w:szCs w:val="28"/>
        </w:rPr>
        <w:t>груп</w:t>
      </w:r>
      <w:proofErr w:type="spellEnd"/>
      <w:r w:rsidRPr="004C73F9">
        <w:rPr>
          <w:sz w:val="28"/>
          <w:szCs w:val="28"/>
        </w:rPr>
        <w:t xml:space="preserve">: </w:t>
      </w:r>
    </w:p>
    <w:p w:rsidR="0031663C" w:rsidRPr="004C73F9" w:rsidRDefault="0031663C" w:rsidP="0031663C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4C73F9">
        <w:rPr>
          <w:rFonts w:ascii="Times New Roman" w:hAnsi="Times New Roman"/>
          <w:sz w:val="28"/>
          <w:szCs w:val="28"/>
          <w:lang w:val="uk-UA"/>
        </w:rPr>
        <w:t xml:space="preserve">за соціальним значенням державної діяльності функції держави поділяються на: </w:t>
      </w:r>
    </w:p>
    <w:p w:rsidR="0031663C" w:rsidRPr="004C73F9" w:rsidRDefault="0031663C" w:rsidP="0031663C">
      <w:pPr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 xml:space="preserve">- основні, що характеризують призначення держави, найбільш загальні, найважливіші напрямки її діяльності на певному етапі розвитку; </w:t>
      </w:r>
    </w:p>
    <w:p w:rsidR="0031663C" w:rsidRPr="004C73F9" w:rsidRDefault="0031663C" w:rsidP="0031663C">
      <w:pPr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>- додаткові (допоміжні), що є складовими елементами основних функцій, але самі по собі не розкривають сутності держави.</w:t>
      </w:r>
    </w:p>
    <w:p w:rsidR="0031663C" w:rsidRPr="004C73F9" w:rsidRDefault="0031663C" w:rsidP="0031663C">
      <w:pPr>
        <w:pStyle w:val="2"/>
        <w:widowControl/>
        <w:numPr>
          <w:ilvl w:val="0"/>
          <w:numId w:val="2"/>
        </w:numPr>
        <w:overflowPunct w:val="0"/>
        <w:contextualSpacing w:val="0"/>
        <w:jc w:val="both"/>
        <w:textAlignment w:val="baseline"/>
        <w:rPr>
          <w:sz w:val="28"/>
          <w:szCs w:val="28"/>
        </w:rPr>
      </w:pPr>
      <w:r w:rsidRPr="004C73F9">
        <w:rPr>
          <w:sz w:val="28"/>
          <w:szCs w:val="28"/>
        </w:rPr>
        <w:t xml:space="preserve">за сферами </w:t>
      </w:r>
      <w:proofErr w:type="spellStart"/>
      <w:r w:rsidRPr="004C73F9">
        <w:rPr>
          <w:sz w:val="28"/>
          <w:szCs w:val="28"/>
        </w:rPr>
        <w:t>діяльності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держави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її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основні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функції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поділяються</w:t>
      </w:r>
      <w:proofErr w:type="spellEnd"/>
      <w:r w:rsidRPr="004C73F9">
        <w:rPr>
          <w:sz w:val="28"/>
          <w:szCs w:val="28"/>
        </w:rPr>
        <w:t xml:space="preserve"> </w:t>
      </w:r>
      <w:proofErr w:type="gramStart"/>
      <w:r w:rsidRPr="004C73F9">
        <w:rPr>
          <w:sz w:val="28"/>
          <w:szCs w:val="28"/>
        </w:rPr>
        <w:t>на</w:t>
      </w:r>
      <w:proofErr w:type="gramEnd"/>
      <w:r w:rsidRPr="004C73F9">
        <w:rPr>
          <w:sz w:val="28"/>
          <w:szCs w:val="28"/>
        </w:rPr>
        <w:t>:</w:t>
      </w:r>
    </w:p>
    <w:p w:rsidR="0031663C" w:rsidRPr="004C73F9" w:rsidRDefault="0031663C" w:rsidP="0031663C">
      <w:pPr>
        <w:pStyle w:val="2"/>
        <w:ind w:left="0" w:firstLine="0"/>
        <w:jc w:val="both"/>
        <w:rPr>
          <w:sz w:val="28"/>
          <w:szCs w:val="28"/>
        </w:rPr>
      </w:pPr>
      <w:r w:rsidRPr="004C73F9">
        <w:rPr>
          <w:sz w:val="28"/>
          <w:szCs w:val="28"/>
        </w:rPr>
        <w:t xml:space="preserve">- </w:t>
      </w:r>
      <w:proofErr w:type="spellStart"/>
      <w:r w:rsidRPr="004C73F9">
        <w:rPr>
          <w:sz w:val="28"/>
          <w:szCs w:val="28"/>
        </w:rPr>
        <w:t>внутрішні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функції</w:t>
      </w:r>
      <w:proofErr w:type="spellEnd"/>
      <w:r w:rsidRPr="004C73F9">
        <w:rPr>
          <w:sz w:val="28"/>
          <w:szCs w:val="28"/>
        </w:rPr>
        <w:t xml:space="preserve">, </w:t>
      </w:r>
      <w:proofErr w:type="spellStart"/>
      <w:r w:rsidRPr="004C73F9">
        <w:rPr>
          <w:sz w:val="28"/>
          <w:szCs w:val="28"/>
        </w:rPr>
        <w:t>що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здійснюються</w:t>
      </w:r>
      <w:proofErr w:type="spellEnd"/>
      <w:r w:rsidRPr="004C73F9">
        <w:rPr>
          <w:sz w:val="28"/>
          <w:szCs w:val="28"/>
        </w:rPr>
        <w:t xml:space="preserve"> в межах </w:t>
      </w:r>
      <w:proofErr w:type="spellStart"/>
      <w:r w:rsidRPr="004C73F9">
        <w:rPr>
          <w:sz w:val="28"/>
          <w:szCs w:val="28"/>
        </w:rPr>
        <w:t>даної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держави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і</w:t>
      </w:r>
      <w:proofErr w:type="spellEnd"/>
      <w:r w:rsidRPr="004C73F9">
        <w:rPr>
          <w:sz w:val="28"/>
          <w:szCs w:val="28"/>
        </w:rPr>
        <w:t xml:space="preserve"> в </w:t>
      </w:r>
      <w:proofErr w:type="spellStart"/>
      <w:r w:rsidRPr="004C73F9">
        <w:rPr>
          <w:sz w:val="28"/>
          <w:szCs w:val="28"/>
        </w:rPr>
        <w:t>яких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виявляється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її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внутрішня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політика</w:t>
      </w:r>
      <w:proofErr w:type="spellEnd"/>
      <w:r w:rsidRPr="004C73F9">
        <w:rPr>
          <w:sz w:val="28"/>
          <w:szCs w:val="28"/>
        </w:rPr>
        <w:t xml:space="preserve">; </w:t>
      </w:r>
    </w:p>
    <w:p w:rsidR="0031663C" w:rsidRPr="004C73F9" w:rsidRDefault="0031663C" w:rsidP="0031663C">
      <w:pPr>
        <w:pStyle w:val="2"/>
        <w:ind w:left="0" w:firstLine="0"/>
        <w:jc w:val="both"/>
        <w:rPr>
          <w:sz w:val="28"/>
          <w:szCs w:val="28"/>
        </w:rPr>
      </w:pPr>
      <w:r w:rsidRPr="004C73F9">
        <w:rPr>
          <w:sz w:val="28"/>
          <w:szCs w:val="28"/>
        </w:rPr>
        <w:t xml:space="preserve">- </w:t>
      </w:r>
      <w:proofErr w:type="spellStart"/>
      <w:r w:rsidRPr="004C73F9">
        <w:rPr>
          <w:sz w:val="28"/>
          <w:szCs w:val="28"/>
        </w:rPr>
        <w:t>зовнішні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функції</w:t>
      </w:r>
      <w:proofErr w:type="spellEnd"/>
      <w:r w:rsidRPr="004C73F9">
        <w:rPr>
          <w:sz w:val="28"/>
          <w:szCs w:val="28"/>
        </w:rPr>
        <w:t xml:space="preserve">, </w:t>
      </w:r>
      <w:proofErr w:type="spellStart"/>
      <w:r w:rsidRPr="004C73F9">
        <w:rPr>
          <w:sz w:val="28"/>
          <w:szCs w:val="28"/>
        </w:rPr>
        <w:t>що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забезпечують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здійснення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її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зовнішньої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політики</w:t>
      </w:r>
      <w:proofErr w:type="spellEnd"/>
      <w:r w:rsidRPr="004C73F9">
        <w:rPr>
          <w:sz w:val="28"/>
          <w:szCs w:val="28"/>
        </w:rPr>
        <w:t>.</w:t>
      </w:r>
    </w:p>
    <w:p w:rsidR="0031663C" w:rsidRPr="004C73F9" w:rsidRDefault="0031663C" w:rsidP="0031663C">
      <w:pPr>
        <w:pStyle w:val="TextB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C73F9">
        <w:rPr>
          <w:sz w:val="28"/>
          <w:szCs w:val="28"/>
        </w:rPr>
        <w:t>за часом здійснення, або за тривалістю у часі їхнього здійснення державні</w:t>
      </w:r>
    </w:p>
    <w:p w:rsidR="0031663C" w:rsidRPr="004C73F9" w:rsidRDefault="0031663C" w:rsidP="0031663C">
      <w:pPr>
        <w:pStyle w:val="TextB"/>
        <w:spacing w:after="0" w:line="240" w:lineRule="auto"/>
        <w:rPr>
          <w:sz w:val="28"/>
          <w:szCs w:val="28"/>
        </w:rPr>
      </w:pPr>
      <w:r w:rsidRPr="004C73F9">
        <w:rPr>
          <w:sz w:val="28"/>
          <w:szCs w:val="28"/>
        </w:rPr>
        <w:t>функції поділяються на:</w:t>
      </w:r>
    </w:p>
    <w:p w:rsidR="0031663C" w:rsidRPr="004C73F9" w:rsidRDefault="0031663C" w:rsidP="0031663C">
      <w:pPr>
        <w:pStyle w:val="TextB"/>
        <w:spacing w:after="0" w:line="240" w:lineRule="auto"/>
        <w:ind w:left="0" w:firstLine="0"/>
        <w:rPr>
          <w:sz w:val="28"/>
          <w:szCs w:val="28"/>
        </w:rPr>
      </w:pPr>
      <w:r w:rsidRPr="004C73F9">
        <w:rPr>
          <w:sz w:val="28"/>
          <w:szCs w:val="28"/>
        </w:rPr>
        <w:t xml:space="preserve">- постійні, що здійснюються протягом всього часу існування держави;     </w:t>
      </w:r>
    </w:p>
    <w:p w:rsidR="0031663C" w:rsidRPr="004C73F9" w:rsidRDefault="0031663C" w:rsidP="0031663C">
      <w:pPr>
        <w:pStyle w:val="TextB"/>
        <w:spacing w:after="0" w:line="240" w:lineRule="auto"/>
        <w:ind w:left="0" w:firstLine="0"/>
        <w:rPr>
          <w:sz w:val="28"/>
          <w:szCs w:val="28"/>
        </w:rPr>
      </w:pPr>
      <w:r w:rsidRPr="004C73F9">
        <w:rPr>
          <w:sz w:val="28"/>
          <w:szCs w:val="28"/>
        </w:rPr>
        <w:t xml:space="preserve"> - тимчасові функції, що здійснюються протягом певного періоду існування держави чи пов'язані з певним фактом.</w:t>
      </w:r>
    </w:p>
    <w:p w:rsidR="0031663C" w:rsidRPr="004C73F9" w:rsidRDefault="0031663C" w:rsidP="0031663C">
      <w:pPr>
        <w:pStyle w:val="TextB"/>
        <w:spacing w:after="0" w:line="240" w:lineRule="auto"/>
        <w:ind w:left="0" w:firstLine="225"/>
        <w:rPr>
          <w:sz w:val="28"/>
          <w:szCs w:val="28"/>
        </w:rPr>
      </w:pPr>
      <w:r w:rsidRPr="004C73F9">
        <w:rPr>
          <w:sz w:val="28"/>
          <w:szCs w:val="28"/>
        </w:rPr>
        <w:t>Методи і прийоми впливу держави на суспільні відносини, методи здійснення державних функцій залежать від компетенції та форм діяльності відповідних державних структур, які на практиці здійснюють виконання функцій держави в межах своєї компетенції. Змістом тієї або іншої функції держави виступає сам процес впливу держави через практичну діяльність її відповідних структур на певні суспільні відносини. Основними формами здійснення функцій держави є правові та фактичні (організаційні) форми.</w:t>
      </w:r>
    </w:p>
    <w:p w:rsidR="0031663C" w:rsidRDefault="0031663C" w:rsidP="0031663C">
      <w:pPr>
        <w:pStyle w:val="Text11"/>
        <w:spacing w:after="0" w:line="240" w:lineRule="auto"/>
        <w:ind w:left="0" w:firstLine="225"/>
        <w:rPr>
          <w:sz w:val="28"/>
          <w:szCs w:val="28"/>
          <w:shd w:val="clear" w:color="auto" w:fill="FFFFFF"/>
          <w:lang w:val="uk-UA"/>
        </w:rPr>
      </w:pPr>
      <w:r w:rsidRPr="004C73F9">
        <w:rPr>
          <w:sz w:val="28"/>
          <w:szCs w:val="28"/>
          <w:lang w:val="uk-UA"/>
        </w:rPr>
        <w:t>Таким чином, для глибокого і всебічного аналізу будь-якої функції держави слід розглядати зміст, форму і методи здійснення відповідного напрямку державної діяльності</w:t>
      </w:r>
      <w:r w:rsidRPr="004C73F9">
        <w:rPr>
          <w:sz w:val="28"/>
          <w:szCs w:val="28"/>
          <w:shd w:val="clear" w:color="auto" w:fill="FFFFFF"/>
          <w:lang w:val="uk-UA"/>
        </w:rPr>
        <w:t>.</w:t>
      </w:r>
    </w:p>
    <w:p w:rsidR="0031663C" w:rsidRDefault="0031663C" w:rsidP="0031663C">
      <w:pPr>
        <w:pStyle w:val="Text11"/>
        <w:spacing w:after="0" w:line="240" w:lineRule="auto"/>
        <w:ind w:left="0" w:firstLine="225"/>
        <w:rPr>
          <w:sz w:val="28"/>
          <w:szCs w:val="28"/>
          <w:shd w:val="clear" w:color="auto" w:fill="FFFFFF"/>
          <w:lang w:val="uk-UA"/>
        </w:rPr>
      </w:pPr>
    </w:p>
    <w:p w:rsidR="0031663C" w:rsidRDefault="0031663C" w:rsidP="0031663C">
      <w:pPr>
        <w:pStyle w:val="Text11"/>
        <w:spacing w:after="0" w:line="240" w:lineRule="auto"/>
        <w:ind w:left="0" w:firstLine="225"/>
        <w:rPr>
          <w:sz w:val="28"/>
          <w:szCs w:val="28"/>
          <w:shd w:val="clear" w:color="auto" w:fill="FFFFFF"/>
          <w:lang w:val="uk-UA"/>
        </w:rPr>
      </w:pPr>
    </w:p>
    <w:p w:rsidR="0031663C" w:rsidRDefault="0031663C" w:rsidP="0031663C">
      <w:pPr>
        <w:pStyle w:val="Text11"/>
        <w:spacing w:after="0" w:line="240" w:lineRule="auto"/>
        <w:ind w:left="0" w:firstLine="225"/>
        <w:rPr>
          <w:sz w:val="28"/>
          <w:szCs w:val="28"/>
          <w:shd w:val="clear" w:color="auto" w:fill="FFFFFF"/>
          <w:lang w:val="uk-UA"/>
        </w:rPr>
      </w:pPr>
    </w:p>
    <w:p w:rsidR="00565861" w:rsidRDefault="0031663C" w:rsidP="0031663C">
      <w:r w:rsidRPr="004C73F9">
        <w:rPr>
          <w:sz w:val="28"/>
          <w:szCs w:val="28"/>
          <w:lang w:val="uk-UA"/>
        </w:rPr>
        <w:t>__________________________________________________________________</w:t>
      </w:r>
      <w:r w:rsidRPr="004C73F9">
        <w:rPr>
          <w:sz w:val="28"/>
          <w:szCs w:val="28"/>
          <w:lang w:val="uk-UA"/>
        </w:rPr>
        <w:lastRenderedPageBreak/>
        <w:t xml:space="preserve">______Робота виконана під керівництвом </w:t>
      </w:r>
      <w:r>
        <w:rPr>
          <w:sz w:val="28"/>
          <w:szCs w:val="28"/>
          <w:lang w:val="uk-UA"/>
        </w:rPr>
        <w:t>доц.</w:t>
      </w:r>
      <w:r w:rsidRPr="004C73F9">
        <w:rPr>
          <w:sz w:val="28"/>
          <w:szCs w:val="28"/>
          <w:lang w:val="uk-UA"/>
        </w:rPr>
        <w:t xml:space="preserve"> кафедри українознавства і політології </w:t>
      </w:r>
      <w:proofErr w:type="spellStart"/>
      <w:r>
        <w:rPr>
          <w:sz w:val="28"/>
          <w:szCs w:val="28"/>
          <w:lang w:val="uk-UA"/>
        </w:rPr>
        <w:t>Кашаби</w:t>
      </w:r>
      <w:proofErr w:type="spellEnd"/>
      <w:r>
        <w:rPr>
          <w:sz w:val="28"/>
          <w:szCs w:val="28"/>
          <w:lang w:val="uk-UA"/>
        </w:rPr>
        <w:t xml:space="preserve"> О. Ю.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318C1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EA97365"/>
    <w:multiLevelType w:val="hybridMultilevel"/>
    <w:tmpl w:val="97505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63C"/>
    <w:rsid w:val="001C58C5"/>
    <w:rsid w:val="001D4E2B"/>
    <w:rsid w:val="0031663C"/>
    <w:rsid w:val="00565861"/>
    <w:rsid w:val="00707609"/>
    <w:rsid w:val="008F6AEE"/>
    <w:rsid w:val="00C17443"/>
    <w:rsid w:val="00D114A6"/>
    <w:rsid w:val="00D678A2"/>
    <w:rsid w:val="00D73965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663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List Bullet 2"/>
    <w:basedOn w:val="a"/>
    <w:rsid w:val="0031663C"/>
    <w:pPr>
      <w:numPr>
        <w:numId w:val="1"/>
      </w:numPr>
      <w:contextualSpacing/>
    </w:pPr>
  </w:style>
  <w:style w:type="paragraph" w:customStyle="1" w:styleId="TextB">
    <w:name w:val="Text_B"/>
    <w:basedOn w:val="a"/>
    <w:uiPriority w:val="99"/>
    <w:rsid w:val="0031663C"/>
    <w:pPr>
      <w:widowControl/>
      <w:overflowPunct w:val="0"/>
      <w:spacing w:after="10" w:line="216" w:lineRule="auto"/>
      <w:ind w:left="284" w:hanging="284"/>
      <w:jc w:val="both"/>
      <w:textAlignment w:val="baseline"/>
    </w:pPr>
    <w:rPr>
      <w:sz w:val="22"/>
      <w:szCs w:val="22"/>
      <w:lang w:val="uk-UA"/>
    </w:rPr>
  </w:style>
  <w:style w:type="paragraph" w:customStyle="1" w:styleId="Text11">
    <w:name w:val="Text11"/>
    <w:basedOn w:val="a"/>
    <w:uiPriority w:val="99"/>
    <w:rsid w:val="0031663C"/>
    <w:pPr>
      <w:widowControl/>
      <w:overflowPunct w:val="0"/>
      <w:spacing w:after="10" w:line="216" w:lineRule="auto"/>
      <w:ind w:left="340" w:firstLine="170"/>
      <w:jc w:val="both"/>
      <w:textAlignment w:val="baseline"/>
    </w:pPr>
    <w:rPr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2263</Characters>
  <Application>Microsoft Office Word</Application>
  <DocSecurity>0</DocSecurity>
  <Lines>45</Lines>
  <Paragraphs>12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2015-06-09T11:30:00Z</dcterms:created>
  <dcterms:modified xsi:type="dcterms:W3CDTF">2015-06-09T11:34:00Z</dcterms:modified>
</cp:coreProperties>
</file>