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F" w:rsidRPr="0097376C" w:rsidRDefault="002E427F" w:rsidP="002E427F">
      <w:pPr>
        <w:widowControl/>
        <w:autoSpaceDE/>
        <w:autoSpaceDN/>
        <w:adjustRightInd/>
        <w:ind w:firstLine="709"/>
        <w:jc w:val="both"/>
        <w:rPr>
          <w:b/>
          <w:sz w:val="20"/>
          <w:szCs w:val="20"/>
          <w:lang w:val="uk-UA"/>
        </w:rPr>
      </w:pPr>
      <w:proofErr w:type="spellStart"/>
      <w:r w:rsidRPr="0097376C">
        <w:rPr>
          <w:b/>
          <w:sz w:val="20"/>
          <w:szCs w:val="20"/>
          <w:lang w:val="uk-UA"/>
        </w:rPr>
        <w:t>Темченко</w:t>
      </w:r>
      <w:proofErr w:type="spellEnd"/>
      <w:r w:rsidRPr="0097376C">
        <w:rPr>
          <w:b/>
          <w:sz w:val="20"/>
          <w:szCs w:val="20"/>
          <w:lang w:val="uk-UA"/>
        </w:rPr>
        <w:t xml:space="preserve"> Ю.С.</w:t>
      </w:r>
    </w:p>
    <w:p w:rsidR="002E427F" w:rsidRPr="00166233" w:rsidRDefault="002E427F" w:rsidP="002E427F">
      <w:pPr>
        <w:ind w:firstLine="709"/>
        <w:rPr>
          <w:b/>
          <w:sz w:val="20"/>
          <w:szCs w:val="20"/>
          <w:lang w:val="uk-UA"/>
        </w:rPr>
      </w:pPr>
      <w:r w:rsidRPr="0097376C">
        <w:rPr>
          <w:b/>
          <w:sz w:val="20"/>
          <w:szCs w:val="20"/>
          <w:lang w:val="uk-UA"/>
        </w:rPr>
        <w:t>СУЧАСН</w:t>
      </w:r>
      <w:r w:rsidRPr="00166233">
        <w:rPr>
          <w:b/>
          <w:sz w:val="20"/>
          <w:szCs w:val="20"/>
          <w:lang w:val="uk-UA"/>
        </w:rPr>
        <w:t>І ПІДХОДИ ДО РОЗУМІННЯ ЕТНІЧНОСТІ</w:t>
      </w:r>
    </w:p>
    <w:p w:rsidR="002E427F" w:rsidRPr="00166233" w:rsidRDefault="002E427F" w:rsidP="002E427F">
      <w:pPr>
        <w:ind w:firstLine="709"/>
        <w:jc w:val="both"/>
        <w:rPr>
          <w:sz w:val="20"/>
          <w:szCs w:val="20"/>
          <w:lang w:val="uk-UA"/>
        </w:rPr>
      </w:pPr>
      <w:r w:rsidRPr="00166233">
        <w:rPr>
          <w:sz w:val="20"/>
          <w:szCs w:val="20"/>
          <w:lang w:val="uk-UA"/>
        </w:rPr>
        <w:t xml:space="preserve">В наш час набуває актуального значення поняття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 xml:space="preserve">. Важлива роль у вивченні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 xml:space="preserve"> належить </w:t>
      </w:r>
      <w:proofErr w:type="spellStart"/>
      <w:r w:rsidRPr="00166233">
        <w:rPr>
          <w:sz w:val="20"/>
          <w:szCs w:val="20"/>
          <w:lang w:val="uk-UA"/>
        </w:rPr>
        <w:t>норвежському</w:t>
      </w:r>
      <w:proofErr w:type="spellEnd"/>
      <w:r w:rsidRPr="00166233">
        <w:rPr>
          <w:sz w:val="20"/>
          <w:szCs w:val="20"/>
          <w:lang w:val="uk-UA"/>
        </w:rPr>
        <w:t xml:space="preserve"> вченому </w:t>
      </w:r>
      <w:proofErr w:type="spellStart"/>
      <w:r w:rsidRPr="00166233">
        <w:rPr>
          <w:sz w:val="20"/>
          <w:szCs w:val="20"/>
          <w:lang w:val="uk-UA"/>
        </w:rPr>
        <w:t>Фредеріку</w:t>
      </w:r>
      <w:proofErr w:type="spellEnd"/>
      <w:r w:rsidRPr="00166233">
        <w:rPr>
          <w:sz w:val="20"/>
          <w:szCs w:val="20"/>
          <w:lang w:val="uk-UA"/>
        </w:rPr>
        <w:t xml:space="preserve"> </w:t>
      </w:r>
      <w:proofErr w:type="spellStart"/>
      <w:r w:rsidRPr="00166233">
        <w:rPr>
          <w:sz w:val="20"/>
          <w:szCs w:val="20"/>
          <w:lang w:val="uk-UA"/>
        </w:rPr>
        <w:t>Барту</w:t>
      </w:r>
      <w:proofErr w:type="spellEnd"/>
      <w:r w:rsidRPr="00166233">
        <w:rPr>
          <w:sz w:val="20"/>
          <w:szCs w:val="20"/>
          <w:lang w:val="uk-UA"/>
        </w:rPr>
        <w:t xml:space="preserve">. Він </w:t>
      </w:r>
      <w:proofErr w:type="spellStart"/>
      <w:r w:rsidRPr="00166233">
        <w:rPr>
          <w:sz w:val="20"/>
          <w:szCs w:val="20"/>
          <w:lang w:val="uk-UA"/>
        </w:rPr>
        <w:t>зверн</w:t>
      </w:r>
      <w:r w:rsidRPr="00166233">
        <w:rPr>
          <w:sz w:val="20"/>
          <w:szCs w:val="20"/>
          <w:lang w:val="uk-UA"/>
        </w:rPr>
        <w:t>у</w:t>
      </w:r>
      <w:r w:rsidRPr="00166233">
        <w:rPr>
          <w:sz w:val="20"/>
          <w:szCs w:val="20"/>
          <w:lang w:val="uk-UA"/>
        </w:rPr>
        <w:t>вувагу</w:t>
      </w:r>
      <w:proofErr w:type="spellEnd"/>
      <w:r w:rsidRPr="00166233">
        <w:rPr>
          <w:sz w:val="20"/>
          <w:szCs w:val="20"/>
          <w:lang w:val="uk-UA"/>
        </w:rPr>
        <w:t xml:space="preserve"> на те, що </w:t>
      </w:r>
      <w:proofErr w:type="spellStart"/>
      <w:r w:rsidRPr="00166233">
        <w:rPr>
          <w:sz w:val="20"/>
          <w:szCs w:val="20"/>
          <w:lang w:val="uk-UA"/>
        </w:rPr>
        <w:t>етнічність</w:t>
      </w:r>
      <w:proofErr w:type="spellEnd"/>
      <w:r w:rsidRPr="00166233">
        <w:rPr>
          <w:sz w:val="20"/>
          <w:szCs w:val="20"/>
          <w:lang w:val="uk-UA"/>
        </w:rPr>
        <w:t xml:space="preserve"> формується та існує в контексті того соціаль</w:t>
      </w:r>
      <w:r w:rsidRPr="00166233">
        <w:rPr>
          <w:sz w:val="20"/>
          <w:szCs w:val="20"/>
          <w:lang w:val="uk-UA"/>
        </w:rPr>
        <w:softHyphen/>
        <w:t xml:space="preserve">ного досвіду, з яким ідентифікують себе самі люди і це полягає в основі їх самосвідомості. </w:t>
      </w:r>
      <w:proofErr w:type="spellStart"/>
      <w:r w:rsidRPr="00166233">
        <w:rPr>
          <w:sz w:val="20"/>
          <w:szCs w:val="20"/>
          <w:lang w:val="uk-UA"/>
        </w:rPr>
        <w:t>Етнічність</w:t>
      </w:r>
      <w:proofErr w:type="spellEnd"/>
      <w:r w:rsidRPr="00166233">
        <w:rPr>
          <w:sz w:val="20"/>
          <w:szCs w:val="20"/>
          <w:lang w:val="uk-UA"/>
        </w:rPr>
        <w:t xml:space="preserve"> базується на комплексі культурних рис, за якими члени даної етнічної гр</w:t>
      </w:r>
      <w:r w:rsidRPr="00166233">
        <w:rPr>
          <w:sz w:val="20"/>
          <w:szCs w:val="20"/>
          <w:lang w:val="uk-UA"/>
        </w:rPr>
        <w:t>у</w:t>
      </w:r>
      <w:r w:rsidRPr="00166233">
        <w:rPr>
          <w:sz w:val="20"/>
          <w:szCs w:val="20"/>
          <w:lang w:val="uk-UA"/>
        </w:rPr>
        <w:t>пи відрізняють себе від інших груп, навіть близьких за культурним відношенням.</w:t>
      </w:r>
    </w:p>
    <w:p w:rsidR="002E427F" w:rsidRPr="00166233" w:rsidRDefault="002E427F" w:rsidP="002E427F">
      <w:pPr>
        <w:ind w:firstLine="709"/>
        <w:jc w:val="both"/>
        <w:rPr>
          <w:sz w:val="20"/>
          <w:szCs w:val="20"/>
          <w:lang w:val="uk-UA"/>
        </w:rPr>
      </w:pPr>
      <w:r w:rsidRPr="00166233">
        <w:rPr>
          <w:sz w:val="20"/>
          <w:szCs w:val="20"/>
          <w:lang w:val="uk-UA"/>
        </w:rPr>
        <w:t xml:space="preserve">Межі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 xml:space="preserve"> первісно проходять за антропологічними ознаками </w:t>
      </w:r>
      <w:proofErr w:type="spellStart"/>
      <w:r w:rsidRPr="00166233">
        <w:rPr>
          <w:sz w:val="20"/>
          <w:szCs w:val="20"/>
          <w:lang w:val="uk-UA"/>
        </w:rPr>
        <w:t>самоідентифікації</w:t>
      </w:r>
      <w:proofErr w:type="spellEnd"/>
      <w:r w:rsidRPr="00166233">
        <w:rPr>
          <w:sz w:val="20"/>
          <w:szCs w:val="20"/>
          <w:lang w:val="uk-UA"/>
        </w:rPr>
        <w:t xml:space="preserve"> людей, що мають сп</w:t>
      </w:r>
      <w:r w:rsidRPr="00166233">
        <w:rPr>
          <w:sz w:val="20"/>
          <w:szCs w:val="20"/>
          <w:lang w:val="uk-UA"/>
        </w:rPr>
        <w:t>і</w:t>
      </w:r>
      <w:r w:rsidRPr="00166233">
        <w:rPr>
          <w:sz w:val="20"/>
          <w:szCs w:val="20"/>
          <w:lang w:val="uk-UA"/>
        </w:rPr>
        <w:t xml:space="preserve">льні родові коріння, які заглиблюються в історичні підстави генетичної і соціальної єдності. Етнос не можливо штучно сформувати чи свавільно розформувати. Необхідною умовою існування </w:t>
      </w:r>
      <w:proofErr w:type="spellStart"/>
      <w:r w:rsidRPr="00166233">
        <w:rPr>
          <w:sz w:val="20"/>
          <w:szCs w:val="20"/>
          <w:lang w:val="uk-UA"/>
        </w:rPr>
        <w:t>етні</w:t>
      </w:r>
      <w:r w:rsidRPr="00166233">
        <w:rPr>
          <w:sz w:val="20"/>
          <w:szCs w:val="20"/>
          <w:lang w:val="uk-UA"/>
        </w:rPr>
        <w:t>ч</w:t>
      </w:r>
      <w:r w:rsidRPr="00166233">
        <w:rPr>
          <w:sz w:val="20"/>
          <w:szCs w:val="20"/>
          <w:lang w:val="uk-UA"/>
        </w:rPr>
        <w:t>ності</w:t>
      </w:r>
      <w:proofErr w:type="spellEnd"/>
      <w:r w:rsidRPr="00166233">
        <w:rPr>
          <w:sz w:val="20"/>
          <w:szCs w:val="20"/>
          <w:lang w:val="uk-UA"/>
        </w:rPr>
        <w:t xml:space="preserve"> є дихотомічне відношення «ми – вони» між групами людей, що відрізняються за будь-якими культурними ознаками. Таким чином </w:t>
      </w:r>
      <w:proofErr w:type="spellStart"/>
      <w:r w:rsidRPr="00166233">
        <w:rPr>
          <w:sz w:val="20"/>
          <w:szCs w:val="20"/>
          <w:lang w:val="uk-UA"/>
        </w:rPr>
        <w:t>етнічність</w:t>
      </w:r>
      <w:proofErr w:type="spellEnd"/>
      <w:r w:rsidRPr="00166233">
        <w:rPr>
          <w:sz w:val="20"/>
          <w:szCs w:val="20"/>
          <w:lang w:val="uk-UA"/>
        </w:rPr>
        <w:t xml:space="preserve"> можна визначити як форму соціальної організації культурних розрізнень. </w:t>
      </w:r>
      <w:proofErr w:type="spellStart"/>
      <w:r w:rsidRPr="00166233">
        <w:rPr>
          <w:sz w:val="20"/>
          <w:szCs w:val="20"/>
          <w:lang w:val="uk-UA"/>
        </w:rPr>
        <w:t>Одже</w:t>
      </w:r>
      <w:proofErr w:type="spellEnd"/>
      <w:r w:rsidRPr="00166233">
        <w:rPr>
          <w:sz w:val="20"/>
          <w:szCs w:val="20"/>
          <w:lang w:val="uk-UA"/>
        </w:rPr>
        <w:t xml:space="preserve"> </w:t>
      </w:r>
      <w:proofErr w:type="spellStart"/>
      <w:r w:rsidRPr="00166233">
        <w:rPr>
          <w:sz w:val="20"/>
          <w:szCs w:val="20"/>
          <w:lang w:val="uk-UA"/>
        </w:rPr>
        <w:t>етнічністьне</w:t>
      </w:r>
      <w:proofErr w:type="spellEnd"/>
      <w:r w:rsidRPr="00166233">
        <w:rPr>
          <w:sz w:val="20"/>
          <w:szCs w:val="20"/>
          <w:lang w:val="uk-UA"/>
        </w:rPr>
        <w:t xml:space="preserve"> існує поза порівнянням та ком</w:t>
      </w:r>
      <w:r w:rsidRPr="00166233">
        <w:rPr>
          <w:sz w:val="20"/>
          <w:szCs w:val="20"/>
          <w:lang w:val="uk-UA"/>
        </w:rPr>
        <w:t>у</w:t>
      </w:r>
      <w:r w:rsidRPr="00166233">
        <w:rPr>
          <w:sz w:val="20"/>
          <w:szCs w:val="20"/>
          <w:lang w:val="uk-UA"/>
        </w:rPr>
        <w:t xml:space="preserve">нікацією. Тільки у взаємодії з іншою етнічною групою може з’явитися своя етнічна «індивідуальність». </w:t>
      </w:r>
      <w:proofErr w:type="spellStart"/>
      <w:r w:rsidRPr="00166233">
        <w:rPr>
          <w:sz w:val="20"/>
          <w:szCs w:val="20"/>
          <w:lang w:val="uk-UA"/>
        </w:rPr>
        <w:t>Етнічність</w:t>
      </w:r>
      <w:proofErr w:type="spellEnd"/>
      <w:r w:rsidRPr="00166233">
        <w:rPr>
          <w:sz w:val="20"/>
          <w:szCs w:val="20"/>
          <w:lang w:val="uk-UA"/>
        </w:rPr>
        <w:t xml:space="preserve"> вкл</w:t>
      </w:r>
      <w:r w:rsidRPr="00166233">
        <w:rPr>
          <w:sz w:val="20"/>
          <w:szCs w:val="20"/>
          <w:lang w:val="uk-UA"/>
        </w:rPr>
        <w:t>ю</w:t>
      </w:r>
      <w:r w:rsidRPr="00166233">
        <w:rPr>
          <w:sz w:val="20"/>
          <w:szCs w:val="20"/>
          <w:lang w:val="uk-UA"/>
        </w:rPr>
        <w:t>чає в себе ідентифікаційний аспект також і на особистісному рівні, де виступає в якості особливої форми «Я – концепції», яка займає важливе місце в структурі характеристик особистості. Ступінь відбиття етнічного «Я» зале</w:t>
      </w:r>
      <w:r w:rsidRPr="00166233">
        <w:rPr>
          <w:sz w:val="20"/>
          <w:szCs w:val="20"/>
          <w:lang w:val="uk-UA"/>
        </w:rPr>
        <w:t>ж</w:t>
      </w:r>
      <w:r w:rsidRPr="00166233">
        <w:rPr>
          <w:sz w:val="20"/>
          <w:szCs w:val="20"/>
          <w:lang w:val="uk-UA"/>
        </w:rPr>
        <w:t>ність від того, як  людини визначає саму себе. У кризисній нестабільній ситуації значність етнічного «Я» суттєво підвищується, а в періоди соціальної стабільності стає сл</w:t>
      </w:r>
      <w:r w:rsidRPr="00166233">
        <w:rPr>
          <w:sz w:val="20"/>
          <w:szCs w:val="20"/>
          <w:lang w:val="uk-UA"/>
        </w:rPr>
        <w:t>а</w:t>
      </w:r>
      <w:r w:rsidRPr="00166233">
        <w:rPr>
          <w:sz w:val="20"/>
          <w:szCs w:val="20"/>
          <w:lang w:val="uk-UA"/>
        </w:rPr>
        <w:t>бкішою, поступаючи місце соціальним характеристикам.</w:t>
      </w:r>
    </w:p>
    <w:p w:rsidR="002E427F" w:rsidRPr="00166233" w:rsidRDefault="002E427F" w:rsidP="002E427F">
      <w:pPr>
        <w:ind w:firstLine="709"/>
        <w:jc w:val="both"/>
        <w:rPr>
          <w:sz w:val="20"/>
          <w:szCs w:val="20"/>
          <w:lang w:val="uk-UA"/>
        </w:rPr>
      </w:pPr>
      <w:r w:rsidRPr="00166233">
        <w:rPr>
          <w:sz w:val="20"/>
          <w:szCs w:val="20"/>
          <w:lang w:val="uk-UA"/>
        </w:rPr>
        <w:t xml:space="preserve">З кінця ХХ століття навкруги проблеми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 xml:space="preserve"> розгорнулась гостра диск</w:t>
      </w:r>
      <w:r w:rsidRPr="00166233">
        <w:rPr>
          <w:sz w:val="20"/>
          <w:szCs w:val="20"/>
          <w:lang w:val="uk-UA"/>
        </w:rPr>
        <w:t>у</w:t>
      </w:r>
      <w:r w:rsidRPr="00166233">
        <w:rPr>
          <w:sz w:val="20"/>
          <w:szCs w:val="20"/>
          <w:lang w:val="uk-UA"/>
        </w:rPr>
        <w:t>сія, результатами якої з</w:t>
      </w:r>
      <w:r w:rsidRPr="00166233">
        <w:rPr>
          <w:sz w:val="20"/>
          <w:szCs w:val="20"/>
        </w:rPr>
        <w:t>’</w:t>
      </w:r>
      <w:r w:rsidRPr="00166233">
        <w:rPr>
          <w:sz w:val="20"/>
          <w:szCs w:val="20"/>
          <w:lang w:val="uk-UA"/>
        </w:rPr>
        <w:t xml:space="preserve">явилось багато теорій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 xml:space="preserve">. Сучасна етнологія в ситуації постмодерну підкреслює невизначеність, нескінченність трансформації і плинність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 xml:space="preserve">. Зараз здебільшого використовують </w:t>
      </w:r>
      <w:proofErr w:type="spellStart"/>
      <w:r w:rsidRPr="00166233">
        <w:rPr>
          <w:sz w:val="20"/>
          <w:szCs w:val="20"/>
          <w:lang w:val="uk-UA"/>
        </w:rPr>
        <w:t>найщирше</w:t>
      </w:r>
      <w:proofErr w:type="spellEnd"/>
      <w:r w:rsidRPr="00166233">
        <w:rPr>
          <w:sz w:val="20"/>
          <w:szCs w:val="20"/>
          <w:lang w:val="uk-UA"/>
        </w:rPr>
        <w:t xml:space="preserve"> в</w:t>
      </w:r>
      <w:r w:rsidRPr="00166233">
        <w:rPr>
          <w:sz w:val="20"/>
          <w:szCs w:val="20"/>
          <w:lang w:val="uk-UA"/>
        </w:rPr>
        <w:t>и</w:t>
      </w:r>
      <w:r w:rsidRPr="00166233">
        <w:rPr>
          <w:sz w:val="20"/>
          <w:szCs w:val="20"/>
          <w:lang w:val="uk-UA"/>
        </w:rPr>
        <w:t>значення етносу як групи, члени якої мають загальне найменування (етнонім) та комплекс подібних рис в культурі, міф про спільне походження та коле</w:t>
      </w:r>
      <w:r w:rsidRPr="00166233">
        <w:rPr>
          <w:sz w:val="20"/>
          <w:szCs w:val="20"/>
          <w:lang w:val="uk-UA"/>
        </w:rPr>
        <w:t>к</w:t>
      </w:r>
      <w:r w:rsidRPr="00166233">
        <w:rPr>
          <w:sz w:val="20"/>
          <w:szCs w:val="20"/>
          <w:lang w:val="uk-UA"/>
        </w:rPr>
        <w:t>тивну історичну пам’ять, пов’язують себе з певною територією та мають відчуття солідарності. Також підкр</w:t>
      </w:r>
      <w:r w:rsidRPr="00166233">
        <w:rPr>
          <w:sz w:val="20"/>
          <w:szCs w:val="20"/>
          <w:lang w:val="uk-UA"/>
        </w:rPr>
        <w:t>е</w:t>
      </w:r>
      <w:r w:rsidRPr="00166233">
        <w:rPr>
          <w:sz w:val="20"/>
          <w:szCs w:val="20"/>
          <w:lang w:val="uk-UA"/>
        </w:rPr>
        <w:t>слюється значення скоріш суб’єктивного психологічного аспекту: колективної свідомості, міфології, уявлень, ніж зв’язку з т</w:t>
      </w:r>
      <w:r w:rsidRPr="00166233">
        <w:rPr>
          <w:sz w:val="20"/>
          <w:szCs w:val="20"/>
          <w:lang w:val="uk-UA"/>
        </w:rPr>
        <w:t>е</w:t>
      </w:r>
      <w:r w:rsidRPr="00166233">
        <w:rPr>
          <w:sz w:val="20"/>
          <w:szCs w:val="20"/>
          <w:lang w:val="uk-UA"/>
        </w:rPr>
        <w:t>риторією та історичними процесами в якості об’єктивної даності, як це було у поп</w:t>
      </w:r>
      <w:r w:rsidRPr="00166233">
        <w:rPr>
          <w:sz w:val="20"/>
          <w:szCs w:val="20"/>
          <w:lang w:val="uk-UA"/>
        </w:rPr>
        <w:t>е</w:t>
      </w:r>
      <w:r w:rsidRPr="00166233">
        <w:rPr>
          <w:sz w:val="20"/>
          <w:szCs w:val="20"/>
          <w:lang w:val="uk-UA"/>
        </w:rPr>
        <w:t>редніх теоріях.</w:t>
      </w:r>
    </w:p>
    <w:p w:rsidR="002E427F" w:rsidRDefault="002E427F" w:rsidP="002E427F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0"/>
          <w:szCs w:val="20"/>
          <w:lang w:val="uk-UA"/>
        </w:rPr>
      </w:pPr>
      <w:r w:rsidRPr="00166233">
        <w:rPr>
          <w:sz w:val="20"/>
          <w:szCs w:val="20"/>
          <w:lang w:val="uk-UA"/>
        </w:rPr>
        <w:t xml:space="preserve">Сучасні підходи до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 xml:space="preserve"> не носять взаємовиключного характеру,тому перспективним засобом досл</w:t>
      </w:r>
      <w:r w:rsidRPr="00166233">
        <w:rPr>
          <w:sz w:val="20"/>
          <w:szCs w:val="20"/>
          <w:lang w:val="uk-UA"/>
        </w:rPr>
        <w:t>і</w:t>
      </w:r>
      <w:r w:rsidRPr="00166233">
        <w:rPr>
          <w:sz w:val="20"/>
          <w:szCs w:val="20"/>
          <w:lang w:val="uk-UA"/>
        </w:rPr>
        <w:t xml:space="preserve">дження цієї проблеми в майбутньому скоріш за все, буде інтеграція їх найбільш важливих аспектів у загальну теорію </w:t>
      </w:r>
      <w:proofErr w:type="spellStart"/>
      <w:r w:rsidRPr="00166233">
        <w:rPr>
          <w:sz w:val="20"/>
          <w:szCs w:val="20"/>
          <w:lang w:val="uk-UA"/>
        </w:rPr>
        <w:t>етнічності</w:t>
      </w:r>
      <w:proofErr w:type="spellEnd"/>
      <w:r w:rsidRPr="00166233">
        <w:rPr>
          <w:sz w:val="20"/>
          <w:szCs w:val="20"/>
          <w:lang w:val="uk-UA"/>
        </w:rPr>
        <w:t>.</w:t>
      </w:r>
    </w:p>
    <w:p w:rsidR="002E427F" w:rsidRDefault="002E427F" w:rsidP="002E427F">
      <w:pPr>
        <w:widowControl/>
        <w:autoSpaceDE/>
        <w:autoSpaceDN/>
        <w:adjustRightInd/>
        <w:ind w:firstLine="709"/>
        <w:jc w:val="both"/>
        <w:rPr>
          <w:sz w:val="20"/>
          <w:szCs w:val="20"/>
          <w:lang w:val="uk-UA"/>
        </w:rPr>
      </w:pPr>
      <w:r w:rsidRPr="002B234D">
        <w:rPr>
          <w:sz w:val="20"/>
          <w:szCs w:val="20"/>
          <w:lang w:val="uk-UA"/>
        </w:rPr>
        <w:t>Робота виконана під керівництвом доц</w:t>
      </w:r>
      <w:r>
        <w:rPr>
          <w:sz w:val="20"/>
          <w:szCs w:val="20"/>
          <w:lang w:val="uk-UA"/>
        </w:rPr>
        <w:t>ента</w:t>
      </w:r>
      <w:r w:rsidRPr="002B234D">
        <w:rPr>
          <w:sz w:val="20"/>
          <w:szCs w:val="20"/>
          <w:lang w:val="uk-UA"/>
        </w:rPr>
        <w:t xml:space="preserve"> кафедри </w:t>
      </w:r>
      <w:proofErr w:type="spellStart"/>
      <w:r>
        <w:rPr>
          <w:sz w:val="20"/>
          <w:szCs w:val="20"/>
          <w:lang w:val="uk-UA"/>
        </w:rPr>
        <w:t>ФіОТ</w:t>
      </w:r>
      <w:proofErr w:type="spellEnd"/>
      <w:r w:rsidRPr="002B234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</w:t>
      </w:r>
      <w:proofErr w:type="spellStart"/>
      <w:r>
        <w:rPr>
          <w:sz w:val="20"/>
          <w:szCs w:val="20"/>
          <w:lang w:val="uk-UA"/>
        </w:rPr>
        <w:t>Круковської</w:t>
      </w:r>
      <w:proofErr w:type="spellEnd"/>
      <w:r>
        <w:rPr>
          <w:sz w:val="20"/>
          <w:szCs w:val="20"/>
          <w:lang w:val="uk-UA"/>
        </w:rPr>
        <w:t xml:space="preserve"> В.А.</w:t>
      </w:r>
    </w:p>
    <w:p w:rsidR="00565861" w:rsidRPr="002E427F" w:rsidRDefault="00565861">
      <w:pPr>
        <w:rPr>
          <w:lang w:val="uk-UA"/>
        </w:rPr>
      </w:pPr>
    </w:p>
    <w:sectPr w:rsidR="00565861" w:rsidRPr="002E427F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427F"/>
    <w:rsid w:val="001C58C5"/>
    <w:rsid w:val="001D4E2B"/>
    <w:rsid w:val="002E427F"/>
    <w:rsid w:val="00565861"/>
    <w:rsid w:val="00707609"/>
    <w:rsid w:val="008F6AEE"/>
    <w:rsid w:val="00937A53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2015-06-09T10:44:00Z</dcterms:created>
  <dcterms:modified xsi:type="dcterms:W3CDTF">2015-06-09T10:46:00Z</dcterms:modified>
</cp:coreProperties>
</file>