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5F" w:rsidRPr="00602769" w:rsidRDefault="008D065F" w:rsidP="008D065F">
      <w:pPr>
        <w:ind w:firstLine="709"/>
        <w:jc w:val="both"/>
        <w:rPr>
          <w:b/>
          <w:sz w:val="20"/>
          <w:szCs w:val="20"/>
          <w:lang w:val="uk-UA"/>
        </w:rPr>
      </w:pPr>
      <w:r w:rsidRPr="00602769">
        <w:rPr>
          <w:b/>
          <w:sz w:val="20"/>
          <w:szCs w:val="20"/>
          <w:lang w:val="uk-UA"/>
        </w:rPr>
        <w:t>Лисенко К.</w:t>
      </w:r>
    </w:p>
    <w:p w:rsidR="008D065F" w:rsidRPr="00602769" w:rsidRDefault="008D065F" w:rsidP="008D065F">
      <w:pPr>
        <w:ind w:firstLine="709"/>
        <w:jc w:val="both"/>
        <w:rPr>
          <w:b/>
          <w:sz w:val="20"/>
          <w:szCs w:val="20"/>
          <w:lang w:val="uk-UA"/>
        </w:rPr>
      </w:pPr>
      <w:r w:rsidRPr="00602769">
        <w:rPr>
          <w:b/>
          <w:sz w:val="20"/>
          <w:szCs w:val="20"/>
          <w:lang w:val="en-US"/>
        </w:rPr>
        <w:t xml:space="preserve">GRAPHOLOGY </w:t>
      </w:r>
    </w:p>
    <w:p w:rsidR="008D065F" w:rsidRPr="00602769" w:rsidRDefault="008D065F" w:rsidP="008D065F">
      <w:pPr>
        <w:ind w:firstLine="709"/>
        <w:jc w:val="both"/>
        <w:rPr>
          <w:sz w:val="20"/>
          <w:szCs w:val="20"/>
          <w:lang w:val="en-US"/>
        </w:rPr>
      </w:pPr>
      <w:r w:rsidRPr="00602769">
        <w:rPr>
          <w:sz w:val="20"/>
          <w:szCs w:val="20"/>
          <w:lang w:val="en-US"/>
        </w:rPr>
        <w:t>Graphology is a science of “character reading”. Graphology is now becoming a more widely accepted science. Graphology interprets the most commonly used human subconscious-world interface, handwriting</w:t>
      </w:r>
      <w:r w:rsidRPr="00602769">
        <w:rPr>
          <w:sz w:val="20"/>
          <w:szCs w:val="20"/>
          <w:lang w:val="uk-UA"/>
        </w:rPr>
        <w:t>.</w:t>
      </w:r>
      <w:r w:rsidRPr="00602769">
        <w:rPr>
          <w:sz w:val="20"/>
          <w:szCs w:val="20"/>
          <w:lang w:val="en-US"/>
        </w:rPr>
        <w:t xml:space="preserve"> Using graphology we know that the writer is inclined to be cautious and careful. This reduces the tendency to be impulsive and minimizes risk in decision making.</w:t>
      </w:r>
      <w:r w:rsidRPr="00602769">
        <w:rPr>
          <w:sz w:val="20"/>
          <w:szCs w:val="20"/>
          <w:lang w:val="uk-UA"/>
        </w:rPr>
        <w:t xml:space="preserve"> </w:t>
      </w:r>
      <w:r w:rsidRPr="00602769">
        <w:rPr>
          <w:sz w:val="20"/>
          <w:szCs w:val="20"/>
          <w:lang w:val="en-US"/>
        </w:rPr>
        <w:t>Another example of graphology using is tapping into one's subconscious</w:t>
      </w:r>
      <w:r w:rsidRPr="00602769">
        <w:rPr>
          <w:sz w:val="20"/>
          <w:szCs w:val="20"/>
          <w:lang w:val="uk-UA"/>
        </w:rPr>
        <w:t xml:space="preserve">. </w:t>
      </w:r>
      <w:r w:rsidRPr="00602769">
        <w:rPr>
          <w:sz w:val="20"/>
          <w:szCs w:val="20"/>
          <w:lang w:val="en-US"/>
        </w:rPr>
        <w:t xml:space="preserve">Using graphology, we know that writing with a leftward slant is a sign of an introvert. </w:t>
      </w:r>
    </w:p>
    <w:p w:rsidR="008D065F" w:rsidRPr="00602769" w:rsidRDefault="008D065F" w:rsidP="008D065F">
      <w:pPr>
        <w:ind w:firstLine="709"/>
        <w:jc w:val="both"/>
        <w:rPr>
          <w:sz w:val="20"/>
          <w:szCs w:val="20"/>
          <w:lang w:val="en-US"/>
        </w:rPr>
      </w:pPr>
      <w:r w:rsidRPr="00602769">
        <w:rPr>
          <w:sz w:val="20"/>
          <w:szCs w:val="20"/>
          <w:lang w:val="en-US"/>
        </w:rPr>
        <w:t>Summing up</w:t>
      </w:r>
      <w:r w:rsidRPr="00602769">
        <w:rPr>
          <w:sz w:val="20"/>
          <w:szCs w:val="20"/>
          <w:lang w:val="uk-UA"/>
        </w:rPr>
        <w:t xml:space="preserve"> </w:t>
      </w:r>
      <w:r w:rsidRPr="00602769">
        <w:rPr>
          <w:sz w:val="20"/>
          <w:szCs w:val="20"/>
          <w:lang w:val="en-US"/>
        </w:rPr>
        <w:t xml:space="preserve">graphology can be used to determine a complete personality and character profile of any individual. Besides the examples given above graphology can be also used to determine aggressiveness, analytical thinking, </w:t>
      </w:r>
      <w:proofErr w:type="gramStart"/>
      <w:r w:rsidRPr="00602769">
        <w:rPr>
          <w:sz w:val="20"/>
          <w:szCs w:val="20"/>
          <w:lang w:val="en-US"/>
        </w:rPr>
        <w:t>attention</w:t>
      </w:r>
      <w:proofErr w:type="gramEnd"/>
      <w:r w:rsidRPr="00602769">
        <w:rPr>
          <w:sz w:val="20"/>
          <w:szCs w:val="20"/>
          <w:lang w:val="en-US"/>
        </w:rPr>
        <w:t xml:space="preserve"> to details, curiosity, dual personality, emotional </w:t>
      </w:r>
      <w:proofErr w:type="spellStart"/>
      <w:r w:rsidRPr="00602769">
        <w:rPr>
          <w:sz w:val="20"/>
          <w:szCs w:val="20"/>
          <w:lang w:val="en-US"/>
        </w:rPr>
        <w:t>responsivity</w:t>
      </w:r>
      <w:proofErr w:type="spellEnd"/>
      <w:r w:rsidRPr="00602769">
        <w:rPr>
          <w:sz w:val="20"/>
          <w:szCs w:val="20"/>
          <w:lang w:val="en-US"/>
        </w:rPr>
        <w:t>, extravagancy, jealousy, loyalty, perfectionism, and controlling, stubborn nature among others. If the art of graphology is learned efficiently one can use it to their advantage and understand their friends, partners and family in-depth.</w:t>
      </w:r>
    </w:p>
    <w:p w:rsidR="008D065F" w:rsidRPr="00602769" w:rsidRDefault="008D065F" w:rsidP="008D065F">
      <w:pPr>
        <w:ind w:firstLine="709"/>
        <w:jc w:val="both"/>
        <w:rPr>
          <w:sz w:val="20"/>
          <w:szCs w:val="20"/>
          <w:lang w:val="en-US"/>
        </w:rPr>
      </w:pPr>
      <w:r w:rsidRPr="00602769">
        <w:rPr>
          <w:sz w:val="20"/>
          <w:szCs w:val="20"/>
          <w:lang w:val="en-US"/>
        </w:rPr>
        <w:t xml:space="preserve">German physiologist Wilhelm </w:t>
      </w:r>
      <w:proofErr w:type="spellStart"/>
      <w:r w:rsidRPr="00602769">
        <w:rPr>
          <w:sz w:val="20"/>
          <w:szCs w:val="20"/>
          <w:lang w:val="en-US"/>
        </w:rPr>
        <w:t>Preyer</w:t>
      </w:r>
      <w:proofErr w:type="spellEnd"/>
      <w:r w:rsidRPr="00602769">
        <w:rPr>
          <w:sz w:val="20"/>
          <w:szCs w:val="20"/>
          <w:lang w:val="en-US"/>
        </w:rPr>
        <w:t xml:space="preserve"> on the example of their </w:t>
      </w:r>
      <w:proofErr w:type="gramStart"/>
      <w:r w:rsidRPr="00602769">
        <w:rPr>
          <w:sz w:val="20"/>
          <w:szCs w:val="20"/>
          <w:lang w:val="en-US"/>
        </w:rPr>
        <w:t>patients</w:t>
      </w:r>
      <w:proofErr w:type="gramEnd"/>
      <w:r w:rsidRPr="00602769">
        <w:rPr>
          <w:sz w:val="20"/>
          <w:szCs w:val="20"/>
          <w:lang w:val="en-US"/>
        </w:rPr>
        <w:t xml:space="preserve"> who have lost both hands, found that using a pen clamped by teeth or toes, they write about the same as if they did it by hand.</w:t>
      </w:r>
      <w:r w:rsidRPr="00602769">
        <w:rPr>
          <w:sz w:val="20"/>
          <w:szCs w:val="20"/>
          <w:lang w:val="uk-UA"/>
        </w:rPr>
        <w:t xml:space="preserve"> </w:t>
      </w:r>
      <w:r w:rsidRPr="00602769">
        <w:rPr>
          <w:sz w:val="20"/>
          <w:szCs w:val="20"/>
          <w:lang w:val="en-US"/>
        </w:rPr>
        <w:t xml:space="preserve">Handwriting is as unique as a fingerprint, voice, retina pattern. </w:t>
      </w:r>
    </w:p>
    <w:p w:rsidR="008D065F" w:rsidRPr="00602769" w:rsidRDefault="008D065F" w:rsidP="008D065F">
      <w:pPr>
        <w:ind w:firstLine="709"/>
        <w:jc w:val="both"/>
        <w:rPr>
          <w:sz w:val="20"/>
          <w:szCs w:val="20"/>
          <w:lang w:val="en-US"/>
        </w:rPr>
      </w:pPr>
      <w:r w:rsidRPr="00602769">
        <w:rPr>
          <w:sz w:val="20"/>
          <w:szCs w:val="20"/>
          <w:lang w:val="en-US"/>
        </w:rPr>
        <w:t xml:space="preserve">Leonardo </w:t>
      </w:r>
      <w:proofErr w:type="spellStart"/>
      <w:r w:rsidRPr="00602769">
        <w:rPr>
          <w:sz w:val="20"/>
          <w:szCs w:val="20"/>
          <w:lang w:val="en-US"/>
        </w:rPr>
        <w:t>da</w:t>
      </w:r>
      <w:proofErr w:type="spellEnd"/>
      <w:r w:rsidRPr="00602769">
        <w:rPr>
          <w:sz w:val="20"/>
          <w:szCs w:val="20"/>
          <w:lang w:val="en-US"/>
        </w:rPr>
        <w:t xml:space="preserve"> Vinci wrote his notes just in such handwriting, which makes them very difficult to decrypt.</w:t>
      </w:r>
      <w:r w:rsidRPr="00602769">
        <w:rPr>
          <w:sz w:val="20"/>
          <w:szCs w:val="20"/>
          <w:lang w:val="uk-UA"/>
        </w:rPr>
        <w:t xml:space="preserve"> </w:t>
      </w:r>
      <w:r w:rsidRPr="00602769">
        <w:rPr>
          <w:sz w:val="20"/>
          <w:szCs w:val="20"/>
          <w:lang w:val="en-US"/>
        </w:rPr>
        <w:t xml:space="preserve">Napoleon changed handwriting during lifetime (he has total about seven). </w:t>
      </w:r>
    </w:p>
    <w:p w:rsidR="008D065F" w:rsidRPr="00602769" w:rsidRDefault="008D065F" w:rsidP="008D065F">
      <w:pPr>
        <w:ind w:firstLine="709"/>
        <w:jc w:val="both"/>
        <w:rPr>
          <w:sz w:val="20"/>
          <w:szCs w:val="20"/>
          <w:lang w:val="en-US"/>
        </w:rPr>
      </w:pPr>
      <w:r w:rsidRPr="00602769">
        <w:rPr>
          <w:sz w:val="20"/>
          <w:szCs w:val="20"/>
          <w:lang w:val="en-US"/>
        </w:rPr>
        <w:t xml:space="preserve">Beethoven's Ninth Symphony manuscript was published only two years after it was written </w:t>
      </w:r>
    </w:p>
    <w:p w:rsidR="008D065F" w:rsidRPr="00602769" w:rsidRDefault="008D065F" w:rsidP="008D065F">
      <w:pPr>
        <w:ind w:firstLine="709"/>
        <w:jc w:val="both"/>
        <w:rPr>
          <w:sz w:val="20"/>
          <w:szCs w:val="20"/>
          <w:lang w:val="en-US"/>
        </w:rPr>
      </w:pPr>
      <w:r w:rsidRPr="00602769">
        <w:rPr>
          <w:sz w:val="20"/>
          <w:szCs w:val="20"/>
          <w:lang w:val="en-US"/>
        </w:rPr>
        <w:t>To read some papers of Karl Marx is very difficult, because he used to write a lot of words together.</w:t>
      </w:r>
      <w:r w:rsidRPr="00602769">
        <w:rPr>
          <w:sz w:val="20"/>
          <w:szCs w:val="20"/>
          <w:lang w:val="uk-UA"/>
        </w:rPr>
        <w:t xml:space="preserve"> </w:t>
      </w:r>
      <w:r w:rsidRPr="00602769">
        <w:rPr>
          <w:sz w:val="20"/>
          <w:szCs w:val="20"/>
          <w:lang w:val="en-US"/>
        </w:rPr>
        <w:t>Einstein wrote not only unclear, but also extremely sloppy.</w:t>
      </w:r>
    </w:p>
    <w:p w:rsidR="008D065F" w:rsidRPr="00602769" w:rsidRDefault="008D065F" w:rsidP="008D065F">
      <w:pPr>
        <w:ind w:firstLine="709"/>
        <w:jc w:val="both"/>
        <w:rPr>
          <w:sz w:val="20"/>
          <w:szCs w:val="20"/>
          <w:lang w:val="en-US"/>
        </w:rPr>
      </w:pPr>
      <w:r w:rsidRPr="00602769">
        <w:rPr>
          <w:sz w:val="20"/>
          <w:szCs w:val="20"/>
          <w:lang w:val="en-US"/>
        </w:rPr>
        <w:t>Size analysis of handwriting:</w:t>
      </w:r>
    </w:p>
    <w:p w:rsidR="008D065F" w:rsidRPr="00602769" w:rsidRDefault="008D065F" w:rsidP="008D065F">
      <w:pPr>
        <w:ind w:firstLine="709"/>
        <w:jc w:val="both"/>
        <w:rPr>
          <w:sz w:val="20"/>
          <w:szCs w:val="20"/>
          <w:lang w:val="en-US"/>
        </w:rPr>
      </w:pPr>
      <w:proofErr w:type="gramStart"/>
      <w:r w:rsidRPr="00602769">
        <w:rPr>
          <w:sz w:val="20"/>
          <w:szCs w:val="20"/>
          <w:lang w:val="en-US"/>
        </w:rPr>
        <w:t>if</w:t>
      </w:r>
      <w:proofErr w:type="gramEnd"/>
      <w:r w:rsidRPr="00602769">
        <w:rPr>
          <w:sz w:val="20"/>
          <w:szCs w:val="20"/>
          <w:lang w:val="en-US"/>
        </w:rPr>
        <w:t xml:space="preserve"> a person writes in tiny handwriting, it says that he is rather shy , reserved , and at the same time being very diligent</w:t>
      </w:r>
    </w:p>
    <w:p w:rsidR="008D065F" w:rsidRPr="00602769" w:rsidRDefault="008D065F" w:rsidP="008D065F">
      <w:pPr>
        <w:ind w:firstLine="709"/>
        <w:jc w:val="both"/>
        <w:rPr>
          <w:sz w:val="20"/>
          <w:szCs w:val="20"/>
          <w:lang w:val="en-US"/>
        </w:rPr>
      </w:pPr>
      <w:proofErr w:type="gramStart"/>
      <w:r w:rsidRPr="00602769">
        <w:rPr>
          <w:sz w:val="20"/>
          <w:szCs w:val="20"/>
          <w:lang w:val="en-US"/>
        </w:rPr>
        <w:t>the</w:t>
      </w:r>
      <w:proofErr w:type="gramEnd"/>
      <w:r w:rsidRPr="00602769">
        <w:rPr>
          <w:sz w:val="20"/>
          <w:szCs w:val="20"/>
          <w:lang w:val="en-US"/>
        </w:rPr>
        <w:t xml:space="preserve"> average size of handwriting says that a person has a balanced character, is easy to contact with people and quickly adapts to  surroundings;</w:t>
      </w:r>
    </w:p>
    <w:p w:rsidR="008D065F" w:rsidRPr="00602769" w:rsidRDefault="008D065F" w:rsidP="008D065F">
      <w:pPr>
        <w:ind w:firstLine="709"/>
        <w:jc w:val="both"/>
        <w:rPr>
          <w:sz w:val="20"/>
          <w:szCs w:val="20"/>
          <w:lang w:val="en-US"/>
        </w:rPr>
      </w:pPr>
      <w:proofErr w:type="gramStart"/>
      <w:r w:rsidRPr="00602769">
        <w:rPr>
          <w:sz w:val="20"/>
          <w:szCs w:val="20"/>
          <w:lang w:val="en-US"/>
        </w:rPr>
        <w:t>with</w:t>
      </w:r>
      <w:proofErr w:type="gramEnd"/>
      <w:r w:rsidRPr="00602769">
        <w:rPr>
          <w:sz w:val="20"/>
          <w:szCs w:val="20"/>
          <w:lang w:val="uk-UA"/>
        </w:rPr>
        <w:t xml:space="preserve"> </w:t>
      </w:r>
      <w:r w:rsidRPr="00602769">
        <w:rPr>
          <w:sz w:val="20"/>
          <w:szCs w:val="20"/>
          <w:lang w:val="en-US"/>
        </w:rPr>
        <w:t>large hand write sociable, straight people who love to be the center of attention of others ; moreover, large handwriting indicates that a person can easily maintain composure in any situation.</w:t>
      </w:r>
    </w:p>
    <w:p w:rsidR="008D065F" w:rsidRPr="00602769" w:rsidRDefault="008D065F" w:rsidP="008D065F">
      <w:pPr>
        <w:ind w:firstLine="709"/>
        <w:jc w:val="both"/>
        <w:rPr>
          <w:sz w:val="20"/>
          <w:szCs w:val="20"/>
          <w:lang w:val="en-US"/>
        </w:rPr>
      </w:pPr>
      <w:r w:rsidRPr="00602769">
        <w:rPr>
          <w:sz w:val="20"/>
          <w:szCs w:val="20"/>
          <w:lang w:val="en-US"/>
        </w:rPr>
        <w:t>Analysis of the distance between the words:</w:t>
      </w:r>
    </w:p>
    <w:p w:rsidR="008D065F" w:rsidRPr="00602769" w:rsidRDefault="008D065F" w:rsidP="008D065F">
      <w:pPr>
        <w:ind w:firstLine="709"/>
        <w:jc w:val="both"/>
        <w:rPr>
          <w:sz w:val="20"/>
          <w:szCs w:val="20"/>
          <w:lang w:val="en-US"/>
        </w:rPr>
      </w:pPr>
      <w:proofErr w:type="gramStart"/>
      <w:r w:rsidRPr="00602769">
        <w:rPr>
          <w:sz w:val="20"/>
          <w:szCs w:val="20"/>
          <w:lang w:val="en-US"/>
        </w:rPr>
        <w:t>if</w:t>
      </w:r>
      <w:proofErr w:type="gramEnd"/>
      <w:r w:rsidRPr="00602769">
        <w:rPr>
          <w:sz w:val="20"/>
          <w:szCs w:val="20"/>
          <w:lang w:val="en-US"/>
        </w:rPr>
        <w:t xml:space="preserve"> you do a lot of space between words when writing by hand, it says that you value </w:t>
      </w:r>
      <w:proofErr w:type="spellStart"/>
      <w:r w:rsidRPr="00602769">
        <w:rPr>
          <w:sz w:val="20"/>
          <w:szCs w:val="20"/>
          <w:lang w:val="en-US"/>
        </w:rPr>
        <w:t>yourfreedom</w:t>
      </w:r>
      <w:proofErr w:type="spellEnd"/>
      <w:r w:rsidRPr="00602769">
        <w:rPr>
          <w:sz w:val="20"/>
          <w:szCs w:val="20"/>
          <w:lang w:val="en-US"/>
        </w:rPr>
        <w:t xml:space="preserve"> and do not like to fuss;</w:t>
      </w:r>
    </w:p>
    <w:p w:rsidR="008D065F" w:rsidRPr="00602769" w:rsidRDefault="008D065F" w:rsidP="008D065F">
      <w:pPr>
        <w:ind w:firstLine="709"/>
        <w:jc w:val="both"/>
        <w:rPr>
          <w:sz w:val="20"/>
          <w:szCs w:val="20"/>
          <w:lang w:val="en-US"/>
        </w:rPr>
      </w:pPr>
      <w:proofErr w:type="gramStart"/>
      <w:r w:rsidRPr="00602769">
        <w:rPr>
          <w:sz w:val="20"/>
          <w:szCs w:val="20"/>
          <w:lang w:val="en-US"/>
        </w:rPr>
        <w:t>small</w:t>
      </w:r>
      <w:proofErr w:type="gramEnd"/>
      <w:r w:rsidRPr="00602769">
        <w:rPr>
          <w:sz w:val="20"/>
          <w:szCs w:val="20"/>
          <w:lang w:val="en-US"/>
        </w:rPr>
        <w:t xml:space="preserve"> distance between words indicates that the person does not like loneliness and sometimes can even be intrusive.</w:t>
      </w:r>
    </w:p>
    <w:p w:rsidR="008D065F" w:rsidRPr="00602769" w:rsidRDefault="008D065F" w:rsidP="008D065F">
      <w:pPr>
        <w:ind w:firstLine="709"/>
        <w:jc w:val="both"/>
        <w:rPr>
          <w:sz w:val="20"/>
          <w:szCs w:val="20"/>
          <w:lang w:val="en-US"/>
        </w:rPr>
      </w:pPr>
      <w:r w:rsidRPr="00602769">
        <w:rPr>
          <w:sz w:val="20"/>
          <w:szCs w:val="20"/>
          <w:lang w:val="en-US"/>
        </w:rPr>
        <w:t>The slope of the letters:</w:t>
      </w:r>
    </w:p>
    <w:p w:rsidR="008D065F" w:rsidRPr="00602769" w:rsidRDefault="008D065F" w:rsidP="008D065F">
      <w:pPr>
        <w:ind w:firstLine="709"/>
        <w:jc w:val="both"/>
        <w:rPr>
          <w:sz w:val="20"/>
          <w:szCs w:val="20"/>
          <w:lang w:val="en-US"/>
        </w:rPr>
      </w:pPr>
      <w:proofErr w:type="gramStart"/>
      <w:r w:rsidRPr="00602769">
        <w:rPr>
          <w:sz w:val="20"/>
          <w:szCs w:val="20"/>
          <w:lang w:val="en-US"/>
        </w:rPr>
        <w:t>if</w:t>
      </w:r>
      <w:proofErr w:type="gramEnd"/>
      <w:r w:rsidRPr="00602769">
        <w:rPr>
          <w:sz w:val="20"/>
          <w:szCs w:val="20"/>
          <w:lang w:val="en-US"/>
        </w:rPr>
        <w:t xml:space="preserve"> the handwriting is tilted to the right, it says that the person likes to make new friends and is open to new impressions and experiences;</w:t>
      </w:r>
    </w:p>
    <w:p w:rsidR="008D065F" w:rsidRPr="00602769" w:rsidRDefault="008D065F" w:rsidP="008D065F">
      <w:pPr>
        <w:ind w:firstLine="709"/>
        <w:jc w:val="both"/>
        <w:rPr>
          <w:sz w:val="20"/>
          <w:szCs w:val="20"/>
          <w:lang w:val="en-US"/>
        </w:rPr>
      </w:pPr>
      <w:proofErr w:type="gramStart"/>
      <w:r w:rsidRPr="00602769">
        <w:rPr>
          <w:sz w:val="20"/>
          <w:szCs w:val="20"/>
          <w:lang w:val="en-US"/>
        </w:rPr>
        <w:t>hand</w:t>
      </w:r>
      <w:proofErr w:type="gramEnd"/>
      <w:r w:rsidRPr="00602769">
        <w:rPr>
          <w:sz w:val="20"/>
          <w:szCs w:val="20"/>
          <w:lang w:val="uk-UA"/>
        </w:rPr>
        <w:t xml:space="preserve"> </w:t>
      </w:r>
      <w:r w:rsidRPr="00602769">
        <w:rPr>
          <w:sz w:val="20"/>
          <w:szCs w:val="20"/>
          <w:lang w:val="en-US"/>
        </w:rPr>
        <w:t>writing without tilting says that person is logical and practical, and always call the mind, and not emotions;</w:t>
      </w:r>
    </w:p>
    <w:p w:rsidR="008D065F" w:rsidRDefault="008D065F" w:rsidP="008D065F">
      <w:pPr>
        <w:widowControl/>
        <w:pBdr>
          <w:bottom w:val="single" w:sz="12" w:space="1" w:color="auto"/>
        </w:pBdr>
        <w:autoSpaceDE/>
        <w:autoSpaceDN/>
        <w:adjustRightInd/>
        <w:ind w:firstLine="709"/>
        <w:jc w:val="both"/>
        <w:rPr>
          <w:sz w:val="20"/>
          <w:szCs w:val="20"/>
          <w:lang w:val="uk-UA"/>
        </w:rPr>
      </w:pPr>
      <w:proofErr w:type="gramStart"/>
      <w:r w:rsidRPr="00602769">
        <w:rPr>
          <w:sz w:val="20"/>
          <w:szCs w:val="20"/>
          <w:lang w:val="en-US"/>
        </w:rPr>
        <w:t>tilt</w:t>
      </w:r>
      <w:proofErr w:type="gramEnd"/>
      <w:r w:rsidRPr="00602769">
        <w:rPr>
          <w:sz w:val="20"/>
          <w:szCs w:val="20"/>
          <w:lang w:val="en-US"/>
        </w:rPr>
        <w:t xml:space="preserve"> left handwriting tells about a man who likes to stand aside and work quietly; but if a person writes the right-hander with a slope to the left, it can still mean a spirit of rebellion</w:t>
      </w:r>
      <w:r w:rsidRPr="00602769">
        <w:rPr>
          <w:sz w:val="20"/>
          <w:szCs w:val="20"/>
          <w:lang w:val="uk-UA"/>
        </w:rPr>
        <w:t>.</w:t>
      </w:r>
    </w:p>
    <w:p w:rsidR="008D065F" w:rsidRDefault="008D065F" w:rsidP="008D065F">
      <w:pPr>
        <w:widowControl/>
        <w:autoSpaceDE/>
        <w:autoSpaceDN/>
        <w:adjustRightInd/>
        <w:ind w:firstLine="709"/>
        <w:jc w:val="both"/>
        <w:rPr>
          <w:rFonts w:eastAsia="Calibri"/>
          <w:sz w:val="20"/>
          <w:szCs w:val="20"/>
          <w:lang w:val="uk-UA" w:eastAsia="en-US"/>
        </w:rPr>
      </w:pPr>
      <w:r w:rsidRPr="00FE3881">
        <w:rPr>
          <w:sz w:val="20"/>
          <w:szCs w:val="20"/>
          <w:lang w:val="uk-UA"/>
        </w:rPr>
        <w:t>Роботу виконано під керівництвом ст</w:t>
      </w:r>
      <w:r>
        <w:rPr>
          <w:sz w:val="20"/>
          <w:szCs w:val="20"/>
          <w:lang w:val="uk-UA"/>
        </w:rPr>
        <w:t>аршого</w:t>
      </w:r>
      <w:r w:rsidRPr="00FE3881">
        <w:rPr>
          <w:sz w:val="20"/>
          <w:szCs w:val="20"/>
          <w:lang w:val="uk-UA"/>
        </w:rPr>
        <w:t xml:space="preserve"> викладача кафедри іноземних мов Пасічник М.В.</w:t>
      </w:r>
    </w:p>
    <w:p w:rsidR="00565861" w:rsidRPr="008D065F" w:rsidRDefault="00565861">
      <w:pPr>
        <w:rPr>
          <w:lang w:val="uk-UA"/>
        </w:rPr>
      </w:pPr>
    </w:p>
    <w:sectPr w:rsidR="00565861" w:rsidRPr="008D065F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D065F"/>
    <w:rsid w:val="001C58C5"/>
    <w:rsid w:val="001D4E2B"/>
    <w:rsid w:val="00565861"/>
    <w:rsid w:val="00707609"/>
    <w:rsid w:val="008D065F"/>
    <w:rsid w:val="008F6AEE"/>
    <w:rsid w:val="00937A53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2015-06-09T10:37:00Z</dcterms:created>
  <dcterms:modified xsi:type="dcterms:W3CDTF">2015-06-09T10:39:00Z</dcterms:modified>
</cp:coreProperties>
</file>