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7" w:rsidRDefault="00483967" w:rsidP="00483967">
      <w:pPr>
        <w:pStyle w:val="1"/>
        <w:rPr>
          <w:lang w:val="en-US"/>
        </w:rPr>
      </w:pPr>
      <w:proofErr w:type="spellStart"/>
      <w:r>
        <w:rPr>
          <w:lang w:val="en-US"/>
        </w:rPr>
        <w:t>Kuleshova</w:t>
      </w:r>
      <w:proofErr w:type="spellEnd"/>
      <w:r>
        <w:rPr>
          <w:lang w:val="en-US"/>
        </w:rPr>
        <w:t xml:space="preserve"> V.V.</w:t>
      </w:r>
    </w:p>
    <w:p w:rsidR="00483967" w:rsidRDefault="00483967" w:rsidP="00483967">
      <w:pPr>
        <w:pStyle w:val="1"/>
        <w:rPr>
          <w:lang w:val="en-US"/>
        </w:rPr>
      </w:pPr>
      <w:r>
        <w:rPr>
          <w:lang w:val="en-US"/>
        </w:rPr>
        <w:t xml:space="preserve">MATHEMATICAL DEFINING </w:t>
      </w:r>
      <w:r>
        <w:rPr>
          <w:caps/>
          <w:lang w:val="en-US"/>
        </w:rPr>
        <w:t>the</w:t>
      </w:r>
      <w:r>
        <w:rPr>
          <w:lang w:val="en-US"/>
        </w:rPr>
        <w:t xml:space="preserve"> PROBLEM </w:t>
      </w:r>
      <w:r>
        <w:rPr>
          <w:caps/>
          <w:lang w:val="en-US"/>
        </w:rPr>
        <w:t>to</w:t>
      </w:r>
      <w:r>
        <w:rPr>
          <w:lang w:val="en-US"/>
        </w:rPr>
        <w:t xml:space="preserve"> OPTIMIZATION MODE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>With mathematical standpoint of the problem of the optimum load sharing is reduced to searching for of the min</w:t>
      </w:r>
      <w:r>
        <w:rPr>
          <w:color w:val="000000"/>
          <w:sz w:val="28"/>
          <w:szCs w:val="20"/>
          <w:lang w:val="en-US"/>
        </w:rPr>
        <w:t>i</w:t>
      </w:r>
      <w:r>
        <w:rPr>
          <w:color w:val="000000"/>
          <w:sz w:val="28"/>
          <w:szCs w:val="20"/>
          <w:lang w:val="en-US"/>
        </w:rPr>
        <w:t>mum to functions many variable moreover these variable is not independent, but have variety of restrictions or rel</w:t>
      </w:r>
      <w:r>
        <w:rPr>
          <w:color w:val="000000"/>
          <w:sz w:val="28"/>
          <w:szCs w:val="20"/>
          <w:lang w:val="en-US"/>
        </w:rPr>
        <w:t>a</w:t>
      </w:r>
      <w:r>
        <w:rPr>
          <w:color w:val="000000"/>
          <w:sz w:val="28"/>
          <w:szCs w:val="20"/>
          <w:lang w:val="en-US"/>
        </w:rPr>
        <w:t xml:space="preserve">tionships. 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For optimization of the mode it is necessary to find the minimum of the </w:t>
      </w:r>
      <w:proofErr w:type="spellStart"/>
      <w:r>
        <w:rPr>
          <w:color w:val="000000"/>
          <w:sz w:val="28"/>
          <w:szCs w:val="20"/>
          <w:lang w:val="en-US"/>
        </w:rPr>
        <w:t>expenseses</w:t>
      </w:r>
      <w:proofErr w:type="spellEnd"/>
      <w:r>
        <w:rPr>
          <w:color w:val="000000"/>
          <w:sz w:val="28"/>
          <w:szCs w:val="20"/>
          <w:lang w:val="en-US"/>
        </w:rPr>
        <w:t>, which hang from big amount variables, bound condition of the restriction.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Mathematically possible define a task optimization in such way. Have a function n variable </w:t>
      </w:r>
      <w:r>
        <w:rPr>
          <w:i/>
          <w:iCs/>
          <w:sz w:val="28"/>
          <w:lang w:val="en-US"/>
        </w:rPr>
        <w:t>F(x</w:t>
      </w:r>
      <w:r>
        <w:rPr>
          <w:i/>
          <w:iCs/>
          <w:sz w:val="28"/>
          <w:vertAlign w:val="subscript"/>
          <w:lang w:val="en-US"/>
        </w:rPr>
        <w:t>1</w:t>
      </w:r>
      <w:r>
        <w:rPr>
          <w:i/>
          <w:iCs/>
          <w:sz w:val="28"/>
          <w:lang w:val="en-US"/>
        </w:rPr>
        <w:t xml:space="preserve">, </w:t>
      </w:r>
      <w:proofErr w:type="spellStart"/>
      <w:r>
        <w:rPr>
          <w:i/>
          <w:iCs/>
          <w:sz w:val="28"/>
        </w:rPr>
        <w:t>х</w:t>
      </w:r>
      <w:proofErr w:type="spellEnd"/>
      <w:r>
        <w:rPr>
          <w:i/>
          <w:iCs/>
          <w:sz w:val="28"/>
          <w:vertAlign w:val="subscript"/>
          <w:lang w:val="en-US"/>
        </w:rPr>
        <w:t>1</w:t>
      </w:r>
      <w:r>
        <w:rPr>
          <w:i/>
          <w:iCs/>
          <w:sz w:val="28"/>
          <w:lang w:val="en-US"/>
        </w:rPr>
        <w:t xml:space="preserve">,     </w:t>
      </w:r>
      <w:proofErr w:type="gramStart"/>
      <w:r>
        <w:rPr>
          <w:i/>
          <w:iCs/>
          <w:sz w:val="28"/>
          <w:lang w:val="en-US"/>
        </w:rPr>
        <w:t>,</w:t>
      </w:r>
      <w:proofErr w:type="spellStart"/>
      <w:r>
        <w:rPr>
          <w:i/>
          <w:iCs/>
          <w:sz w:val="28"/>
        </w:rPr>
        <w:t>х</w:t>
      </w:r>
      <w:proofErr w:type="spellEnd"/>
      <w:r>
        <w:rPr>
          <w:i/>
          <w:iCs/>
          <w:sz w:val="28"/>
          <w:vertAlign w:val="subscript"/>
          <w:lang w:val="en-US"/>
        </w:rPr>
        <w:t>n</w:t>
      </w:r>
      <w:proofErr w:type="gramEnd"/>
      <w:r>
        <w:rPr>
          <w:i/>
          <w:iCs/>
          <w:sz w:val="28"/>
          <w:lang w:val="en-US"/>
        </w:rPr>
        <w:t>)</w:t>
      </w:r>
      <w:r>
        <w:rPr>
          <w:color w:val="000000"/>
          <w:sz w:val="28"/>
          <w:szCs w:val="20"/>
          <w:lang w:val="en-US"/>
        </w:rPr>
        <w:t xml:space="preserve">. </w:t>
      </w:r>
      <w:proofErr w:type="gramStart"/>
      <w:r>
        <w:rPr>
          <w:color w:val="000000"/>
          <w:sz w:val="28"/>
          <w:szCs w:val="20"/>
          <w:lang w:val="en-US"/>
        </w:rPr>
        <w:t>These variable</w:t>
      </w:r>
      <w:proofErr w:type="gramEnd"/>
      <w:r>
        <w:rPr>
          <w:color w:val="000000"/>
          <w:sz w:val="28"/>
          <w:szCs w:val="20"/>
          <w:lang w:val="en-US"/>
        </w:rPr>
        <w:t xml:space="preserve"> bound between itself </w:t>
      </w:r>
      <w:r>
        <w:rPr>
          <w:i/>
          <w:iCs/>
          <w:color w:val="000000"/>
          <w:sz w:val="28"/>
          <w:szCs w:val="20"/>
          <w:lang w:val="en-US"/>
        </w:rPr>
        <w:t>k</w:t>
      </w:r>
      <w:r>
        <w:rPr>
          <w:color w:val="000000"/>
          <w:sz w:val="28"/>
          <w:szCs w:val="20"/>
          <w:lang w:val="en-US"/>
        </w:rPr>
        <w:t xml:space="preserve"> or equations jaggy relatio</w:t>
      </w:r>
      <w:r>
        <w:rPr>
          <w:color w:val="000000"/>
          <w:sz w:val="28"/>
          <w:szCs w:val="20"/>
          <w:lang w:val="en-US"/>
        </w:rPr>
        <w:t>n</w:t>
      </w:r>
      <w:r>
        <w:rPr>
          <w:color w:val="000000"/>
          <w:sz w:val="28"/>
          <w:szCs w:val="20"/>
          <w:lang w:val="en-US"/>
        </w:rPr>
        <w:t>ship:</w:t>
      </w:r>
    </w:p>
    <w:p w:rsidR="00483967" w:rsidRDefault="00483967" w:rsidP="00483967">
      <w:pPr>
        <w:ind w:firstLine="700"/>
        <w:jc w:val="center"/>
        <w:rPr>
          <w:i/>
          <w:iCs/>
          <w:sz w:val="28"/>
        </w:rPr>
      </w:pPr>
      <w:r>
        <w:rPr>
          <w:i/>
          <w:iCs/>
          <w:sz w:val="28"/>
        </w:rPr>
        <w:t>W</w:t>
      </w:r>
      <w:r>
        <w:rPr>
          <w:i/>
          <w:iCs/>
          <w:sz w:val="28"/>
          <w:vertAlign w:val="subscript"/>
        </w:rPr>
        <w:t xml:space="preserve">1 </w:t>
      </w:r>
      <w:r>
        <w:rPr>
          <w:i/>
          <w:iCs/>
          <w:sz w:val="28"/>
        </w:rPr>
        <w:t>(x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>, х</w:t>
      </w:r>
      <w:proofErr w:type="gramStart"/>
      <w:r>
        <w:rPr>
          <w:i/>
          <w:iCs/>
          <w:sz w:val="28"/>
          <w:vertAlign w:val="subscript"/>
        </w:rPr>
        <w:t>2</w:t>
      </w:r>
      <w:proofErr w:type="gramEnd"/>
      <w:r>
        <w:rPr>
          <w:i/>
          <w:iCs/>
          <w:sz w:val="28"/>
        </w:rPr>
        <w:t>,     ,</w:t>
      </w:r>
      <w:proofErr w:type="spellStart"/>
      <w:r>
        <w:rPr>
          <w:i/>
          <w:iCs/>
          <w:sz w:val="28"/>
        </w:rPr>
        <w:t>х</w:t>
      </w:r>
      <w:r>
        <w:rPr>
          <w:i/>
          <w:iCs/>
          <w:sz w:val="28"/>
          <w:vertAlign w:val="subscript"/>
        </w:rPr>
        <w:t>n</w:t>
      </w:r>
      <w:proofErr w:type="spellEnd"/>
      <w:r>
        <w:rPr>
          <w:i/>
          <w:iCs/>
          <w:sz w:val="28"/>
        </w:rPr>
        <w:t>) ≥ 0;</w:t>
      </w:r>
    </w:p>
    <w:p w:rsidR="00483967" w:rsidRDefault="00483967" w:rsidP="00483967">
      <w:pPr>
        <w:ind w:firstLine="700"/>
        <w:jc w:val="right"/>
        <w:rPr>
          <w:i/>
          <w:iCs/>
          <w:sz w:val="28"/>
        </w:rPr>
      </w:pPr>
      <w:r>
        <w:rPr>
          <w:i/>
          <w:iCs/>
          <w:sz w:val="28"/>
        </w:rPr>
        <w:t>W</w:t>
      </w:r>
      <w:r>
        <w:rPr>
          <w:i/>
          <w:iCs/>
          <w:sz w:val="28"/>
          <w:vertAlign w:val="subscript"/>
        </w:rPr>
        <w:t xml:space="preserve">2 </w:t>
      </w:r>
      <w:r>
        <w:rPr>
          <w:i/>
          <w:iCs/>
          <w:sz w:val="28"/>
        </w:rPr>
        <w:t>(x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>, х</w:t>
      </w:r>
      <w:proofErr w:type="gramStart"/>
      <w:r>
        <w:rPr>
          <w:i/>
          <w:iCs/>
          <w:sz w:val="28"/>
          <w:vertAlign w:val="subscript"/>
        </w:rPr>
        <w:t>2</w:t>
      </w:r>
      <w:proofErr w:type="gramEnd"/>
      <w:r>
        <w:rPr>
          <w:i/>
          <w:iCs/>
          <w:sz w:val="28"/>
        </w:rPr>
        <w:t>,     ,</w:t>
      </w:r>
      <w:proofErr w:type="spellStart"/>
      <w:r>
        <w:rPr>
          <w:i/>
          <w:iCs/>
          <w:sz w:val="28"/>
        </w:rPr>
        <w:t>х</w:t>
      </w:r>
      <w:r>
        <w:rPr>
          <w:i/>
          <w:iCs/>
          <w:sz w:val="28"/>
          <w:vertAlign w:val="subscript"/>
        </w:rPr>
        <w:t>n</w:t>
      </w:r>
      <w:proofErr w:type="spellEnd"/>
      <w:r>
        <w:rPr>
          <w:i/>
          <w:iCs/>
          <w:sz w:val="28"/>
        </w:rPr>
        <w:t>) ≥ 0;                                              (1)</w:t>
      </w:r>
    </w:p>
    <w:p w:rsidR="00483967" w:rsidRDefault="00483967" w:rsidP="00483967">
      <w:pPr>
        <w:ind w:firstLine="700"/>
        <w:jc w:val="center"/>
        <w:rPr>
          <w:i/>
          <w:iCs/>
          <w:sz w:val="28"/>
        </w:rPr>
      </w:pPr>
      <w:r>
        <w:rPr>
          <w:i/>
          <w:iCs/>
          <w:sz w:val="28"/>
        </w:rPr>
        <w:t>……………………......</w:t>
      </w:r>
    </w:p>
    <w:p w:rsidR="00483967" w:rsidRDefault="00483967" w:rsidP="00483967">
      <w:pPr>
        <w:ind w:firstLine="700"/>
        <w:jc w:val="center"/>
        <w:rPr>
          <w:sz w:val="28"/>
        </w:rPr>
      </w:pPr>
      <w:proofErr w:type="spellStart"/>
      <w:r>
        <w:rPr>
          <w:i/>
          <w:iCs/>
          <w:sz w:val="28"/>
        </w:rPr>
        <w:t>W</w:t>
      </w:r>
      <w:r>
        <w:rPr>
          <w:i/>
          <w:iCs/>
          <w:sz w:val="28"/>
          <w:vertAlign w:val="subscript"/>
        </w:rPr>
        <w:t>k</w:t>
      </w:r>
      <w:proofErr w:type="spellEnd"/>
      <w:r>
        <w:rPr>
          <w:i/>
          <w:iCs/>
          <w:sz w:val="28"/>
        </w:rPr>
        <w:t xml:space="preserve"> (x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>, х</w:t>
      </w:r>
      <w:proofErr w:type="gramStart"/>
      <w:r>
        <w:rPr>
          <w:i/>
          <w:iCs/>
          <w:sz w:val="28"/>
          <w:vertAlign w:val="subscript"/>
        </w:rPr>
        <w:t>2</w:t>
      </w:r>
      <w:proofErr w:type="gramEnd"/>
      <w:r>
        <w:rPr>
          <w:i/>
          <w:iCs/>
          <w:sz w:val="28"/>
        </w:rPr>
        <w:t>,     ,</w:t>
      </w:r>
      <w:proofErr w:type="spellStart"/>
      <w:r>
        <w:rPr>
          <w:i/>
          <w:iCs/>
          <w:sz w:val="28"/>
        </w:rPr>
        <w:t>х</w:t>
      </w:r>
      <w:r>
        <w:rPr>
          <w:i/>
          <w:iCs/>
          <w:sz w:val="28"/>
          <w:vertAlign w:val="subscript"/>
        </w:rPr>
        <w:t>n</w:t>
      </w:r>
      <w:proofErr w:type="spellEnd"/>
      <w:r>
        <w:rPr>
          <w:i/>
          <w:iCs/>
          <w:sz w:val="28"/>
        </w:rPr>
        <w:t>) ≥ 0.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</w:rPr>
      </w:pP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proofErr w:type="gramStart"/>
      <w:r>
        <w:rPr>
          <w:color w:val="000000"/>
          <w:sz w:val="28"/>
          <w:szCs w:val="20"/>
          <w:lang w:val="en-US"/>
        </w:rPr>
        <w:t>where</w:t>
      </w:r>
      <w:proofErr w:type="gramEnd"/>
      <w:r>
        <w:rPr>
          <w:color w:val="000000"/>
          <w:sz w:val="28"/>
          <w:szCs w:val="20"/>
          <w:lang w:val="en-US"/>
        </w:rPr>
        <w:t xml:space="preserve"> </w:t>
      </w:r>
      <w:r>
        <w:rPr>
          <w:i/>
          <w:iCs/>
          <w:sz w:val="28"/>
          <w:lang w:val="en-US"/>
        </w:rPr>
        <w:t>W</w:t>
      </w:r>
      <w:r>
        <w:rPr>
          <w:i/>
          <w:iCs/>
          <w:sz w:val="28"/>
          <w:vertAlign w:val="subscript"/>
          <w:lang w:val="en-US"/>
        </w:rPr>
        <w:t>1</w:t>
      </w:r>
      <w:r>
        <w:rPr>
          <w:i/>
          <w:iCs/>
          <w:sz w:val="28"/>
          <w:lang w:val="en-US"/>
        </w:rPr>
        <w:t>, W</w:t>
      </w:r>
      <w:r>
        <w:rPr>
          <w:i/>
          <w:iCs/>
          <w:sz w:val="28"/>
          <w:vertAlign w:val="subscript"/>
          <w:lang w:val="en-US"/>
        </w:rPr>
        <w:t>2</w:t>
      </w:r>
      <w:r>
        <w:rPr>
          <w:i/>
          <w:iCs/>
          <w:sz w:val="28"/>
          <w:lang w:val="en-US"/>
        </w:rPr>
        <w:t>, W</w:t>
      </w:r>
      <w:r>
        <w:rPr>
          <w:i/>
          <w:iCs/>
          <w:sz w:val="28"/>
          <w:vertAlign w:val="subscript"/>
          <w:lang w:val="en-US"/>
        </w:rPr>
        <w:t>k</w:t>
      </w:r>
      <w:r>
        <w:rPr>
          <w:sz w:val="28"/>
          <w:lang w:val="en-US"/>
        </w:rPr>
        <w:t xml:space="preserve"> </w:t>
      </w:r>
      <w:r>
        <w:rPr>
          <w:color w:val="000000"/>
          <w:sz w:val="28"/>
          <w:szCs w:val="20"/>
          <w:lang w:val="en-US"/>
        </w:rPr>
        <w:t xml:space="preserve">- some functions variable </w:t>
      </w:r>
      <w:r>
        <w:rPr>
          <w:i/>
          <w:iCs/>
          <w:color w:val="000000"/>
          <w:sz w:val="28"/>
          <w:szCs w:val="20"/>
          <w:lang w:val="en-US"/>
        </w:rPr>
        <w:t>x</w:t>
      </w:r>
      <w:r>
        <w:rPr>
          <w:i/>
          <w:iCs/>
          <w:color w:val="000000"/>
          <w:sz w:val="28"/>
          <w:szCs w:val="20"/>
          <w:vertAlign w:val="subscript"/>
          <w:lang w:val="en-US"/>
        </w:rPr>
        <w:t>i</w:t>
      </w:r>
      <w:r>
        <w:rPr>
          <w:i/>
          <w:iCs/>
          <w:color w:val="000000"/>
          <w:sz w:val="28"/>
          <w:szCs w:val="20"/>
          <w:lang w:val="en-US"/>
        </w:rPr>
        <w:t>,(</w:t>
      </w:r>
      <w:proofErr w:type="spellStart"/>
      <w:r>
        <w:rPr>
          <w:i/>
          <w:iCs/>
          <w:color w:val="000000"/>
          <w:sz w:val="28"/>
          <w:szCs w:val="20"/>
          <w:lang w:val="en-US"/>
        </w:rPr>
        <w:t>i</w:t>
      </w:r>
      <w:proofErr w:type="spellEnd"/>
      <w:r>
        <w:rPr>
          <w:i/>
          <w:iCs/>
          <w:color w:val="000000"/>
          <w:sz w:val="28"/>
          <w:szCs w:val="20"/>
          <w:lang w:val="en-US"/>
        </w:rPr>
        <w:t xml:space="preserve"> = 1,2,...n)</w:t>
      </w:r>
      <w:r>
        <w:rPr>
          <w:color w:val="000000"/>
          <w:sz w:val="28"/>
          <w:szCs w:val="20"/>
          <w:lang w:val="en-US"/>
        </w:rPr>
        <w:t>.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It is Necessary to find the minimum to functions </w:t>
      </w:r>
      <w:r>
        <w:rPr>
          <w:i/>
          <w:iCs/>
          <w:color w:val="000000"/>
          <w:sz w:val="28"/>
          <w:szCs w:val="20"/>
          <w:lang w:val="en-US"/>
        </w:rPr>
        <w:t>F</w:t>
      </w:r>
      <w:r>
        <w:rPr>
          <w:color w:val="000000"/>
          <w:sz w:val="28"/>
          <w:szCs w:val="20"/>
          <w:lang w:val="en-US"/>
        </w:rPr>
        <w:t>. The Decision of the problem to optimization at restri</w:t>
      </w:r>
      <w:r>
        <w:rPr>
          <w:color w:val="000000"/>
          <w:sz w:val="28"/>
          <w:szCs w:val="20"/>
          <w:lang w:val="en-US"/>
        </w:rPr>
        <w:t>c</w:t>
      </w:r>
      <w:r>
        <w:rPr>
          <w:color w:val="000000"/>
          <w:sz w:val="28"/>
          <w:szCs w:val="20"/>
          <w:lang w:val="en-US"/>
        </w:rPr>
        <w:t xml:space="preserve">tions in the form of the </w:t>
      </w:r>
      <w:proofErr w:type="spellStart"/>
      <w:r>
        <w:rPr>
          <w:color w:val="000000"/>
          <w:sz w:val="28"/>
          <w:szCs w:val="20"/>
          <w:lang w:val="en-US"/>
        </w:rPr>
        <w:t>jaggies</w:t>
      </w:r>
      <w:proofErr w:type="spellEnd"/>
      <w:r>
        <w:rPr>
          <w:color w:val="000000"/>
          <w:sz w:val="28"/>
          <w:szCs w:val="20"/>
          <w:lang w:val="en-US"/>
        </w:rPr>
        <w:t xml:space="preserve"> requires using very complex methods to optimization (the method Kuna-</w:t>
      </w:r>
      <w:proofErr w:type="spellStart"/>
      <w:r>
        <w:rPr>
          <w:color w:val="000000"/>
          <w:sz w:val="28"/>
          <w:szCs w:val="20"/>
          <w:lang w:val="en-US"/>
        </w:rPr>
        <w:t>Takkera</w:t>
      </w:r>
      <w:proofErr w:type="spellEnd"/>
      <w:r>
        <w:rPr>
          <w:color w:val="000000"/>
          <w:sz w:val="28"/>
          <w:szCs w:val="20"/>
          <w:lang w:val="en-US"/>
        </w:rPr>
        <w:t xml:space="preserve"> and others). We </w:t>
      </w:r>
      <w:proofErr w:type="gramStart"/>
      <w:r>
        <w:rPr>
          <w:color w:val="000000"/>
          <w:sz w:val="28"/>
          <w:szCs w:val="20"/>
          <w:lang w:val="en-US"/>
        </w:rPr>
        <w:t>Shall</w:t>
      </w:r>
      <w:proofErr w:type="gramEnd"/>
      <w:r>
        <w:rPr>
          <w:color w:val="000000"/>
          <w:sz w:val="28"/>
          <w:szCs w:val="20"/>
          <w:lang w:val="en-US"/>
        </w:rPr>
        <w:t xml:space="preserve"> consider the more simple methods to optimization at restrictions variable in the form of the equ</w:t>
      </w:r>
      <w:r>
        <w:rPr>
          <w:color w:val="000000"/>
          <w:sz w:val="28"/>
          <w:szCs w:val="20"/>
          <w:lang w:val="en-US"/>
        </w:rPr>
        <w:t>a</w:t>
      </w:r>
      <w:r>
        <w:rPr>
          <w:color w:val="000000"/>
          <w:sz w:val="28"/>
          <w:szCs w:val="20"/>
          <w:lang w:val="en-US"/>
        </w:rPr>
        <w:t xml:space="preserve">tions. In this case number of the equations k must be less </w:t>
      </w:r>
      <w:r>
        <w:rPr>
          <w:i/>
          <w:iCs/>
          <w:color w:val="000000"/>
          <w:sz w:val="28"/>
          <w:szCs w:val="20"/>
          <w:lang w:val="en-US"/>
        </w:rPr>
        <w:t>n</w:t>
      </w:r>
      <w:r>
        <w:rPr>
          <w:color w:val="000000"/>
          <w:sz w:val="28"/>
          <w:szCs w:val="20"/>
          <w:lang w:val="en-US"/>
        </w:rPr>
        <w:t>.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At decision of the problems to optimization of the mode is broadly used method of the vague multipliers </w:t>
      </w:r>
      <w:proofErr w:type="spellStart"/>
      <w:r>
        <w:rPr>
          <w:color w:val="000000"/>
          <w:sz w:val="28"/>
          <w:szCs w:val="20"/>
          <w:lang w:val="en-US"/>
        </w:rPr>
        <w:t>Lagranzha</w:t>
      </w:r>
      <w:proofErr w:type="spellEnd"/>
      <w:r>
        <w:rPr>
          <w:color w:val="000000"/>
          <w:sz w:val="28"/>
          <w:szCs w:val="20"/>
          <w:lang w:val="en-US"/>
        </w:rPr>
        <w:t xml:space="preserve">. Herewith instead of conditions of the </w:t>
      </w:r>
      <w:proofErr w:type="spellStart"/>
      <w:r>
        <w:rPr>
          <w:color w:val="000000"/>
          <w:sz w:val="28"/>
          <w:szCs w:val="20"/>
          <w:lang w:val="en-US"/>
        </w:rPr>
        <w:t>extremum</w:t>
      </w:r>
      <w:proofErr w:type="spellEnd"/>
      <w:r>
        <w:rPr>
          <w:color w:val="000000"/>
          <w:sz w:val="28"/>
          <w:szCs w:val="20"/>
          <w:lang w:val="en-US"/>
        </w:rPr>
        <w:t xml:space="preserve"> to fun</w:t>
      </w:r>
      <w:r>
        <w:rPr>
          <w:color w:val="000000"/>
          <w:sz w:val="28"/>
          <w:szCs w:val="20"/>
          <w:lang w:val="en-US"/>
        </w:rPr>
        <w:t>c</w:t>
      </w:r>
      <w:r>
        <w:rPr>
          <w:color w:val="000000"/>
          <w:sz w:val="28"/>
          <w:szCs w:val="20"/>
          <w:lang w:val="en-US"/>
        </w:rPr>
        <w:t xml:space="preserve">tions </w:t>
      </w:r>
      <w:r>
        <w:rPr>
          <w:i/>
          <w:iCs/>
          <w:color w:val="000000"/>
          <w:sz w:val="28"/>
          <w:szCs w:val="20"/>
          <w:lang w:val="en-US"/>
        </w:rPr>
        <w:t>F(x</w:t>
      </w:r>
      <w:r>
        <w:rPr>
          <w:i/>
          <w:iCs/>
          <w:color w:val="000000"/>
          <w:sz w:val="28"/>
          <w:szCs w:val="20"/>
          <w:vertAlign w:val="subscript"/>
          <w:lang w:val="en-US"/>
        </w:rPr>
        <w:t>1</w:t>
      </w:r>
      <w:r>
        <w:rPr>
          <w:i/>
          <w:iCs/>
          <w:color w:val="000000"/>
          <w:sz w:val="28"/>
          <w:szCs w:val="20"/>
          <w:lang w:val="en-US"/>
        </w:rPr>
        <w:t>, h</w:t>
      </w:r>
      <w:r>
        <w:rPr>
          <w:i/>
          <w:iCs/>
          <w:color w:val="000000"/>
          <w:sz w:val="28"/>
          <w:szCs w:val="20"/>
          <w:vertAlign w:val="subscript"/>
          <w:lang w:val="en-US"/>
        </w:rPr>
        <w:t>1</w:t>
      </w:r>
      <w:r>
        <w:rPr>
          <w:i/>
          <w:iCs/>
          <w:color w:val="000000"/>
          <w:sz w:val="28"/>
          <w:szCs w:val="20"/>
          <w:lang w:val="en-US"/>
        </w:rPr>
        <w:t xml:space="preserve">, </w:t>
      </w:r>
      <w:proofErr w:type="gramStart"/>
      <w:r>
        <w:rPr>
          <w:i/>
          <w:iCs/>
          <w:color w:val="000000"/>
          <w:sz w:val="28"/>
          <w:szCs w:val="20"/>
          <w:lang w:val="en-US"/>
        </w:rPr>
        <w:t>... ,</w:t>
      </w:r>
      <w:proofErr w:type="spellStart"/>
      <w:r>
        <w:rPr>
          <w:i/>
          <w:iCs/>
          <w:color w:val="000000"/>
          <w:sz w:val="28"/>
          <w:szCs w:val="20"/>
          <w:lang w:val="en-US"/>
        </w:rPr>
        <w:t>h</w:t>
      </w:r>
      <w:r>
        <w:rPr>
          <w:i/>
          <w:iCs/>
          <w:color w:val="000000"/>
          <w:sz w:val="28"/>
          <w:szCs w:val="20"/>
          <w:vertAlign w:val="subscript"/>
          <w:lang w:val="en-US"/>
        </w:rPr>
        <w:t>n</w:t>
      </w:r>
      <w:proofErr w:type="spellEnd"/>
      <w:proofErr w:type="gramEnd"/>
      <w:r>
        <w:rPr>
          <w:i/>
          <w:iCs/>
          <w:color w:val="000000"/>
          <w:sz w:val="28"/>
          <w:szCs w:val="20"/>
          <w:lang w:val="en-US"/>
        </w:rPr>
        <w:t xml:space="preserve">) </w:t>
      </w:r>
      <w:r>
        <w:rPr>
          <w:color w:val="000000"/>
          <w:sz w:val="28"/>
          <w:szCs w:val="20"/>
          <w:lang w:val="en-US"/>
        </w:rPr>
        <w:t xml:space="preserve">and variable, bound between itself </w:t>
      </w:r>
      <w:r>
        <w:rPr>
          <w:i/>
          <w:iCs/>
          <w:color w:val="000000"/>
          <w:sz w:val="28"/>
          <w:szCs w:val="20"/>
          <w:lang w:val="en-US"/>
        </w:rPr>
        <w:t>k</w:t>
      </w:r>
      <w:r>
        <w:rPr>
          <w:color w:val="000000"/>
          <w:sz w:val="28"/>
          <w:szCs w:val="20"/>
          <w:lang w:val="en-US"/>
        </w:rPr>
        <w:t xml:space="preserve"> correlations (1), search for co</w:t>
      </w:r>
      <w:r>
        <w:rPr>
          <w:color w:val="000000"/>
          <w:sz w:val="28"/>
          <w:szCs w:val="20"/>
          <w:lang w:val="en-US"/>
        </w:rPr>
        <w:t>n</w:t>
      </w:r>
      <w:r>
        <w:rPr>
          <w:color w:val="000000"/>
          <w:sz w:val="28"/>
          <w:szCs w:val="20"/>
          <w:lang w:val="en-US"/>
        </w:rPr>
        <w:t xml:space="preserve">dition of the </w:t>
      </w:r>
      <w:proofErr w:type="spellStart"/>
      <w:r>
        <w:rPr>
          <w:color w:val="000000"/>
          <w:sz w:val="28"/>
          <w:szCs w:val="20"/>
          <w:lang w:val="en-US"/>
        </w:rPr>
        <w:t>extremum</w:t>
      </w:r>
      <w:proofErr w:type="spellEnd"/>
      <w:r>
        <w:rPr>
          <w:color w:val="000000"/>
          <w:sz w:val="28"/>
          <w:szCs w:val="20"/>
          <w:lang w:val="en-US"/>
        </w:rPr>
        <w:t xml:space="preserve"> to functions </w:t>
      </w:r>
      <w:proofErr w:type="spellStart"/>
      <w:r>
        <w:rPr>
          <w:color w:val="000000"/>
          <w:sz w:val="28"/>
          <w:szCs w:val="20"/>
          <w:lang w:val="en-US"/>
        </w:rPr>
        <w:t>Lagranzha</w:t>
      </w:r>
      <w:proofErr w:type="spellEnd"/>
    </w:p>
    <w:p w:rsidR="00483967" w:rsidRPr="00483967" w:rsidRDefault="00483967" w:rsidP="00483967">
      <w:pPr>
        <w:autoSpaceDE w:val="0"/>
        <w:autoSpaceDN w:val="0"/>
        <w:adjustRightInd w:val="0"/>
        <w:ind w:firstLine="700"/>
        <w:jc w:val="right"/>
        <w:rPr>
          <w:color w:val="000000"/>
          <w:sz w:val="28"/>
          <w:szCs w:val="20"/>
          <w:lang w:val="en-US"/>
        </w:rPr>
      </w:pPr>
      <w:r>
        <w:rPr>
          <w:sz w:val="28"/>
        </w:rPr>
        <w:fldChar w:fldCharType="begin"/>
      </w:r>
      <w:r>
        <w:rPr>
          <w:sz w:val="28"/>
          <w:lang w:val="en-US"/>
        </w:rPr>
        <w:instrText xml:space="preserve"> QUOTE </w:instrText>
      </w:r>
      <w:r>
        <w:rPr>
          <w:noProof/>
          <w:sz w:val="28"/>
          <w:lang w:val="uk-UA" w:eastAsia="uk-UA"/>
        </w:rPr>
        <w:drawing>
          <wp:inline distT="0" distB="0" distL="0" distR="0">
            <wp:extent cx="1163955" cy="4749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instrText xml:space="preserve"> </w:instrText>
      </w:r>
      <w:r>
        <w:rPr>
          <w:sz w:val="28"/>
        </w:rPr>
        <w:fldChar w:fldCharType="separate"/>
      </w:r>
      <w:r>
        <w:rPr>
          <w:noProof/>
          <w:sz w:val="28"/>
          <w:lang w:val="uk-UA" w:eastAsia="uk-UA"/>
        </w:rPr>
        <w:drawing>
          <wp:inline distT="0" distB="0" distL="0" distR="0">
            <wp:extent cx="1163955" cy="474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fldChar w:fldCharType="end"/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(2)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proofErr w:type="gramStart"/>
      <w:r>
        <w:rPr>
          <w:color w:val="000000"/>
          <w:sz w:val="28"/>
          <w:szCs w:val="20"/>
          <w:lang w:val="en-US"/>
        </w:rPr>
        <w:t>where</w:t>
      </w:r>
      <w:proofErr w:type="gramEnd"/>
      <w:r>
        <w:rPr>
          <w:color w:val="000000"/>
          <w:sz w:val="28"/>
          <w:szCs w:val="20"/>
          <w:lang w:val="en-US"/>
        </w:rPr>
        <w:t xml:space="preserve"> </w:t>
      </w:r>
      <w:r>
        <w:rPr>
          <w:sz w:val="28"/>
        </w:rPr>
        <w:fldChar w:fldCharType="begin"/>
      </w:r>
      <w:r>
        <w:rPr>
          <w:sz w:val="28"/>
          <w:lang w:val="en-US"/>
        </w:rPr>
        <w:instrText xml:space="preserve"> QUOTE </w:instrText>
      </w:r>
      <w:r>
        <w:rPr>
          <w:noProof/>
          <w:sz w:val="28"/>
          <w:lang w:val="uk-UA" w:eastAsia="uk-UA"/>
        </w:rPr>
        <w:drawing>
          <wp:inline distT="0" distB="0" distL="0" distR="0">
            <wp:extent cx="166370" cy="1663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instrText xml:space="preserve"> </w:instrText>
      </w:r>
      <w:r>
        <w:rPr>
          <w:sz w:val="28"/>
        </w:rPr>
        <w:fldChar w:fldCharType="separate"/>
      </w:r>
      <w:r>
        <w:rPr>
          <w:noProof/>
          <w:sz w:val="28"/>
          <w:lang w:val="uk-UA" w:eastAsia="uk-UA"/>
        </w:rPr>
        <w:drawing>
          <wp:inline distT="0" distB="0" distL="0" distR="0">
            <wp:extent cx="166370" cy="166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fldChar w:fldCharType="end"/>
      </w:r>
      <w:r>
        <w:rPr>
          <w:sz w:val="28"/>
          <w:lang w:val="en-US"/>
        </w:rPr>
        <w:t xml:space="preserve"> (</w:t>
      </w:r>
      <w:proofErr w:type="spellStart"/>
      <w:r>
        <w:rPr>
          <w:i/>
          <w:iCs/>
          <w:sz w:val="28"/>
          <w:lang w:val="en-US"/>
        </w:rPr>
        <w:t>i</w:t>
      </w:r>
      <w:proofErr w:type="spellEnd"/>
      <w:r>
        <w:rPr>
          <w:i/>
          <w:iCs/>
          <w:sz w:val="28"/>
          <w:lang w:val="en-US"/>
        </w:rPr>
        <w:t>=</w:t>
      </w:r>
      <w:r>
        <w:rPr>
          <w:sz w:val="28"/>
          <w:lang w:val="en-US"/>
        </w:rPr>
        <w:t xml:space="preserve">1,2,... </w:t>
      </w:r>
      <w:r>
        <w:rPr>
          <w:i/>
          <w:iCs/>
          <w:sz w:val="28"/>
          <w:lang w:val="en-US"/>
        </w:rPr>
        <w:t>k</w:t>
      </w:r>
      <w:r>
        <w:rPr>
          <w:sz w:val="28"/>
          <w:lang w:val="en-US"/>
        </w:rPr>
        <w:t xml:space="preserve">) </w:t>
      </w:r>
      <w:r>
        <w:rPr>
          <w:color w:val="000000"/>
          <w:sz w:val="28"/>
          <w:szCs w:val="20"/>
          <w:lang w:val="en-US"/>
        </w:rPr>
        <w:t xml:space="preserve">- a constant multipliers, conditioned when finding the functions </w:t>
      </w:r>
      <w:r>
        <w:rPr>
          <w:i/>
          <w:iCs/>
          <w:color w:val="000000"/>
          <w:sz w:val="28"/>
          <w:szCs w:val="20"/>
          <w:lang w:val="en-US"/>
        </w:rPr>
        <w:t>F</w:t>
      </w:r>
      <w:r>
        <w:rPr>
          <w:color w:val="000000"/>
          <w:sz w:val="28"/>
          <w:szCs w:val="20"/>
          <w:lang w:val="en-US"/>
        </w:rPr>
        <w:t>. These multipl</w:t>
      </w:r>
      <w:r>
        <w:rPr>
          <w:color w:val="000000"/>
          <w:sz w:val="28"/>
          <w:szCs w:val="20"/>
          <w:lang w:val="en-US"/>
        </w:rPr>
        <w:t>i</w:t>
      </w:r>
      <w:r>
        <w:rPr>
          <w:color w:val="000000"/>
          <w:sz w:val="28"/>
          <w:szCs w:val="20"/>
          <w:lang w:val="en-US"/>
        </w:rPr>
        <w:t xml:space="preserve">ers are identified the vague multiplier </w:t>
      </w:r>
      <w:proofErr w:type="spellStart"/>
      <w:r>
        <w:rPr>
          <w:color w:val="000000"/>
          <w:sz w:val="28"/>
          <w:szCs w:val="20"/>
          <w:lang w:val="en-US"/>
        </w:rPr>
        <w:t>Lagranzha</w:t>
      </w:r>
      <w:proofErr w:type="spellEnd"/>
      <w:r>
        <w:rPr>
          <w:color w:val="000000"/>
          <w:sz w:val="28"/>
          <w:szCs w:val="20"/>
          <w:lang w:val="en-US"/>
        </w:rPr>
        <w:t>.</w:t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  <w:lang w:val="en-US"/>
        </w:rPr>
        <w:t xml:space="preserve">After comparison with zero quotient derived by </w:t>
      </w:r>
      <w:r>
        <w:rPr>
          <w:i/>
          <w:iCs/>
          <w:color w:val="000000"/>
          <w:sz w:val="28"/>
          <w:szCs w:val="20"/>
          <w:lang w:val="en-US"/>
        </w:rPr>
        <w:t>S</w:t>
      </w:r>
      <w:r>
        <w:rPr>
          <w:color w:val="000000"/>
          <w:sz w:val="28"/>
          <w:szCs w:val="20"/>
          <w:lang w:val="en-US"/>
        </w:rPr>
        <w:t xml:space="preserve"> on the whole </w:t>
      </w:r>
      <w:r>
        <w:rPr>
          <w:i/>
          <w:iCs/>
          <w:color w:val="000000"/>
          <w:sz w:val="28"/>
          <w:szCs w:val="20"/>
          <w:lang w:val="en-US"/>
        </w:rPr>
        <w:t>n</w:t>
      </w:r>
      <w:r>
        <w:rPr>
          <w:color w:val="000000"/>
          <w:sz w:val="28"/>
          <w:szCs w:val="20"/>
          <w:lang w:val="en-US"/>
        </w:rPr>
        <w:t xml:space="preserve"> variable function, shall get following n equation:</w:t>
      </w:r>
    </w:p>
    <w:p w:rsidR="00483967" w:rsidRDefault="00483967" w:rsidP="00483967">
      <w:pPr>
        <w:ind w:firstLine="700"/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1852295" cy="4629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67" w:rsidRDefault="00483967" w:rsidP="00483967">
      <w:pPr>
        <w:ind w:firstLine="70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(3)</w:t>
      </w:r>
    </w:p>
    <w:p w:rsidR="00483967" w:rsidRDefault="00483967" w:rsidP="00483967">
      <w:pPr>
        <w:ind w:firstLine="700"/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1852295" cy="4629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67" w:rsidRDefault="00483967" w:rsidP="00483967">
      <w:pPr>
        <w:autoSpaceDE w:val="0"/>
        <w:autoSpaceDN w:val="0"/>
        <w:adjustRightInd w:val="0"/>
        <w:ind w:firstLine="700"/>
        <w:jc w:val="both"/>
        <w:rPr>
          <w:sz w:val="28"/>
          <w:lang w:val="en-US"/>
        </w:rPr>
      </w:pPr>
      <w:r>
        <w:rPr>
          <w:color w:val="000000"/>
          <w:sz w:val="28"/>
          <w:szCs w:val="20"/>
          <w:lang w:val="en-US"/>
        </w:rPr>
        <w:t xml:space="preserve">In considered method were defined arguments, which answer the </w:t>
      </w:r>
      <w:proofErr w:type="spellStart"/>
      <w:r>
        <w:rPr>
          <w:color w:val="000000"/>
          <w:sz w:val="28"/>
          <w:szCs w:val="20"/>
          <w:lang w:val="en-US"/>
        </w:rPr>
        <w:t>extremum</w:t>
      </w:r>
      <w:proofErr w:type="spellEnd"/>
      <w:r>
        <w:rPr>
          <w:color w:val="000000"/>
          <w:sz w:val="28"/>
          <w:szCs w:val="20"/>
          <w:lang w:val="en-US"/>
        </w:rPr>
        <w:t xml:space="preserve"> to minimum function </w:t>
      </w:r>
      <w:r>
        <w:rPr>
          <w:i/>
          <w:iCs/>
          <w:color w:val="000000"/>
          <w:sz w:val="28"/>
          <w:szCs w:val="20"/>
          <w:lang w:val="en-US"/>
        </w:rPr>
        <w:t>F</w:t>
      </w:r>
      <w:r>
        <w:rPr>
          <w:color w:val="000000"/>
          <w:sz w:val="28"/>
          <w:szCs w:val="20"/>
          <w:lang w:val="en-US"/>
        </w:rPr>
        <w:t xml:space="preserve">. To found </w:t>
      </w:r>
      <w:proofErr w:type="spellStart"/>
      <w:r>
        <w:rPr>
          <w:color w:val="000000"/>
          <w:sz w:val="28"/>
          <w:szCs w:val="20"/>
          <w:lang w:val="en-US"/>
        </w:rPr>
        <w:t>e</w:t>
      </w:r>
      <w:r>
        <w:rPr>
          <w:color w:val="000000"/>
          <w:sz w:val="28"/>
          <w:szCs w:val="20"/>
          <w:lang w:val="en-US"/>
        </w:rPr>
        <w:t>x</w:t>
      </w:r>
      <w:r>
        <w:rPr>
          <w:color w:val="000000"/>
          <w:sz w:val="28"/>
          <w:szCs w:val="20"/>
          <w:lang w:val="en-US"/>
        </w:rPr>
        <w:t>tremum</w:t>
      </w:r>
      <w:proofErr w:type="spellEnd"/>
      <w:r>
        <w:rPr>
          <w:color w:val="000000"/>
          <w:sz w:val="28"/>
          <w:szCs w:val="20"/>
          <w:lang w:val="en-US"/>
        </w:rPr>
        <w:t xml:space="preserve"> was a minimum, necessary to check the sign of the second differential function </w:t>
      </w:r>
      <w:r>
        <w:rPr>
          <w:i/>
          <w:iCs/>
          <w:color w:val="000000"/>
          <w:sz w:val="28"/>
          <w:szCs w:val="20"/>
          <w:lang w:val="en-US"/>
        </w:rPr>
        <w:t>F</w:t>
      </w:r>
      <w:r>
        <w:rPr>
          <w:color w:val="000000"/>
          <w:sz w:val="28"/>
          <w:szCs w:val="20"/>
          <w:lang w:val="en-US"/>
        </w:rPr>
        <w:t xml:space="preserve"> or </w:t>
      </w:r>
      <w:r>
        <w:rPr>
          <w:i/>
          <w:iCs/>
          <w:color w:val="000000"/>
          <w:sz w:val="28"/>
          <w:szCs w:val="20"/>
          <w:lang w:val="en-US"/>
        </w:rPr>
        <w:t>S</w:t>
      </w:r>
      <w:r>
        <w:rPr>
          <w:color w:val="000000"/>
          <w:sz w:val="28"/>
          <w:szCs w:val="20"/>
          <w:lang w:val="en-US"/>
        </w:rPr>
        <w:t xml:space="preserve">. </w:t>
      </w:r>
      <w:proofErr w:type="gramStart"/>
      <w:r>
        <w:rPr>
          <w:color w:val="000000"/>
          <w:sz w:val="28"/>
          <w:szCs w:val="20"/>
          <w:lang w:val="en-US"/>
        </w:rPr>
        <w:t xml:space="preserve">If </w:t>
      </w:r>
      <w:r>
        <w:rPr>
          <w:i/>
          <w:iCs/>
          <w:sz w:val="28"/>
          <w:lang w:val="en-US"/>
        </w:rPr>
        <w:t>d</w:t>
      </w:r>
      <w:r>
        <w:rPr>
          <w:sz w:val="28"/>
          <w:vertAlign w:val="superscript"/>
          <w:lang w:val="en-US"/>
        </w:rPr>
        <w:t>2</w:t>
      </w:r>
      <w:r>
        <w:rPr>
          <w:i/>
          <w:iCs/>
          <w:sz w:val="28"/>
          <w:lang w:val="en-US"/>
        </w:rPr>
        <w:t>F</w:t>
      </w:r>
      <w:r>
        <w:rPr>
          <w:sz w:val="28"/>
          <w:lang w:val="en-US"/>
        </w:rPr>
        <w:t xml:space="preserve"> &gt; 0 </w:t>
      </w:r>
      <w:r>
        <w:rPr>
          <w:color w:val="000000"/>
          <w:sz w:val="28"/>
          <w:szCs w:val="20"/>
          <w:lang w:val="en-US"/>
        </w:rPr>
        <w:t xml:space="preserve">or </w:t>
      </w:r>
      <w:r>
        <w:rPr>
          <w:i/>
          <w:iCs/>
          <w:sz w:val="28"/>
          <w:lang w:val="en-US"/>
        </w:rPr>
        <w:t>d</w:t>
      </w:r>
      <w:r>
        <w:rPr>
          <w:sz w:val="28"/>
          <w:vertAlign w:val="superscript"/>
          <w:lang w:val="en-US"/>
        </w:rPr>
        <w:t>2</w:t>
      </w:r>
      <w:r>
        <w:rPr>
          <w:i/>
          <w:iCs/>
          <w:sz w:val="28"/>
          <w:lang w:val="en-US"/>
        </w:rPr>
        <w:t>S</w:t>
      </w:r>
      <w:r>
        <w:rPr>
          <w:sz w:val="28"/>
          <w:lang w:val="en-US"/>
        </w:rPr>
        <w:t xml:space="preserve"> &gt; 0</w:t>
      </w:r>
      <w:r>
        <w:rPr>
          <w:color w:val="000000"/>
          <w:sz w:val="28"/>
          <w:szCs w:val="20"/>
          <w:lang w:val="en-US"/>
        </w:rPr>
        <w:t xml:space="preserve">, that given </w:t>
      </w:r>
      <w:proofErr w:type="spellStart"/>
      <w:r>
        <w:rPr>
          <w:color w:val="000000"/>
          <w:sz w:val="28"/>
          <w:szCs w:val="20"/>
          <w:lang w:val="en-US"/>
        </w:rPr>
        <w:t>extremum</w:t>
      </w:r>
      <w:proofErr w:type="spellEnd"/>
      <w:r>
        <w:rPr>
          <w:color w:val="000000"/>
          <w:sz w:val="28"/>
          <w:szCs w:val="20"/>
          <w:lang w:val="en-US"/>
        </w:rPr>
        <w:t xml:space="preserve"> is a min</w:t>
      </w:r>
      <w:r>
        <w:rPr>
          <w:color w:val="000000"/>
          <w:sz w:val="28"/>
          <w:szCs w:val="20"/>
          <w:lang w:val="en-US"/>
        </w:rPr>
        <w:t>i</w:t>
      </w:r>
      <w:r>
        <w:rPr>
          <w:color w:val="000000"/>
          <w:sz w:val="28"/>
          <w:szCs w:val="20"/>
          <w:lang w:val="en-US"/>
        </w:rPr>
        <w:t>mum.</w:t>
      </w:r>
      <w:proofErr w:type="gramEnd"/>
    </w:p>
    <w:p w:rsidR="00D15BB4" w:rsidRPr="00483967" w:rsidRDefault="00D15BB4">
      <w:pPr>
        <w:rPr>
          <w:lang w:val="en-US"/>
        </w:rPr>
      </w:pPr>
    </w:p>
    <w:sectPr w:rsidR="00D15BB4" w:rsidRPr="0048396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3967"/>
    <w:rsid w:val="0007502A"/>
    <w:rsid w:val="00483967"/>
    <w:rsid w:val="00C910C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3967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67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9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2014-10-07T06:41:00Z</dcterms:created>
  <dcterms:modified xsi:type="dcterms:W3CDTF">2014-10-07T06:41:00Z</dcterms:modified>
</cp:coreProperties>
</file>