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F8" w:rsidRPr="007F518C" w:rsidRDefault="00214DF8" w:rsidP="00214DF8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7F518C">
        <w:rPr>
          <w:b/>
          <w:sz w:val="28"/>
          <w:szCs w:val="28"/>
        </w:rPr>
        <w:t>Илюха</w:t>
      </w:r>
      <w:proofErr w:type="spellEnd"/>
      <w:r w:rsidRPr="007F518C">
        <w:rPr>
          <w:b/>
          <w:sz w:val="28"/>
          <w:szCs w:val="28"/>
        </w:rPr>
        <w:t xml:space="preserve"> Н.Г., Цихановская И.В., Александров А.В., </w:t>
      </w:r>
      <w:proofErr w:type="spellStart"/>
      <w:r w:rsidRPr="007F518C">
        <w:rPr>
          <w:b/>
          <w:sz w:val="28"/>
          <w:szCs w:val="28"/>
        </w:rPr>
        <w:t>Барсова</w:t>
      </w:r>
      <w:proofErr w:type="spellEnd"/>
      <w:r w:rsidRPr="007F518C">
        <w:rPr>
          <w:b/>
          <w:sz w:val="28"/>
          <w:szCs w:val="28"/>
        </w:rPr>
        <w:t xml:space="preserve"> З.В.</w:t>
      </w:r>
    </w:p>
    <w:p w:rsidR="00214DF8" w:rsidRPr="007F518C" w:rsidRDefault="00214DF8" w:rsidP="00214DF8">
      <w:pPr>
        <w:ind w:firstLine="720"/>
        <w:jc w:val="both"/>
        <w:rPr>
          <w:sz w:val="28"/>
          <w:szCs w:val="28"/>
        </w:rPr>
      </w:pPr>
      <w:r w:rsidRPr="007F518C">
        <w:rPr>
          <w:b/>
          <w:sz w:val="28"/>
          <w:szCs w:val="28"/>
        </w:rPr>
        <w:t>ИСПОЛЬЗОВАНИЕ МЕТОДА ХИМИЧЕСКОЙ КОНДЕНСАЦИИ ДЛЯ СИНТЕЗА ЧАСТИЧЕК МАГНЕТИТА – ОБЪЕКТОВ МАГНИТНЫХ ПИЩЕВЫХ КОЛЛОИДОВ И СУСПЕНЗИЙ</w:t>
      </w:r>
    </w:p>
    <w:p w:rsidR="00214DF8" w:rsidRPr="00266E8A" w:rsidRDefault="00214DF8" w:rsidP="00214DF8">
      <w:pPr>
        <w:pStyle w:val="a3"/>
        <w:ind w:firstLine="720"/>
        <w:jc w:val="both"/>
        <w:rPr>
          <w:sz w:val="28"/>
          <w:szCs w:val="28"/>
        </w:rPr>
      </w:pPr>
      <w:r w:rsidRPr="00266E8A">
        <w:rPr>
          <w:sz w:val="28"/>
          <w:szCs w:val="28"/>
        </w:rPr>
        <w:t xml:space="preserve">В работе доказана целесообразность использования метода химической конденсации как метода синтеза </w:t>
      </w:r>
      <w:proofErr w:type="spellStart"/>
      <w:r w:rsidRPr="00266E8A">
        <w:rPr>
          <w:sz w:val="28"/>
          <w:szCs w:val="28"/>
        </w:rPr>
        <w:t>наночастичек</w:t>
      </w:r>
      <w:proofErr w:type="spellEnd"/>
      <w:r w:rsidRPr="00266E8A">
        <w:rPr>
          <w:sz w:val="28"/>
          <w:szCs w:val="28"/>
        </w:rPr>
        <w:t xml:space="preserve"> магнетита -  магнитной составляющей пищевых коллоидов и суспензий. Апробацию метода проводили установлением термодинамических характеристик реакции получения магнетита, исследованием функциональных параметров полученных </w:t>
      </w:r>
      <w:proofErr w:type="spellStart"/>
      <w:r w:rsidRPr="00266E8A">
        <w:rPr>
          <w:sz w:val="28"/>
          <w:szCs w:val="28"/>
        </w:rPr>
        <w:t>наночастичек</w:t>
      </w:r>
      <w:proofErr w:type="spellEnd"/>
      <w:r w:rsidRPr="00266E8A">
        <w:rPr>
          <w:sz w:val="28"/>
          <w:szCs w:val="28"/>
        </w:rPr>
        <w:t xml:space="preserve">. Синтезированные методом химической конденсации </w:t>
      </w:r>
      <w:proofErr w:type="spellStart"/>
      <w:r w:rsidRPr="00266E8A">
        <w:rPr>
          <w:sz w:val="28"/>
          <w:szCs w:val="28"/>
        </w:rPr>
        <w:t>наночастички</w:t>
      </w:r>
      <w:proofErr w:type="spellEnd"/>
      <w:r w:rsidRPr="00266E8A">
        <w:rPr>
          <w:sz w:val="28"/>
          <w:szCs w:val="28"/>
        </w:rPr>
        <w:t xml:space="preserve"> магнетита (</w:t>
      </w:r>
      <w:proofErr w:type="spellStart"/>
      <w:r w:rsidRPr="00266E8A">
        <w:rPr>
          <w:sz w:val="28"/>
          <w:szCs w:val="28"/>
        </w:rPr>
        <w:t>d</w:t>
      </w:r>
      <w:proofErr w:type="spellEnd"/>
      <w:r w:rsidRPr="00266E8A">
        <w:rPr>
          <w:sz w:val="28"/>
          <w:szCs w:val="28"/>
        </w:rPr>
        <w:t xml:space="preserve"> = 9-15 нм)  имеют небольшую толщину приповерхностного слоя δ~0,84 нм и высокое значение величины намагниченности насыщения (340 кА/м).</w:t>
      </w:r>
    </w:p>
    <w:p w:rsidR="00214DF8" w:rsidRPr="00266E8A" w:rsidRDefault="00214DF8" w:rsidP="00214DF8">
      <w:pPr>
        <w:pStyle w:val="a3"/>
        <w:ind w:firstLine="720"/>
        <w:jc w:val="both"/>
        <w:rPr>
          <w:sz w:val="28"/>
          <w:szCs w:val="28"/>
        </w:rPr>
      </w:pPr>
      <w:r w:rsidRPr="00266E8A">
        <w:rPr>
          <w:sz w:val="28"/>
          <w:szCs w:val="28"/>
        </w:rPr>
        <w:t xml:space="preserve">Цель работы оценить возможности метода химической конденсации как метода синтеза </w:t>
      </w:r>
      <w:proofErr w:type="spellStart"/>
      <w:r w:rsidRPr="00266E8A">
        <w:rPr>
          <w:sz w:val="28"/>
          <w:szCs w:val="28"/>
        </w:rPr>
        <w:t>наночастичек</w:t>
      </w:r>
      <w:proofErr w:type="spellEnd"/>
      <w:r w:rsidRPr="00266E8A">
        <w:rPr>
          <w:sz w:val="28"/>
          <w:szCs w:val="28"/>
        </w:rPr>
        <w:t xml:space="preserve"> магнетита для их использования в комплексных пищевых и диетических добавках с магнитными свойствами [1 - 3].</w:t>
      </w:r>
    </w:p>
    <w:p w:rsidR="00214DF8" w:rsidRPr="007F518C" w:rsidRDefault="00214DF8" w:rsidP="00214DF8">
      <w:pPr>
        <w:ind w:firstLine="709"/>
        <w:jc w:val="both"/>
        <w:rPr>
          <w:b/>
          <w:sz w:val="28"/>
          <w:szCs w:val="28"/>
        </w:rPr>
      </w:pPr>
      <w:r w:rsidRPr="00266E8A">
        <w:rPr>
          <w:sz w:val="28"/>
          <w:szCs w:val="28"/>
        </w:rPr>
        <w:t>Реакцию синтеза проводили методом химической конденсации из водных растворов солей</w:t>
      </w:r>
      <w:r w:rsidRPr="007F518C">
        <w:rPr>
          <w:sz w:val="28"/>
          <w:szCs w:val="28"/>
        </w:rPr>
        <w:t xml:space="preserve"> двух и трехвалентного железа в щелочной среде:</w:t>
      </w:r>
    </w:p>
    <w:p w:rsidR="00214DF8" w:rsidRPr="007F518C" w:rsidRDefault="00214DF8" w:rsidP="00214DF8">
      <w:pPr>
        <w:pStyle w:val="a4"/>
        <w:tabs>
          <w:tab w:val="clear" w:pos="4153"/>
          <w:tab w:val="clear" w:pos="8306"/>
        </w:tabs>
        <w:ind w:firstLine="720"/>
        <w:jc w:val="both"/>
        <w:rPr>
          <w:szCs w:val="28"/>
          <w:lang w:val="en-US"/>
        </w:rPr>
      </w:pPr>
      <w:r w:rsidRPr="007F518C">
        <w:rPr>
          <w:szCs w:val="28"/>
        </w:rPr>
        <w:t xml:space="preserve">               </w:t>
      </w:r>
      <w:r w:rsidRPr="007F518C">
        <w:rPr>
          <w:szCs w:val="28"/>
          <w:lang w:val="en-US"/>
        </w:rPr>
        <w:t>Fe</w:t>
      </w:r>
      <w:r w:rsidRPr="007F518C">
        <w:rPr>
          <w:szCs w:val="28"/>
          <w:vertAlign w:val="superscript"/>
          <w:lang w:val="en-US"/>
        </w:rPr>
        <w:t>2+</w:t>
      </w:r>
      <w:r w:rsidRPr="007F518C">
        <w:rPr>
          <w:szCs w:val="28"/>
          <w:lang w:val="en-US"/>
        </w:rPr>
        <w:t xml:space="preserve"> + 2Fe</w:t>
      </w:r>
      <w:r w:rsidRPr="007F518C">
        <w:rPr>
          <w:szCs w:val="28"/>
          <w:vertAlign w:val="superscript"/>
          <w:lang w:val="en-US"/>
        </w:rPr>
        <w:t>3+</w:t>
      </w:r>
      <w:r w:rsidRPr="007F518C">
        <w:rPr>
          <w:szCs w:val="28"/>
          <w:lang w:val="en-US"/>
        </w:rPr>
        <w:t xml:space="preserve"> + 8OH</w:t>
      </w:r>
      <w:r w:rsidRPr="007F518C">
        <w:rPr>
          <w:szCs w:val="28"/>
          <w:vertAlign w:val="superscript"/>
          <w:lang w:val="en-US"/>
        </w:rPr>
        <w:t>-</w:t>
      </w:r>
      <w:r w:rsidRPr="007F518C">
        <w:rPr>
          <w:szCs w:val="28"/>
          <w:lang w:val="en-US"/>
        </w:rPr>
        <w:t xml:space="preserve"> = Fe</w:t>
      </w:r>
      <w:r w:rsidRPr="007F518C">
        <w:rPr>
          <w:szCs w:val="28"/>
          <w:vertAlign w:val="subscript"/>
          <w:lang w:val="en-US"/>
        </w:rPr>
        <w:t>3</w:t>
      </w:r>
      <w:r w:rsidRPr="007F518C">
        <w:rPr>
          <w:szCs w:val="28"/>
          <w:lang w:val="en-US"/>
        </w:rPr>
        <w:t>O</w:t>
      </w:r>
      <w:r w:rsidRPr="007F518C">
        <w:rPr>
          <w:szCs w:val="28"/>
          <w:vertAlign w:val="subscript"/>
          <w:lang w:val="en-US"/>
        </w:rPr>
        <w:t>4</w:t>
      </w:r>
      <w:r w:rsidRPr="007F518C">
        <w:rPr>
          <w:szCs w:val="28"/>
          <w:lang w:val="en-US"/>
        </w:rPr>
        <w:t xml:space="preserve"> </w:t>
      </w:r>
      <w:r w:rsidRPr="007F518C">
        <w:rPr>
          <w:szCs w:val="28"/>
        </w:rPr>
        <w:sym w:font="Symbol" w:char="F0AF"/>
      </w:r>
      <w:r w:rsidRPr="007F518C">
        <w:rPr>
          <w:szCs w:val="28"/>
          <w:lang w:val="en-US"/>
        </w:rPr>
        <w:t xml:space="preserve"> + 4H</w:t>
      </w:r>
      <w:r w:rsidRPr="007F518C">
        <w:rPr>
          <w:szCs w:val="28"/>
          <w:vertAlign w:val="subscript"/>
          <w:lang w:val="en-US"/>
        </w:rPr>
        <w:t>2</w:t>
      </w:r>
      <w:r w:rsidRPr="007F518C">
        <w:rPr>
          <w:szCs w:val="28"/>
          <w:lang w:val="en-US"/>
        </w:rPr>
        <w:t xml:space="preserve">O                                 (1)                               </w:t>
      </w:r>
    </w:p>
    <w:p w:rsidR="00214DF8" w:rsidRPr="007F518C" w:rsidRDefault="00214DF8" w:rsidP="00214DF8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Учитывая возможность образования других слабых электролитов в условиях щелочной среды, предусматривали образование </w:t>
      </w:r>
      <w:proofErr w:type="spellStart"/>
      <w:r w:rsidRPr="007F518C">
        <w:rPr>
          <w:sz w:val="28"/>
          <w:szCs w:val="28"/>
        </w:rPr>
        <w:t>гидроксидов</w:t>
      </w:r>
      <w:proofErr w:type="spellEnd"/>
      <w:r w:rsidRPr="007F518C">
        <w:rPr>
          <w:sz w:val="28"/>
          <w:szCs w:val="28"/>
        </w:rPr>
        <w:t xml:space="preserve"> </w:t>
      </w:r>
      <w:proofErr w:type="spellStart"/>
      <w:r w:rsidRPr="007F518C">
        <w:rPr>
          <w:sz w:val="28"/>
          <w:szCs w:val="28"/>
        </w:rPr>
        <w:t>Fe</w:t>
      </w:r>
      <w:proofErr w:type="spellEnd"/>
      <w:r w:rsidRPr="007F518C">
        <w:rPr>
          <w:sz w:val="28"/>
          <w:szCs w:val="28"/>
        </w:rPr>
        <w:t>(ОН)</w:t>
      </w:r>
      <w:r w:rsidRPr="007F518C">
        <w:rPr>
          <w:sz w:val="28"/>
          <w:szCs w:val="28"/>
          <w:vertAlign w:val="subscript"/>
        </w:rPr>
        <w:t>2</w:t>
      </w:r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Fe</w:t>
      </w:r>
      <w:proofErr w:type="spellEnd"/>
      <w:r w:rsidRPr="007F518C">
        <w:rPr>
          <w:sz w:val="28"/>
          <w:szCs w:val="28"/>
        </w:rPr>
        <w:t>(ОН)</w:t>
      </w:r>
      <w:r w:rsidRPr="007F518C">
        <w:rPr>
          <w:sz w:val="28"/>
          <w:szCs w:val="28"/>
          <w:vertAlign w:val="subscript"/>
        </w:rPr>
        <w:t>3</w:t>
      </w:r>
      <w:r w:rsidRPr="007F518C">
        <w:rPr>
          <w:sz w:val="28"/>
          <w:szCs w:val="28"/>
        </w:rPr>
        <w:t xml:space="preserve">, </w:t>
      </w:r>
      <w:proofErr w:type="spellStart"/>
      <w:r w:rsidRPr="007F518C">
        <w:rPr>
          <w:sz w:val="28"/>
          <w:szCs w:val="28"/>
        </w:rPr>
        <w:t>Fe</w:t>
      </w:r>
      <w:proofErr w:type="gramStart"/>
      <w:r w:rsidRPr="007F518C">
        <w:rPr>
          <w:sz w:val="28"/>
          <w:szCs w:val="28"/>
        </w:rPr>
        <w:t>О</w:t>
      </w:r>
      <w:proofErr w:type="spellEnd"/>
      <w:r w:rsidRPr="007F518C">
        <w:rPr>
          <w:sz w:val="28"/>
          <w:szCs w:val="28"/>
        </w:rPr>
        <w:t>(</w:t>
      </w:r>
      <w:proofErr w:type="gramEnd"/>
      <w:r w:rsidRPr="007F518C">
        <w:rPr>
          <w:sz w:val="28"/>
          <w:szCs w:val="28"/>
        </w:rPr>
        <w:t xml:space="preserve">ОН) по реакциям: </w:t>
      </w:r>
    </w:p>
    <w:p w:rsidR="00214DF8" w:rsidRPr="007F518C" w:rsidRDefault="00214DF8" w:rsidP="00214DF8">
      <w:pPr>
        <w:jc w:val="center"/>
        <w:rPr>
          <w:sz w:val="28"/>
          <w:szCs w:val="28"/>
        </w:rPr>
      </w:pPr>
      <w:r w:rsidRPr="007F518C">
        <w:rPr>
          <w:sz w:val="28"/>
          <w:szCs w:val="28"/>
        </w:rPr>
        <w:t xml:space="preserve">                        Fe</w:t>
      </w:r>
      <w:r w:rsidRPr="007F518C">
        <w:rPr>
          <w:sz w:val="28"/>
          <w:szCs w:val="28"/>
          <w:vertAlign w:val="superscript"/>
        </w:rPr>
        <w:t>2+</w:t>
      </w:r>
      <w:r w:rsidRPr="007F518C">
        <w:rPr>
          <w:sz w:val="28"/>
          <w:szCs w:val="28"/>
        </w:rPr>
        <w:t>+2ОН</w:t>
      </w:r>
      <w:r w:rsidRPr="007F518C">
        <w:rPr>
          <w:sz w:val="28"/>
          <w:szCs w:val="28"/>
          <w:vertAlign w:val="superscript"/>
        </w:rPr>
        <w:t>-</w:t>
      </w:r>
      <w:r w:rsidRPr="007F518C">
        <w:rPr>
          <w:sz w:val="28"/>
          <w:szCs w:val="28"/>
        </w:rPr>
        <w:t>=Fe(ОН)</w:t>
      </w:r>
      <w:r w:rsidRPr="007F518C">
        <w:rPr>
          <w:sz w:val="28"/>
          <w:szCs w:val="28"/>
          <w:vertAlign w:val="subscript"/>
        </w:rPr>
        <w:t>2</w:t>
      </w:r>
      <w:r w:rsidRPr="007F518C">
        <w:rPr>
          <w:sz w:val="28"/>
          <w:szCs w:val="28"/>
        </w:rPr>
        <w:t>↓                                                       (2)</w:t>
      </w:r>
    </w:p>
    <w:p w:rsidR="00214DF8" w:rsidRPr="007F518C" w:rsidRDefault="00214DF8" w:rsidP="00214DF8">
      <w:pPr>
        <w:jc w:val="center"/>
        <w:rPr>
          <w:sz w:val="28"/>
          <w:szCs w:val="28"/>
        </w:rPr>
      </w:pPr>
    </w:p>
    <w:p w:rsidR="00214DF8" w:rsidRPr="007F518C" w:rsidRDefault="00214DF8" w:rsidP="00214DF8">
      <w:pPr>
        <w:jc w:val="center"/>
        <w:rPr>
          <w:sz w:val="28"/>
          <w:szCs w:val="28"/>
        </w:rPr>
      </w:pPr>
      <w:r w:rsidRPr="007F518C">
        <w:rPr>
          <w:sz w:val="28"/>
          <w:szCs w:val="28"/>
        </w:rPr>
        <w:t xml:space="preserve">                       Fe</w:t>
      </w:r>
      <w:r w:rsidRPr="007F518C">
        <w:rPr>
          <w:sz w:val="28"/>
          <w:szCs w:val="28"/>
          <w:vertAlign w:val="superscript"/>
        </w:rPr>
        <w:t>3+</w:t>
      </w:r>
      <w:r w:rsidRPr="007F518C">
        <w:rPr>
          <w:sz w:val="28"/>
          <w:szCs w:val="28"/>
        </w:rPr>
        <w:t>+3ОН</w:t>
      </w:r>
      <w:r w:rsidRPr="007F518C">
        <w:rPr>
          <w:sz w:val="28"/>
          <w:szCs w:val="28"/>
          <w:vertAlign w:val="superscript"/>
        </w:rPr>
        <w:t>-</w:t>
      </w:r>
      <w:r w:rsidRPr="007F518C">
        <w:rPr>
          <w:sz w:val="28"/>
          <w:szCs w:val="28"/>
        </w:rPr>
        <w:t>=Fe(ОН)</w:t>
      </w:r>
      <w:r w:rsidRPr="007F518C">
        <w:rPr>
          <w:sz w:val="28"/>
          <w:szCs w:val="28"/>
          <w:vertAlign w:val="subscript"/>
        </w:rPr>
        <w:t>3</w:t>
      </w:r>
      <w:r w:rsidRPr="007F518C">
        <w:rPr>
          <w:sz w:val="28"/>
          <w:szCs w:val="28"/>
        </w:rPr>
        <w:t>↓                                                        (3)</w:t>
      </w:r>
    </w:p>
    <w:p w:rsidR="00214DF8" w:rsidRPr="007F518C" w:rsidRDefault="00214DF8" w:rsidP="00214DF8">
      <w:pPr>
        <w:jc w:val="center"/>
        <w:rPr>
          <w:sz w:val="28"/>
          <w:szCs w:val="28"/>
        </w:rPr>
      </w:pPr>
    </w:p>
    <w:p w:rsidR="00214DF8" w:rsidRPr="007F518C" w:rsidRDefault="00214DF8" w:rsidP="00214DF8">
      <w:pPr>
        <w:jc w:val="center"/>
        <w:rPr>
          <w:sz w:val="28"/>
          <w:szCs w:val="28"/>
        </w:rPr>
      </w:pPr>
      <w:r w:rsidRPr="007F518C">
        <w:rPr>
          <w:sz w:val="28"/>
          <w:szCs w:val="28"/>
        </w:rPr>
        <w:t xml:space="preserve">                          Fe</w:t>
      </w:r>
      <w:r w:rsidRPr="007F518C">
        <w:rPr>
          <w:sz w:val="28"/>
          <w:szCs w:val="28"/>
          <w:vertAlign w:val="superscript"/>
        </w:rPr>
        <w:t>3+</w:t>
      </w:r>
      <w:r w:rsidRPr="007F518C">
        <w:rPr>
          <w:sz w:val="28"/>
          <w:szCs w:val="28"/>
        </w:rPr>
        <w:t>+3ОН</w:t>
      </w:r>
      <w:r w:rsidRPr="007F518C">
        <w:rPr>
          <w:sz w:val="28"/>
          <w:szCs w:val="28"/>
          <w:vertAlign w:val="superscript"/>
        </w:rPr>
        <w:t>-</w:t>
      </w:r>
      <w:r w:rsidRPr="007F518C">
        <w:rPr>
          <w:sz w:val="28"/>
          <w:szCs w:val="28"/>
        </w:rPr>
        <w:t xml:space="preserve">= </w:t>
      </w:r>
      <w:proofErr w:type="spellStart"/>
      <w:r w:rsidRPr="007F518C">
        <w:rPr>
          <w:sz w:val="28"/>
          <w:szCs w:val="28"/>
        </w:rPr>
        <w:t>Fe</w:t>
      </w:r>
      <w:proofErr w:type="gramStart"/>
      <w:r w:rsidRPr="007F518C">
        <w:rPr>
          <w:sz w:val="28"/>
          <w:szCs w:val="28"/>
        </w:rPr>
        <w:t>О</w:t>
      </w:r>
      <w:proofErr w:type="spellEnd"/>
      <w:r w:rsidRPr="007F518C">
        <w:rPr>
          <w:sz w:val="28"/>
          <w:szCs w:val="28"/>
        </w:rPr>
        <w:t>(</w:t>
      </w:r>
      <w:proofErr w:type="gramEnd"/>
      <w:r w:rsidRPr="007F518C">
        <w:rPr>
          <w:sz w:val="28"/>
          <w:szCs w:val="28"/>
        </w:rPr>
        <w:t>ОН)</w:t>
      </w:r>
      <w:proofErr w:type="spellStart"/>
      <w:r w:rsidRPr="007F518C">
        <w:rPr>
          <w:sz w:val="28"/>
          <w:szCs w:val="28"/>
        </w:rPr>
        <w:t>↓+</w:t>
      </w:r>
      <w:proofErr w:type="spellEnd"/>
      <w:r w:rsidRPr="007F518C">
        <w:rPr>
          <w:sz w:val="28"/>
          <w:szCs w:val="28"/>
        </w:rPr>
        <w:t xml:space="preserve"> Н</w:t>
      </w:r>
      <w:r w:rsidRPr="007F518C">
        <w:rPr>
          <w:sz w:val="28"/>
          <w:szCs w:val="28"/>
          <w:vertAlign w:val="subscript"/>
        </w:rPr>
        <w:t>2</w:t>
      </w:r>
      <w:r w:rsidRPr="007F518C">
        <w:rPr>
          <w:sz w:val="28"/>
          <w:szCs w:val="28"/>
        </w:rPr>
        <w:t>ОБ                                       (4)</w:t>
      </w:r>
    </w:p>
    <w:p w:rsidR="00214DF8" w:rsidRPr="007F518C" w:rsidRDefault="00214DF8" w:rsidP="00214DF8">
      <w:pPr>
        <w:jc w:val="center"/>
        <w:rPr>
          <w:sz w:val="28"/>
          <w:szCs w:val="28"/>
        </w:rPr>
      </w:pPr>
    </w:p>
    <w:p w:rsidR="00214DF8" w:rsidRDefault="00214DF8" w:rsidP="00214DF8">
      <w:pPr>
        <w:ind w:firstLine="54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>Для обоснования хода реакции в направлении получения магнетита были рассчитаны термодинамические характеристики всех возможных процессов с учетом их исходных значений (табл. 1) и условий проведения реакции.</w:t>
      </w:r>
    </w:p>
    <w:p w:rsidR="00214DF8" w:rsidRPr="007F518C" w:rsidRDefault="00214DF8" w:rsidP="00214DF8">
      <w:pPr>
        <w:ind w:firstLine="54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>С учетом исходных концентраций электролитов, были рассчитаны термодинамические характеристики процессов, которые проходят по реакциям (1) – (4) и их константы равновесия. Результаты расчеты приведены в табл. 2.</w:t>
      </w:r>
    </w:p>
    <w:p w:rsidR="00214DF8" w:rsidRPr="007F518C" w:rsidRDefault="00214DF8" w:rsidP="00214DF8">
      <w:pPr>
        <w:ind w:firstLine="54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>Исследованные реакции (1) - (4) являются экзотермическими процессами (табл. 2).  Сравнивая величины изменения энергии Гиббса и энтропии, можно увидеть, что процесс, который отвечает реакции образования магнетита (1) характеризуется самой большой вероятностью прохождения. Рассчитанные термодинамические величины для этого процесса имеют самые большие относительные значения  по сравнению с реакциями (2), (3) и (4). Довольно высокое значение величины константы равновесия реакции (1) показывает удовлетворительность подобранных условий синтеза, которые позволяют сдвинуть равновесие обратимого процесса в сторону образования конечного продукта.</w:t>
      </w:r>
    </w:p>
    <w:p w:rsidR="00214DF8" w:rsidRPr="007F518C" w:rsidRDefault="00214DF8" w:rsidP="00214DF8">
      <w:pPr>
        <w:ind w:firstLine="540"/>
        <w:jc w:val="both"/>
        <w:rPr>
          <w:sz w:val="28"/>
          <w:szCs w:val="28"/>
        </w:rPr>
      </w:pPr>
    </w:p>
    <w:p w:rsidR="00214DF8" w:rsidRPr="007F518C" w:rsidRDefault="00214DF8" w:rsidP="00214DF8">
      <w:pPr>
        <w:ind w:firstLine="539"/>
        <w:jc w:val="right"/>
        <w:rPr>
          <w:b/>
          <w:sz w:val="28"/>
          <w:szCs w:val="28"/>
        </w:rPr>
      </w:pPr>
      <w:r w:rsidRPr="007F518C">
        <w:rPr>
          <w:b/>
          <w:sz w:val="28"/>
          <w:szCs w:val="28"/>
        </w:rPr>
        <w:t xml:space="preserve">Таблица  1 </w:t>
      </w:r>
    </w:p>
    <w:p w:rsidR="00214DF8" w:rsidRPr="007F518C" w:rsidRDefault="00214DF8" w:rsidP="00214DF8">
      <w:pPr>
        <w:ind w:firstLine="539"/>
        <w:jc w:val="both"/>
        <w:rPr>
          <w:b/>
          <w:sz w:val="28"/>
          <w:szCs w:val="28"/>
          <w:u w:val="single"/>
        </w:rPr>
      </w:pPr>
      <w:r w:rsidRPr="007F518C">
        <w:rPr>
          <w:b/>
          <w:sz w:val="28"/>
          <w:szCs w:val="28"/>
        </w:rPr>
        <w:t xml:space="preserve">Термодинамические величины </w:t>
      </w:r>
      <w:proofErr w:type="gramStart"/>
      <w:r w:rsidRPr="007F518C">
        <w:rPr>
          <w:b/>
          <w:sz w:val="28"/>
          <w:szCs w:val="28"/>
        </w:rPr>
        <w:t xml:space="preserve">( </w:t>
      </w:r>
      <w:proofErr w:type="gramEnd"/>
      <w:r w:rsidRPr="007F518C">
        <w:rPr>
          <w:b/>
          <w:sz w:val="28"/>
          <w:szCs w:val="28"/>
        </w:rPr>
        <w:t>при 298ºК) и произведение растворимости [4]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1976"/>
        <w:gridCol w:w="1414"/>
        <w:gridCol w:w="1800"/>
        <w:gridCol w:w="1620"/>
        <w:gridCol w:w="1260"/>
      </w:tblGrid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</w:pPr>
            <w:r w:rsidRPr="007F518C">
              <w:t>Вещество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Агрегатное состояние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</w:pPr>
            <w:r w:rsidRPr="007F518C">
              <w:t>∆Gº</w:t>
            </w:r>
            <w:proofErr w:type="gramStart"/>
            <w:r w:rsidRPr="007F518C">
              <w:rPr>
                <w:vertAlign w:val="subscript"/>
              </w:rPr>
              <w:t>утв</w:t>
            </w:r>
            <w:proofErr w:type="gramEnd"/>
            <w:r w:rsidRPr="007F518C">
              <w:t>, кДж/моль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vertAlign w:val="subscript"/>
              </w:rPr>
            </w:pPr>
            <w:r w:rsidRPr="007F518C">
              <w:t>∆Нº</w:t>
            </w:r>
            <w:proofErr w:type="gramStart"/>
            <w:r w:rsidRPr="007F518C">
              <w:rPr>
                <w:vertAlign w:val="subscript"/>
              </w:rPr>
              <w:t>утв</w:t>
            </w:r>
            <w:proofErr w:type="gramEnd"/>
            <w:r w:rsidRPr="007F518C">
              <w:t>, кДж/моль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</w:pPr>
            <w:r w:rsidRPr="007F518C">
              <w:t>∆Sº, Дж/(</w:t>
            </w:r>
            <w:proofErr w:type="spellStart"/>
            <w:r w:rsidRPr="007F518C">
              <w:t>моль·К</w:t>
            </w:r>
            <w:proofErr w:type="spellEnd"/>
            <w:r w:rsidRPr="007F518C">
              <w:t>)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center"/>
            </w:pPr>
            <w:proofErr w:type="gramStart"/>
            <w:r w:rsidRPr="007F518C">
              <w:t>ПР</w:t>
            </w:r>
            <w:proofErr w:type="gramEnd"/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Fе</w:t>
            </w:r>
            <w:r w:rsidRPr="007F518C">
              <w:rPr>
                <w:sz w:val="28"/>
                <w:szCs w:val="28"/>
                <w:vertAlign w:val="subscript"/>
              </w:rPr>
              <w:t>3</w:t>
            </w:r>
            <w:r w:rsidRPr="007F518C">
              <w:rPr>
                <w:sz w:val="28"/>
                <w:szCs w:val="28"/>
              </w:rPr>
              <w:t>О</w:t>
            </w:r>
            <w:r w:rsidRPr="007F518C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кристаллический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-1027,7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-1117,90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151,46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</w:rPr>
            </w:pP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Н</w:t>
            </w:r>
            <w:r w:rsidRPr="007F518C">
              <w:rPr>
                <w:sz w:val="28"/>
                <w:szCs w:val="28"/>
                <w:vertAlign w:val="subscript"/>
              </w:rPr>
              <w:t>2</w:t>
            </w:r>
            <w:r w:rsidRPr="007F518C">
              <w:rPr>
                <w:sz w:val="28"/>
                <w:szCs w:val="28"/>
              </w:rPr>
              <w:t>О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жидкость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-262,8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-286,02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69,94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</w:rPr>
            </w:pP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proofErr w:type="spellStart"/>
            <w:r w:rsidRPr="007F518C">
              <w:rPr>
                <w:sz w:val="28"/>
                <w:szCs w:val="28"/>
              </w:rPr>
              <w:t>Fe</w:t>
            </w:r>
            <w:proofErr w:type="spellEnd"/>
            <w:r w:rsidRPr="007F518C">
              <w:rPr>
                <w:sz w:val="28"/>
                <w:szCs w:val="28"/>
              </w:rPr>
              <w:t>(ОН)</w:t>
            </w:r>
            <w:r w:rsidRPr="007F518C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кристаллический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-493,0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-573,21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92,47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4,8·10-16</w:t>
            </w: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proofErr w:type="spellStart"/>
            <w:r w:rsidRPr="007F518C">
              <w:rPr>
                <w:sz w:val="28"/>
                <w:szCs w:val="28"/>
              </w:rPr>
              <w:t>Fe</w:t>
            </w:r>
            <w:proofErr w:type="spellEnd"/>
            <w:r w:rsidRPr="007F518C">
              <w:rPr>
                <w:sz w:val="28"/>
                <w:szCs w:val="28"/>
              </w:rPr>
              <w:t>(ОН)</w:t>
            </w:r>
            <w:r w:rsidRPr="007F518C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кристаллический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-716,6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-844,33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96,20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3,8·10-38</w:t>
            </w: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Fe</w:t>
            </w:r>
            <w:r w:rsidRPr="007F518C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водный раствор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-84,9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-87,86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-113,4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</w:rPr>
            </w:pP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Fe</w:t>
            </w:r>
            <w:r w:rsidRPr="007F518C">
              <w:rPr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водный раствор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-10,5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-47,70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-293,3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</w:rPr>
            </w:pP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ОН</w:t>
            </w:r>
            <w:r w:rsidRPr="007F518C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водный раствор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-157,3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-230,02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-10,54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214DF8" w:rsidRPr="007F518C" w:rsidTr="00180D0D">
        <w:trPr>
          <w:jc w:val="center"/>
        </w:trPr>
        <w:tc>
          <w:tcPr>
            <w:tcW w:w="129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proofErr w:type="spellStart"/>
            <w:r w:rsidRPr="007F518C">
              <w:rPr>
                <w:sz w:val="28"/>
                <w:szCs w:val="28"/>
              </w:rPr>
              <w:t>Fe</w:t>
            </w:r>
            <w:proofErr w:type="gramStart"/>
            <w:r w:rsidRPr="007F518C">
              <w:rPr>
                <w:sz w:val="28"/>
                <w:szCs w:val="28"/>
              </w:rPr>
              <w:t>О</w:t>
            </w:r>
            <w:proofErr w:type="spellEnd"/>
            <w:r w:rsidRPr="007F518C">
              <w:rPr>
                <w:sz w:val="28"/>
                <w:szCs w:val="28"/>
              </w:rPr>
              <w:t>(</w:t>
            </w:r>
            <w:proofErr w:type="gramEnd"/>
            <w:r w:rsidRPr="007F518C">
              <w:rPr>
                <w:sz w:val="28"/>
                <w:szCs w:val="28"/>
              </w:rPr>
              <w:t>ОН)</w:t>
            </w:r>
          </w:p>
        </w:tc>
        <w:tc>
          <w:tcPr>
            <w:tcW w:w="1976" w:type="dxa"/>
          </w:tcPr>
          <w:p w:rsidR="00214DF8" w:rsidRPr="007F518C" w:rsidRDefault="00214DF8" w:rsidP="00180D0D">
            <w:pPr>
              <w:jc w:val="center"/>
            </w:pPr>
            <w:r w:rsidRPr="007F518C">
              <w:t>кристаллический</w:t>
            </w:r>
          </w:p>
        </w:tc>
        <w:tc>
          <w:tcPr>
            <w:tcW w:w="1414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-490,4</w:t>
            </w:r>
          </w:p>
        </w:tc>
        <w:tc>
          <w:tcPr>
            <w:tcW w:w="180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-558,98</w:t>
            </w:r>
          </w:p>
        </w:tc>
        <w:tc>
          <w:tcPr>
            <w:tcW w:w="1620" w:type="dxa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67,36</w:t>
            </w:r>
          </w:p>
        </w:tc>
        <w:tc>
          <w:tcPr>
            <w:tcW w:w="1260" w:type="dxa"/>
          </w:tcPr>
          <w:p w:rsidR="00214DF8" w:rsidRPr="007F518C" w:rsidRDefault="00214DF8" w:rsidP="00180D0D">
            <w:pPr>
              <w:jc w:val="both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7,0·10-40</w:t>
            </w:r>
          </w:p>
        </w:tc>
      </w:tr>
    </w:tbl>
    <w:p w:rsidR="00214DF8" w:rsidRPr="007F518C" w:rsidRDefault="00214DF8" w:rsidP="00214DF8">
      <w:pPr>
        <w:ind w:firstLine="540"/>
        <w:jc w:val="both"/>
        <w:rPr>
          <w:sz w:val="28"/>
          <w:szCs w:val="28"/>
        </w:rPr>
      </w:pPr>
    </w:p>
    <w:p w:rsidR="00214DF8" w:rsidRPr="007F518C" w:rsidRDefault="00214DF8" w:rsidP="00214DF8">
      <w:pPr>
        <w:ind w:firstLine="539"/>
        <w:jc w:val="right"/>
        <w:rPr>
          <w:b/>
          <w:sz w:val="28"/>
          <w:szCs w:val="28"/>
        </w:rPr>
      </w:pPr>
      <w:r w:rsidRPr="007F518C">
        <w:rPr>
          <w:b/>
          <w:sz w:val="28"/>
          <w:szCs w:val="28"/>
        </w:rPr>
        <w:t xml:space="preserve">Таблица 2 </w:t>
      </w:r>
    </w:p>
    <w:p w:rsidR="00214DF8" w:rsidRPr="007F518C" w:rsidRDefault="00214DF8" w:rsidP="00214DF8">
      <w:pPr>
        <w:ind w:firstLine="539"/>
        <w:jc w:val="center"/>
        <w:rPr>
          <w:b/>
          <w:sz w:val="28"/>
          <w:szCs w:val="28"/>
        </w:rPr>
      </w:pPr>
      <w:r w:rsidRPr="007F518C">
        <w:rPr>
          <w:b/>
          <w:sz w:val="28"/>
          <w:szCs w:val="28"/>
        </w:rPr>
        <w:t>Расчетные термодинамические характеристики исследованных реакций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2077"/>
        <w:gridCol w:w="2077"/>
        <w:gridCol w:w="1212"/>
        <w:gridCol w:w="2350"/>
      </w:tblGrid>
      <w:tr w:rsidR="00214DF8" w:rsidRPr="007F518C" w:rsidTr="00180D0D">
        <w:trPr>
          <w:trHeight w:val="454"/>
          <w:jc w:val="center"/>
        </w:trPr>
        <w:tc>
          <w:tcPr>
            <w:tcW w:w="1385" w:type="dxa"/>
            <w:vAlign w:val="center"/>
          </w:tcPr>
          <w:p w:rsidR="00214DF8" w:rsidRPr="007F518C" w:rsidRDefault="00214DF8" w:rsidP="00180D0D">
            <w:pPr>
              <w:ind w:right="-108"/>
              <w:jc w:val="center"/>
            </w:pPr>
            <w:r w:rsidRPr="007F518C">
              <w:t>№ реакции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ind w:left="-108"/>
              <w:jc w:val="center"/>
            </w:pPr>
            <w:r w:rsidRPr="007F518C">
              <w:t>∆Gº</w:t>
            </w:r>
            <w:r w:rsidRPr="007F518C">
              <w:rPr>
                <w:vertAlign w:val="subscript"/>
              </w:rPr>
              <w:t>х.р.</w:t>
            </w:r>
            <w:r w:rsidRPr="007F518C">
              <w:t>,</w:t>
            </w:r>
            <w:r w:rsidRPr="007F518C">
              <w:rPr>
                <w:vertAlign w:val="subscript"/>
              </w:rPr>
              <w:t xml:space="preserve"> </w:t>
            </w:r>
            <w:r w:rsidRPr="007F518C">
              <w:t>кДж/моль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ind w:left="-108" w:right="-108"/>
              <w:jc w:val="center"/>
              <w:rPr>
                <w:vertAlign w:val="subscript"/>
              </w:rPr>
            </w:pPr>
            <w:r w:rsidRPr="007F518C">
              <w:t>∆Нº</w:t>
            </w:r>
            <w:r w:rsidRPr="007F518C">
              <w:rPr>
                <w:vertAlign w:val="subscript"/>
              </w:rPr>
              <w:t>х.р.</w:t>
            </w:r>
            <w:r w:rsidRPr="007F518C">
              <w:t>, кДж/моль</w:t>
            </w:r>
          </w:p>
        </w:tc>
        <w:tc>
          <w:tcPr>
            <w:tcW w:w="1212" w:type="dxa"/>
            <w:vAlign w:val="center"/>
          </w:tcPr>
          <w:p w:rsidR="00214DF8" w:rsidRPr="007F518C" w:rsidRDefault="00214DF8" w:rsidP="00180D0D">
            <w:pPr>
              <w:jc w:val="center"/>
              <w:rPr>
                <w:vertAlign w:val="subscript"/>
              </w:rPr>
            </w:pPr>
            <w:r w:rsidRPr="007F518C">
              <w:t>К</w:t>
            </w:r>
            <w:r w:rsidRPr="007F518C">
              <w:rPr>
                <w:vertAlign w:val="subscript"/>
              </w:rPr>
              <w:t>Р</w:t>
            </w:r>
          </w:p>
        </w:tc>
        <w:tc>
          <w:tcPr>
            <w:tcW w:w="2350" w:type="dxa"/>
            <w:vAlign w:val="center"/>
          </w:tcPr>
          <w:p w:rsidR="00214DF8" w:rsidRPr="007F518C" w:rsidRDefault="00214DF8" w:rsidP="00180D0D">
            <w:pPr>
              <w:ind w:left="-108"/>
              <w:jc w:val="center"/>
            </w:pPr>
            <w:r w:rsidRPr="007F518C">
              <w:t>∆</w:t>
            </w:r>
            <w:proofErr w:type="spellStart"/>
            <w:proofErr w:type="gramStart"/>
            <w:r w:rsidRPr="007F518C">
              <w:t>S</w:t>
            </w:r>
            <w:proofErr w:type="gramEnd"/>
            <w:r w:rsidRPr="007F518C">
              <w:rPr>
                <w:vertAlign w:val="subscript"/>
              </w:rPr>
              <w:t>реак</w:t>
            </w:r>
            <w:proofErr w:type="spellEnd"/>
            <w:r w:rsidRPr="007F518C">
              <w:t>,</w:t>
            </w:r>
            <w:r w:rsidRPr="007F518C">
              <w:rPr>
                <w:vertAlign w:val="subscript"/>
              </w:rPr>
              <w:t xml:space="preserve"> </w:t>
            </w:r>
            <w:r w:rsidRPr="007F518C">
              <w:t>Дж/(моль·К)</w:t>
            </w:r>
          </w:p>
        </w:tc>
      </w:tr>
      <w:tr w:rsidR="00214DF8" w:rsidRPr="007F518C" w:rsidTr="00180D0D">
        <w:trPr>
          <w:trHeight w:val="519"/>
          <w:jc w:val="center"/>
        </w:trPr>
        <w:tc>
          <w:tcPr>
            <w:tcW w:w="1385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-760,10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-238,56</w:t>
            </w:r>
          </w:p>
        </w:tc>
        <w:tc>
          <w:tcPr>
            <w:tcW w:w="1212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10133</w:t>
            </w:r>
          </w:p>
        </w:tc>
        <w:tc>
          <w:tcPr>
            <w:tcW w:w="2350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1210,48</w:t>
            </w:r>
          </w:p>
        </w:tc>
      </w:tr>
      <w:tr w:rsidR="00214DF8" w:rsidRPr="007F518C" w:rsidTr="00180D0D">
        <w:trPr>
          <w:trHeight w:val="519"/>
          <w:jc w:val="center"/>
        </w:trPr>
        <w:tc>
          <w:tcPr>
            <w:tcW w:w="1385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-93,46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-25,31</w:t>
            </w:r>
          </w:p>
        </w:tc>
        <w:tc>
          <w:tcPr>
            <w:tcW w:w="1212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1016</w:t>
            </w:r>
          </w:p>
        </w:tc>
        <w:tc>
          <w:tcPr>
            <w:tcW w:w="2350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226,95</w:t>
            </w:r>
          </w:p>
        </w:tc>
      </w:tr>
      <w:tr w:rsidR="00214DF8" w:rsidRPr="007F518C" w:rsidTr="00180D0D">
        <w:trPr>
          <w:trHeight w:val="519"/>
          <w:jc w:val="center"/>
        </w:trPr>
        <w:tc>
          <w:tcPr>
            <w:tcW w:w="1385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3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-234,19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-106,57</w:t>
            </w:r>
          </w:p>
        </w:tc>
        <w:tc>
          <w:tcPr>
            <w:tcW w:w="1212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1041</w:t>
            </w:r>
          </w:p>
        </w:tc>
        <w:tc>
          <w:tcPr>
            <w:tcW w:w="2350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421,12</w:t>
            </w:r>
          </w:p>
        </w:tc>
      </w:tr>
      <w:tr w:rsidR="00214DF8" w:rsidRPr="007F518C" w:rsidTr="00180D0D">
        <w:trPr>
          <w:trHeight w:val="535"/>
          <w:jc w:val="center"/>
        </w:trPr>
        <w:tc>
          <w:tcPr>
            <w:tcW w:w="1385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-270,76</w:t>
            </w:r>
          </w:p>
        </w:tc>
        <w:tc>
          <w:tcPr>
            <w:tcW w:w="2077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-107,24</w:t>
            </w:r>
          </w:p>
        </w:tc>
        <w:tc>
          <w:tcPr>
            <w:tcW w:w="1212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F518C">
              <w:rPr>
                <w:sz w:val="28"/>
                <w:szCs w:val="28"/>
              </w:rPr>
              <w:t>1047</w:t>
            </w:r>
          </w:p>
        </w:tc>
        <w:tc>
          <w:tcPr>
            <w:tcW w:w="2350" w:type="dxa"/>
            <w:vAlign w:val="center"/>
          </w:tcPr>
          <w:p w:rsidR="00214DF8" w:rsidRPr="007F518C" w:rsidRDefault="00214DF8" w:rsidP="00180D0D">
            <w:pPr>
              <w:jc w:val="center"/>
              <w:rPr>
                <w:sz w:val="28"/>
                <w:szCs w:val="28"/>
              </w:rPr>
            </w:pPr>
            <w:r w:rsidRPr="007F518C">
              <w:rPr>
                <w:sz w:val="28"/>
                <w:szCs w:val="28"/>
              </w:rPr>
              <w:t>462,22</w:t>
            </w:r>
          </w:p>
        </w:tc>
      </w:tr>
    </w:tbl>
    <w:p w:rsidR="00214DF8" w:rsidRPr="007F518C" w:rsidRDefault="00214DF8" w:rsidP="00214DF8">
      <w:pPr>
        <w:jc w:val="center"/>
        <w:rPr>
          <w:b/>
          <w:i/>
          <w:u w:val="single"/>
        </w:rPr>
      </w:pPr>
    </w:p>
    <w:p w:rsidR="00214DF8" w:rsidRPr="007F518C" w:rsidRDefault="00214DF8" w:rsidP="00214DF8">
      <w:pPr>
        <w:ind w:firstLine="567"/>
        <w:jc w:val="center"/>
        <w:rPr>
          <w:b/>
          <w:sz w:val="28"/>
          <w:szCs w:val="28"/>
        </w:rPr>
      </w:pPr>
      <w:r w:rsidRPr="007F518C">
        <w:rPr>
          <w:b/>
          <w:sz w:val="28"/>
          <w:szCs w:val="28"/>
        </w:rPr>
        <w:t>ЛИТЕРАТУРА</w:t>
      </w:r>
    </w:p>
    <w:p w:rsidR="00214DF8" w:rsidRPr="00266E8A" w:rsidRDefault="00214DF8" w:rsidP="00214DF8">
      <w:pPr>
        <w:numPr>
          <w:ilvl w:val="0"/>
          <w:numId w:val="1"/>
        </w:numPr>
        <w:jc w:val="both"/>
        <w:rPr>
          <w:sz w:val="28"/>
          <w:szCs w:val="28"/>
        </w:rPr>
      </w:pPr>
      <w:r w:rsidRPr="00266E8A">
        <w:rPr>
          <w:sz w:val="28"/>
          <w:szCs w:val="28"/>
        </w:rPr>
        <w:t xml:space="preserve">Берковский Б.М., Медведев В.Ф., Краков М.С. Магнитные жидкости. – М.: Химия, 1989. – 239 </w:t>
      </w:r>
      <w:proofErr w:type="gramStart"/>
      <w:r w:rsidRPr="00266E8A">
        <w:rPr>
          <w:sz w:val="28"/>
          <w:szCs w:val="28"/>
        </w:rPr>
        <w:t>с</w:t>
      </w:r>
      <w:proofErr w:type="gramEnd"/>
      <w:r w:rsidRPr="00266E8A">
        <w:rPr>
          <w:sz w:val="28"/>
          <w:szCs w:val="28"/>
        </w:rPr>
        <w:t>.</w:t>
      </w:r>
    </w:p>
    <w:p w:rsidR="00214DF8" w:rsidRPr="00266E8A" w:rsidRDefault="00214DF8" w:rsidP="00214DF8">
      <w:pPr>
        <w:numPr>
          <w:ilvl w:val="0"/>
          <w:numId w:val="1"/>
        </w:numPr>
        <w:jc w:val="both"/>
        <w:rPr>
          <w:sz w:val="28"/>
          <w:szCs w:val="28"/>
        </w:rPr>
      </w:pPr>
      <w:r w:rsidRPr="00266E8A">
        <w:rPr>
          <w:sz w:val="28"/>
          <w:szCs w:val="28"/>
        </w:rPr>
        <w:t xml:space="preserve">ГОСТ 8.377 – 80. Материалы </w:t>
      </w:r>
      <w:proofErr w:type="spellStart"/>
      <w:r w:rsidRPr="00266E8A">
        <w:rPr>
          <w:sz w:val="28"/>
          <w:szCs w:val="28"/>
        </w:rPr>
        <w:t>магнитомягкие</w:t>
      </w:r>
      <w:proofErr w:type="spellEnd"/>
      <w:r w:rsidRPr="00266E8A">
        <w:rPr>
          <w:sz w:val="28"/>
          <w:szCs w:val="28"/>
        </w:rPr>
        <w:t xml:space="preserve">. Методика выполнения измерений при определении статических магнитных характеристик. – Москва, 1980. – </w:t>
      </w:r>
      <w:proofErr w:type="spellStart"/>
      <w:r w:rsidRPr="00266E8A">
        <w:rPr>
          <w:sz w:val="28"/>
          <w:szCs w:val="28"/>
        </w:rPr>
        <w:t>Введ</w:t>
      </w:r>
      <w:proofErr w:type="spellEnd"/>
      <w:r w:rsidRPr="00266E8A">
        <w:rPr>
          <w:sz w:val="28"/>
          <w:szCs w:val="28"/>
        </w:rPr>
        <w:t>. 01.07.1981. – 21 с.</w:t>
      </w:r>
    </w:p>
    <w:p w:rsidR="00214DF8" w:rsidRPr="00266E8A" w:rsidRDefault="00214DF8" w:rsidP="00214DF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66E8A">
        <w:rPr>
          <w:sz w:val="28"/>
          <w:szCs w:val="28"/>
        </w:rPr>
        <w:t>Ольховик</w:t>
      </w:r>
      <w:proofErr w:type="spellEnd"/>
      <w:r w:rsidRPr="00266E8A">
        <w:rPr>
          <w:sz w:val="28"/>
          <w:szCs w:val="28"/>
        </w:rPr>
        <w:t xml:space="preserve"> Л.П. </w:t>
      </w:r>
      <w:proofErr w:type="spellStart"/>
      <w:r w:rsidRPr="00266E8A">
        <w:rPr>
          <w:sz w:val="28"/>
          <w:szCs w:val="28"/>
        </w:rPr>
        <w:t>Еволюція</w:t>
      </w:r>
      <w:proofErr w:type="spellEnd"/>
      <w:r w:rsidRPr="00266E8A">
        <w:rPr>
          <w:sz w:val="28"/>
          <w:szCs w:val="28"/>
        </w:rPr>
        <w:t xml:space="preserve"> </w:t>
      </w:r>
      <w:proofErr w:type="spellStart"/>
      <w:r w:rsidRPr="00266E8A">
        <w:rPr>
          <w:sz w:val="28"/>
          <w:szCs w:val="28"/>
        </w:rPr>
        <w:t>магнітних</w:t>
      </w:r>
      <w:proofErr w:type="spellEnd"/>
      <w:r w:rsidRPr="00266E8A">
        <w:rPr>
          <w:sz w:val="28"/>
          <w:szCs w:val="28"/>
        </w:rPr>
        <w:t xml:space="preserve"> </w:t>
      </w:r>
      <w:proofErr w:type="spellStart"/>
      <w:r w:rsidRPr="00266E8A">
        <w:rPr>
          <w:sz w:val="28"/>
          <w:szCs w:val="28"/>
        </w:rPr>
        <w:t>властивостей</w:t>
      </w:r>
      <w:proofErr w:type="spellEnd"/>
      <w:r w:rsidRPr="00266E8A">
        <w:rPr>
          <w:sz w:val="28"/>
          <w:szCs w:val="28"/>
        </w:rPr>
        <w:t xml:space="preserve"> </w:t>
      </w:r>
      <w:proofErr w:type="spellStart"/>
      <w:r w:rsidRPr="00266E8A">
        <w:rPr>
          <w:sz w:val="28"/>
          <w:szCs w:val="28"/>
        </w:rPr>
        <w:t>високоанізотропного</w:t>
      </w:r>
      <w:proofErr w:type="spellEnd"/>
      <w:r w:rsidRPr="00266E8A">
        <w:rPr>
          <w:sz w:val="28"/>
          <w:szCs w:val="28"/>
        </w:rPr>
        <w:t xml:space="preserve"> </w:t>
      </w:r>
      <w:proofErr w:type="spellStart"/>
      <w:r w:rsidRPr="00266E8A">
        <w:rPr>
          <w:sz w:val="28"/>
          <w:szCs w:val="28"/>
        </w:rPr>
        <w:t>феримагнетика</w:t>
      </w:r>
      <w:proofErr w:type="spellEnd"/>
      <w:r w:rsidRPr="00266E8A">
        <w:rPr>
          <w:sz w:val="28"/>
          <w:szCs w:val="28"/>
        </w:rPr>
        <w:t xml:space="preserve"> BaFe</w:t>
      </w:r>
      <w:r w:rsidRPr="00266E8A">
        <w:rPr>
          <w:sz w:val="28"/>
          <w:szCs w:val="28"/>
          <w:vertAlign w:val="subscript"/>
        </w:rPr>
        <w:t>12</w:t>
      </w:r>
      <w:r w:rsidRPr="00266E8A">
        <w:rPr>
          <w:sz w:val="28"/>
          <w:szCs w:val="28"/>
        </w:rPr>
        <w:t>O</w:t>
      </w:r>
      <w:r w:rsidRPr="00266E8A">
        <w:rPr>
          <w:sz w:val="28"/>
          <w:szCs w:val="28"/>
          <w:vertAlign w:val="subscript"/>
        </w:rPr>
        <w:t>19</w:t>
      </w:r>
      <w:r w:rsidRPr="00266E8A">
        <w:rPr>
          <w:sz w:val="28"/>
          <w:szCs w:val="28"/>
        </w:rPr>
        <w:t xml:space="preserve"> при </w:t>
      </w:r>
      <w:proofErr w:type="spellStart"/>
      <w:r w:rsidRPr="00266E8A">
        <w:rPr>
          <w:sz w:val="28"/>
          <w:szCs w:val="28"/>
        </w:rPr>
        <w:t>переході</w:t>
      </w:r>
      <w:proofErr w:type="spellEnd"/>
      <w:r w:rsidRPr="00266E8A">
        <w:rPr>
          <w:sz w:val="28"/>
          <w:szCs w:val="28"/>
        </w:rPr>
        <w:t xml:space="preserve"> </w:t>
      </w:r>
      <w:proofErr w:type="spellStart"/>
      <w:r w:rsidRPr="00266E8A">
        <w:rPr>
          <w:sz w:val="28"/>
          <w:szCs w:val="28"/>
        </w:rPr>
        <w:t>від</w:t>
      </w:r>
      <w:proofErr w:type="spellEnd"/>
      <w:r w:rsidRPr="00266E8A">
        <w:rPr>
          <w:sz w:val="28"/>
          <w:szCs w:val="28"/>
        </w:rPr>
        <w:t xml:space="preserve"> макр</w:t>
      </w:r>
      <w:proofErr w:type="gramStart"/>
      <w:r w:rsidRPr="00266E8A">
        <w:rPr>
          <w:sz w:val="28"/>
          <w:szCs w:val="28"/>
        </w:rPr>
        <w:t>о-</w:t>
      </w:r>
      <w:proofErr w:type="gramEnd"/>
      <w:r w:rsidRPr="00266E8A">
        <w:rPr>
          <w:sz w:val="28"/>
          <w:szCs w:val="28"/>
        </w:rPr>
        <w:t xml:space="preserve"> до </w:t>
      </w:r>
      <w:proofErr w:type="spellStart"/>
      <w:r w:rsidRPr="00266E8A">
        <w:rPr>
          <w:sz w:val="28"/>
          <w:szCs w:val="28"/>
        </w:rPr>
        <w:t>нанокристала</w:t>
      </w:r>
      <w:proofErr w:type="spellEnd"/>
      <w:r w:rsidRPr="00266E8A">
        <w:rPr>
          <w:sz w:val="28"/>
          <w:szCs w:val="28"/>
        </w:rPr>
        <w:t xml:space="preserve">: </w:t>
      </w:r>
      <w:proofErr w:type="spellStart"/>
      <w:r w:rsidRPr="00266E8A">
        <w:rPr>
          <w:sz w:val="28"/>
          <w:szCs w:val="28"/>
        </w:rPr>
        <w:t>дис</w:t>
      </w:r>
      <w:proofErr w:type="spellEnd"/>
      <w:r w:rsidRPr="00266E8A">
        <w:rPr>
          <w:sz w:val="28"/>
          <w:szCs w:val="28"/>
        </w:rPr>
        <w:t xml:space="preserve">. … </w:t>
      </w:r>
      <w:proofErr w:type="spellStart"/>
      <w:r w:rsidRPr="00266E8A">
        <w:rPr>
          <w:sz w:val="28"/>
          <w:szCs w:val="28"/>
        </w:rPr>
        <w:t>докт</w:t>
      </w:r>
      <w:proofErr w:type="spellEnd"/>
      <w:r w:rsidRPr="00266E8A">
        <w:rPr>
          <w:sz w:val="28"/>
          <w:szCs w:val="28"/>
        </w:rPr>
        <w:t xml:space="preserve">. </w:t>
      </w:r>
      <w:proofErr w:type="spellStart"/>
      <w:r w:rsidRPr="00266E8A">
        <w:rPr>
          <w:sz w:val="28"/>
          <w:szCs w:val="28"/>
        </w:rPr>
        <w:t>фіз.-мат</w:t>
      </w:r>
      <w:proofErr w:type="spellEnd"/>
      <w:r w:rsidRPr="00266E8A">
        <w:rPr>
          <w:sz w:val="28"/>
          <w:szCs w:val="28"/>
        </w:rPr>
        <w:t xml:space="preserve">. наук: 01.04.11 / Л.П. </w:t>
      </w:r>
      <w:proofErr w:type="spellStart"/>
      <w:r w:rsidRPr="00266E8A">
        <w:rPr>
          <w:sz w:val="28"/>
          <w:szCs w:val="28"/>
        </w:rPr>
        <w:t>Ольховик</w:t>
      </w:r>
      <w:proofErr w:type="spellEnd"/>
      <w:r w:rsidRPr="00266E8A">
        <w:rPr>
          <w:sz w:val="28"/>
          <w:szCs w:val="28"/>
        </w:rPr>
        <w:t xml:space="preserve">. – </w:t>
      </w:r>
      <w:proofErr w:type="spellStart"/>
      <w:r w:rsidRPr="00266E8A">
        <w:rPr>
          <w:sz w:val="28"/>
          <w:szCs w:val="28"/>
        </w:rPr>
        <w:t>Харків</w:t>
      </w:r>
      <w:proofErr w:type="spellEnd"/>
      <w:r w:rsidRPr="00266E8A">
        <w:rPr>
          <w:sz w:val="28"/>
          <w:szCs w:val="28"/>
        </w:rPr>
        <w:t xml:space="preserve">, 2006. – 328 с. </w:t>
      </w:r>
    </w:p>
    <w:p w:rsidR="00214DF8" w:rsidRPr="00266E8A" w:rsidRDefault="00214DF8" w:rsidP="00214DF8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E8A">
        <w:rPr>
          <w:rFonts w:ascii="Times New Roman" w:hAnsi="Times New Roman"/>
          <w:sz w:val="28"/>
          <w:szCs w:val="28"/>
        </w:rPr>
        <w:t xml:space="preserve">Рябин В. А., Остроумов М. А., Свит Т. Ф. Термодинамические свойства веществ. Справочник. – Л.: Химия, 1977. – 392 </w:t>
      </w:r>
      <w:proofErr w:type="gramStart"/>
      <w:r w:rsidRPr="00266E8A">
        <w:rPr>
          <w:rFonts w:ascii="Times New Roman" w:hAnsi="Times New Roman"/>
          <w:sz w:val="28"/>
          <w:szCs w:val="28"/>
        </w:rPr>
        <w:t>с</w:t>
      </w:r>
      <w:proofErr w:type="gramEnd"/>
      <w:r w:rsidRPr="00266E8A">
        <w:rPr>
          <w:rFonts w:ascii="Times New Roman" w:hAnsi="Times New Roman"/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3012"/>
    <w:multiLevelType w:val="singleLevel"/>
    <w:tmpl w:val="810878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4DF8"/>
    <w:rsid w:val="0007502A"/>
    <w:rsid w:val="00214DF8"/>
    <w:rsid w:val="003F5CAD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DF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14D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214D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14DF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1">
    <w:name w:val="Обычный11"/>
    <w:rsid w:val="00214DF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2640</Words>
  <Characters>1505</Characters>
  <Application>Microsoft Office Word</Application>
  <DocSecurity>0</DocSecurity>
  <Lines>12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2014-09-02T08:41:00Z</dcterms:created>
  <dcterms:modified xsi:type="dcterms:W3CDTF">2014-09-02T08:42:00Z</dcterms:modified>
</cp:coreProperties>
</file>