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22" w:rsidRPr="003A496F" w:rsidRDefault="009F2F22" w:rsidP="009F2F22">
      <w:pPr>
        <w:ind w:firstLine="540"/>
        <w:jc w:val="both"/>
        <w:rPr>
          <w:b/>
          <w:color w:val="283543"/>
          <w:sz w:val="28"/>
          <w:szCs w:val="28"/>
        </w:rPr>
      </w:pPr>
      <w:r w:rsidRPr="003A496F">
        <w:rPr>
          <w:b/>
          <w:color w:val="283543"/>
          <w:sz w:val="28"/>
          <w:szCs w:val="28"/>
        </w:rPr>
        <w:t>Гончарова О.Н.</w:t>
      </w:r>
    </w:p>
    <w:p w:rsidR="009F2F22" w:rsidRPr="003A496F" w:rsidRDefault="009F2F22" w:rsidP="009F2F22">
      <w:pPr>
        <w:spacing w:line="462" w:lineRule="atLeast"/>
        <w:ind w:firstLine="540"/>
        <w:jc w:val="both"/>
        <w:outlineLvl w:val="0"/>
        <w:rPr>
          <w:b/>
          <w:color w:val="000000"/>
          <w:kern w:val="36"/>
          <w:sz w:val="28"/>
          <w:szCs w:val="28"/>
        </w:rPr>
      </w:pPr>
      <w:hyperlink r:id="rId5" w:history="1">
        <w:r w:rsidRPr="003A496F">
          <w:rPr>
            <w:b/>
            <w:color w:val="000000"/>
            <w:kern w:val="36"/>
            <w:sz w:val="28"/>
            <w:szCs w:val="28"/>
          </w:rPr>
          <w:t>СТИЛЬ ГРАНЖ – ДЕРЗКИЙ БУНТ ПРОТИВ ГЛАМУРА!</w:t>
        </w:r>
      </w:hyperlink>
    </w:p>
    <w:p w:rsidR="009F2F22" w:rsidRPr="003A496F" w:rsidRDefault="009F2F22" w:rsidP="009F2F22">
      <w:pPr>
        <w:ind w:right="-2" w:firstLine="540"/>
        <w:jc w:val="both"/>
        <w:rPr>
          <w:b/>
          <w:color w:val="283543"/>
          <w:sz w:val="28"/>
          <w:szCs w:val="28"/>
        </w:rPr>
      </w:pPr>
    </w:p>
    <w:p w:rsidR="009F2F22" w:rsidRPr="003A496F" w:rsidRDefault="009F2F22" w:rsidP="009F2F22">
      <w:pPr>
        <w:pStyle w:val="a3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222222"/>
          <w:sz w:val="28"/>
          <w:szCs w:val="28"/>
        </w:rPr>
      </w:pPr>
      <w:r w:rsidRPr="003A496F">
        <w:rPr>
          <w:bCs/>
          <w:color w:val="222222"/>
          <w:sz w:val="28"/>
          <w:szCs w:val="28"/>
        </w:rPr>
        <w:t xml:space="preserve">Стиль </w:t>
      </w:r>
      <w:proofErr w:type="spellStart"/>
      <w:r w:rsidRPr="003A496F">
        <w:rPr>
          <w:bCs/>
          <w:color w:val="222222"/>
          <w:sz w:val="28"/>
          <w:szCs w:val="28"/>
        </w:rPr>
        <w:t>гранж</w:t>
      </w:r>
      <w:proofErr w:type="spellEnd"/>
      <w:r w:rsidRPr="003A496F">
        <w:rPr>
          <w:rStyle w:val="apple-converted-space"/>
          <w:color w:val="222222"/>
          <w:sz w:val="28"/>
          <w:szCs w:val="28"/>
        </w:rPr>
        <w:t> </w:t>
      </w:r>
      <w:r w:rsidRPr="003A496F">
        <w:rPr>
          <w:color w:val="222222"/>
          <w:sz w:val="28"/>
          <w:szCs w:val="28"/>
        </w:rPr>
        <w:t xml:space="preserve">(от англ. </w:t>
      </w:r>
      <w:proofErr w:type="spellStart"/>
      <w:r w:rsidRPr="003A496F">
        <w:rPr>
          <w:color w:val="222222"/>
          <w:sz w:val="28"/>
          <w:szCs w:val="28"/>
        </w:rPr>
        <w:t>grunge</w:t>
      </w:r>
      <w:proofErr w:type="spellEnd"/>
      <w:r w:rsidRPr="003A496F">
        <w:rPr>
          <w:color w:val="222222"/>
          <w:sz w:val="28"/>
          <w:szCs w:val="28"/>
        </w:rPr>
        <w:t xml:space="preserve"> – отвратительно, противно, неприятно) – неоднородный и эклектичный стиль одежды, который совмещает несовместимые цвета, рисунки, материалы. Представители этого стиля равнодушны к реакции окружающих на их внешний вид. </w:t>
      </w:r>
    </w:p>
    <w:p w:rsidR="009F2F22" w:rsidRPr="003A496F" w:rsidRDefault="009F2F22" w:rsidP="009F2F22">
      <w:pPr>
        <w:pStyle w:val="a3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1A181A"/>
          <w:sz w:val="28"/>
          <w:szCs w:val="28"/>
        </w:rPr>
      </w:pPr>
      <w:r w:rsidRPr="003A496F">
        <w:rPr>
          <w:color w:val="1A181A"/>
          <w:sz w:val="28"/>
          <w:szCs w:val="28"/>
        </w:rPr>
        <w:t xml:space="preserve">Родина стиля </w:t>
      </w:r>
      <w:proofErr w:type="spellStart"/>
      <w:r w:rsidRPr="003A496F">
        <w:rPr>
          <w:color w:val="1A181A"/>
          <w:sz w:val="28"/>
          <w:szCs w:val="28"/>
        </w:rPr>
        <w:t>гранж</w:t>
      </w:r>
      <w:proofErr w:type="spellEnd"/>
      <w:r w:rsidRPr="003A496F">
        <w:rPr>
          <w:color w:val="1A181A"/>
          <w:sz w:val="28"/>
          <w:szCs w:val="28"/>
        </w:rPr>
        <w:t xml:space="preserve"> – Америка и рок музыка. </w:t>
      </w:r>
      <w:proofErr w:type="spellStart"/>
      <w:r w:rsidRPr="003A496F">
        <w:rPr>
          <w:color w:val="1A181A"/>
          <w:sz w:val="28"/>
          <w:szCs w:val="28"/>
        </w:rPr>
        <w:t>Grunge</w:t>
      </w:r>
      <w:proofErr w:type="spellEnd"/>
      <w:r w:rsidRPr="003A496F">
        <w:rPr>
          <w:color w:val="1A181A"/>
          <w:sz w:val="28"/>
          <w:szCs w:val="28"/>
        </w:rPr>
        <w:t xml:space="preserve"> – это очень популярное в 90-е годы направление музыки, представителями которого были американские коллективы </w:t>
      </w:r>
      <w:proofErr w:type="spellStart"/>
      <w:r w:rsidRPr="003A496F">
        <w:rPr>
          <w:color w:val="1A181A"/>
          <w:sz w:val="28"/>
          <w:szCs w:val="28"/>
        </w:rPr>
        <w:t>Pearl</w:t>
      </w:r>
      <w:proofErr w:type="spellEnd"/>
      <w:r w:rsidRPr="003A496F">
        <w:rPr>
          <w:color w:val="1A181A"/>
          <w:sz w:val="28"/>
          <w:szCs w:val="28"/>
        </w:rPr>
        <w:t xml:space="preserve"> </w:t>
      </w:r>
      <w:proofErr w:type="spellStart"/>
      <w:r w:rsidRPr="003A496F">
        <w:rPr>
          <w:color w:val="1A181A"/>
          <w:sz w:val="28"/>
          <w:szCs w:val="28"/>
        </w:rPr>
        <w:t>Jam</w:t>
      </w:r>
      <w:proofErr w:type="spellEnd"/>
      <w:r w:rsidRPr="003A496F">
        <w:rPr>
          <w:color w:val="1A181A"/>
          <w:sz w:val="28"/>
          <w:szCs w:val="28"/>
        </w:rPr>
        <w:t xml:space="preserve">, </w:t>
      </w:r>
      <w:proofErr w:type="spellStart"/>
      <w:r w:rsidRPr="003A496F">
        <w:rPr>
          <w:color w:val="1A181A"/>
          <w:sz w:val="28"/>
          <w:szCs w:val="28"/>
        </w:rPr>
        <w:t>Nirvana</w:t>
      </w:r>
      <w:proofErr w:type="spellEnd"/>
      <w:r w:rsidRPr="003A496F">
        <w:rPr>
          <w:color w:val="1A181A"/>
          <w:sz w:val="28"/>
          <w:szCs w:val="28"/>
        </w:rPr>
        <w:t xml:space="preserve">, </w:t>
      </w:r>
      <w:proofErr w:type="spellStart"/>
      <w:r w:rsidRPr="003A496F">
        <w:rPr>
          <w:color w:val="1A181A"/>
          <w:sz w:val="28"/>
          <w:szCs w:val="28"/>
        </w:rPr>
        <w:t>Soundgarden</w:t>
      </w:r>
      <w:proofErr w:type="spellEnd"/>
      <w:r w:rsidRPr="003A496F">
        <w:rPr>
          <w:color w:val="1A181A"/>
          <w:sz w:val="28"/>
          <w:szCs w:val="28"/>
        </w:rPr>
        <w:t xml:space="preserve">, </w:t>
      </w:r>
      <w:proofErr w:type="spellStart"/>
      <w:r w:rsidRPr="003A496F">
        <w:rPr>
          <w:color w:val="1A181A"/>
          <w:sz w:val="28"/>
          <w:szCs w:val="28"/>
        </w:rPr>
        <w:t>The</w:t>
      </w:r>
      <w:proofErr w:type="spellEnd"/>
      <w:r w:rsidRPr="003A496F">
        <w:rPr>
          <w:color w:val="1A181A"/>
          <w:sz w:val="28"/>
          <w:szCs w:val="28"/>
        </w:rPr>
        <w:t xml:space="preserve"> </w:t>
      </w:r>
      <w:proofErr w:type="spellStart"/>
      <w:r w:rsidRPr="003A496F">
        <w:rPr>
          <w:color w:val="1A181A"/>
          <w:sz w:val="28"/>
          <w:szCs w:val="28"/>
        </w:rPr>
        <w:t>Smashing</w:t>
      </w:r>
      <w:proofErr w:type="spellEnd"/>
      <w:r w:rsidRPr="003A496F">
        <w:rPr>
          <w:color w:val="1A181A"/>
          <w:sz w:val="28"/>
          <w:szCs w:val="28"/>
        </w:rPr>
        <w:t xml:space="preserve"> </w:t>
      </w:r>
      <w:proofErr w:type="spellStart"/>
      <w:r w:rsidRPr="003A496F">
        <w:rPr>
          <w:color w:val="1A181A"/>
          <w:sz w:val="28"/>
          <w:szCs w:val="28"/>
        </w:rPr>
        <w:t>Pumpkins</w:t>
      </w:r>
      <w:proofErr w:type="spellEnd"/>
      <w:r w:rsidRPr="003A496F">
        <w:rPr>
          <w:color w:val="1A181A"/>
          <w:sz w:val="28"/>
          <w:szCs w:val="28"/>
        </w:rPr>
        <w:t xml:space="preserve">. Тяжелая музыка </w:t>
      </w:r>
      <w:proofErr w:type="spellStart"/>
      <w:r w:rsidRPr="003A496F">
        <w:rPr>
          <w:color w:val="1A181A"/>
          <w:sz w:val="28"/>
          <w:szCs w:val="28"/>
        </w:rPr>
        <w:t>гранжа</w:t>
      </w:r>
      <w:proofErr w:type="spellEnd"/>
      <w:r w:rsidRPr="003A496F">
        <w:rPr>
          <w:color w:val="1A181A"/>
          <w:sz w:val="28"/>
          <w:szCs w:val="28"/>
        </w:rPr>
        <w:t xml:space="preserve"> породила определенную жизненную философию и молодежную субкультуру, представители которой стали одеваться нарочито неряшливо.</w:t>
      </w:r>
    </w:p>
    <w:p w:rsidR="009F2F22" w:rsidRPr="003A496F" w:rsidRDefault="009F2F22" w:rsidP="009F2F22">
      <w:pPr>
        <w:pStyle w:val="a3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1A181A"/>
          <w:sz w:val="28"/>
          <w:szCs w:val="28"/>
        </w:rPr>
      </w:pPr>
      <w:r w:rsidRPr="003A496F">
        <w:rPr>
          <w:color w:val="1A181A"/>
          <w:sz w:val="28"/>
          <w:szCs w:val="28"/>
        </w:rPr>
        <w:t xml:space="preserve">Это была культурная революция и в музыке, и в моде, которую характеризовал отказ от пафоса, театральности и вещизма. </w:t>
      </w:r>
      <w:proofErr w:type="spellStart"/>
      <w:r w:rsidRPr="003A496F">
        <w:rPr>
          <w:color w:val="1A181A"/>
          <w:sz w:val="28"/>
          <w:szCs w:val="28"/>
        </w:rPr>
        <w:t>Гранж</w:t>
      </w:r>
      <w:proofErr w:type="spellEnd"/>
      <w:r w:rsidRPr="003A496F">
        <w:rPr>
          <w:color w:val="1A181A"/>
          <w:sz w:val="28"/>
          <w:szCs w:val="28"/>
        </w:rPr>
        <w:t xml:space="preserve"> стал вызовом обществу, идеологией, своего рода криком души молодежи, ответом на нестабильные экономические условия 90-х. Самовыражение и вызов – это был </w:t>
      </w:r>
      <w:proofErr w:type="spellStart"/>
      <w:r w:rsidRPr="003A496F">
        <w:rPr>
          <w:color w:val="1A181A"/>
          <w:sz w:val="28"/>
          <w:szCs w:val="28"/>
        </w:rPr>
        <w:t>гранж</w:t>
      </w:r>
      <w:proofErr w:type="spellEnd"/>
      <w:r w:rsidRPr="003A496F">
        <w:rPr>
          <w:color w:val="1A181A"/>
          <w:sz w:val="28"/>
          <w:szCs w:val="28"/>
        </w:rPr>
        <w:t xml:space="preserve">. Многие считают, что </w:t>
      </w:r>
      <w:proofErr w:type="spellStart"/>
      <w:r w:rsidRPr="003A496F">
        <w:rPr>
          <w:color w:val="1A181A"/>
          <w:sz w:val="28"/>
          <w:szCs w:val="28"/>
        </w:rPr>
        <w:t>гранж</w:t>
      </w:r>
      <w:proofErr w:type="spellEnd"/>
      <w:r w:rsidRPr="003A496F">
        <w:rPr>
          <w:color w:val="1A181A"/>
          <w:sz w:val="28"/>
          <w:szCs w:val="28"/>
        </w:rPr>
        <w:t xml:space="preserve"> создали дети мировых кризисов, которые хотели разрушить общественные стереотипы.</w:t>
      </w:r>
    </w:p>
    <w:p w:rsidR="009F2F22" w:rsidRPr="003A496F" w:rsidRDefault="009F2F22" w:rsidP="009F2F22">
      <w:pPr>
        <w:pStyle w:val="a3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1A181A"/>
          <w:sz w:val="28"/>
          <w:szCs w:val="28"/>
        </w:rPr>
      </w:pPr>
      <w:r w:rsidRPr="003A496F">
        <w:rPr>
          <w:color w:val="1A181A"/>
          <w:sz w:val="28"/>
          <w:szCs w:val="28"/>
        </w:rPr>
        <w:t xml:space="preserve">Самое интересное – это то, что мода приняла </w:t>
      </w:r>
      <w:proofErr w:type="spellStart"/>
      <w:r w:rsidRPr="003A496F">
        <w:rPr>
          <w:color w:val="1A181A"/>
          <w:sz w:val="28"/>
          <w:szCs w:val="28"/>
        </w:rPr>
        <w:t>гранж</w:t>
      </w:r>
      <w:proofErr w:type="spellEnd"/>
      <w:r w:rsidRPr="003A496F">
        <w:rPr>
          <w:color w:val="1A181A"/>
          <w:sz w:val="28"/>
          <w:szCs w:val="28"/>
        </w:rPr>
        <w:t xml:space="preserve">. После коллекции дизайнера Марка </w:t>
      </w:r>
      <w:proofErr w:type="spellStart"/>
      <w:r w:rsidRPr="003A496F">
        <w:rPr>
          <w:color w:val="1A181A"/>
          <w:sz w:val="28"/>
          <w:szCs w:val="28"/>
        </w:rPr>
        <w:t>Джейкобса</w:t>
      </w:r>
      <w:proofErr w:type="spellEnd"/>
      <w:r w:rsidRPr="003A496F">
        <w:rPr>
          <w:color w:val="1A181A"/>
          <w:sz w:val="28"/>
          <w:szCs w:val="28"/>
        </w:rPr>
        <w:t xml:space="preserve"> 1992 года </w:t>
      </w:r>
      <w:proofErr w:type="spellStart"/>
      <w:r w:rsidRPr="003A496F">
        <w:rPr>
          <w:color w:val="1A181A"/>
          <w:sz w:val="28"/>
          <w:szCs w:val="28"/>
        </w:rPr>
        <w:t>гранж</w:t>
      </w:r>
      <w:proofErr w:type="spellEnd"/>
      <w:r w:rsidRPr="003A496F">
        <w:rPr>
          <w:color w:val="1A181A"/>
          <w:sz w:val="28"/>
          <w:szCs w:val="28"/>
        </w:rPr>
        <w:t xml:space="preserve"> официально вышел на мировые подиумы. </w:t>
      </w:r>
      <w:r w:rsidRPr="003A496F">
        <w:rPr>
          <w:color w:val="111111"/>
          <w:sz w:val="28"/>
          <w:szCs w:val="28"/>
        </w:rPr>
        <w:t xml:space="preserve">29-летний американец Марк </w:t>
      </w:r>
      <w:proofErr w:type="spellStart"/>
      <w:r w:rsidRPr="003A496F">
        <w:rPr>
          <w:color w:val="111111"/>
          <w:sz w:val="28"/>
          <w:szCs w:val="28"/>
        </w:rPr>
        <w:t>Джейкобс</w:t>
      </w:r>
      <w:proofErr w:type="spellEnd"/>
      <w:r w:rsidRPr="003A496F">
        <w:rPr>
          <w:color w:val="111111"/>
          <w:sz w:val="28"/>
          <w:szCs w:val="28"/>
        </w:rPr>
        <w:t xml:space="preserve"> показал коллекцию для бренда </w:t>
      </w:r>
      <w:proofErr w:type="spellStart"/>
      <w:r w:rsidRPr="003A496F">
        <w:rPr>
          <w:color w:val="111111"/>
          <w:sz w:val="28"/>
          <w:szCs w:val="28"/>
        </w:rPr>
        <w:t>Perry</w:t>
      </w:r>
      <w:proofErr w:type="spellEnd"/>
      <w:r w:rsidRPr="003A496F">
        <w:rPr>
          <w:color w:val="111111"/>
          <w:sz w:val="28"/>
          <w:szCs w:val="28"/>
        </w:rPr>
        <w:t xml:space="preserve"> </w:t>
      </w:r>
      <w:proofErr w:type="spellStart"/>
      <w:r w:rsidRPr="003A496F">
        <w:rPr>
          <w:color w:val="111111"/>
          <w:sz w:val="28"/>
          <w:szCs w:val="28"/>
        </w:rPr>
        <w:t>Ellis</w:t>
      </w:r>
      <w:proofErr w:type="spellEnd"/>
      <w:r w:rsidRPr="003A496F">
        <w:rPr>
          <w:color w:val="111111"/>
          <w:sz w:val="28"/>
          <w:szCs w:val="28"/>
        </w:rPr>
        <w:t>, которая разделила fashion-мир на два лагеря. Первые были в восторге от сочетания легких ситцевых платьев с цветочным орнаментом и тяжелых военных ботинок, а для других эта коллекция стала насмешкой над всем тем, что они подразумевали под словом мода. </w:t>
      </w:r>
    </w:p>
    <w:p w:rsidR="009F2F22" w:rsidRPr="003A496F" w:rsidRDefault="009F2F22" w:rsidP="009F2F22">
      <w:pPr>
        <w:pStyle w:val="a3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111111"/>
          <w:sz w:val="28"/>
          <w:szCs w:val="28"/>
        </w:rPr>
      </w:pPr>
      <w:r w:rsidRPr="003A496F">
        <w:rPr>
          <w:color w:val="111111"/>
          <w:sz w:val="28"/>
          <w:szCs w:val="28"/>
        </w:rPr>
        <w:t xml:space="preserve">Мгновенно все заговорили о </w:t>
      </w:r>
      <w:proofErr w:type="spellStart"/>
      <w:r w:rsidRPr="003A496F">
        <w:rPr>
          <w:color w:val="111111"/>
          <w:sz w:val="28"/>
          <w:szCs w:val="28"/>
        </w:rPr>
        <w:t>гранже</w:t>
      </w:r>
      <w:proofErr w:type="spellEnd"/>
      <w:r w:rsidRPr="003A496F">
        <w:rPr>
          <w:color w:val="111111"/>
          <w:sz w:val="28"/>
          <w:szCs w:val="28"/>
        </w:rPr>
        <w:t xml:space="preserve">, еще недавно исключительно музыкальном стиле, который стал питательной средой для целой субкультуры. </w:t>
      </w:r>
      <w:proofErr w:type="spellStart"/>
      <w:r w:rsidRPr="003A496F">
        <w:rPr>
          <w:color w:val="111111"/>
          <w:sz w:val="28"/>
          <w:szCs w:val="28"/>
        </w:rPr>
        <w:t>Молодеж</w:t>
      </w:r>
      <w:proofErr w:type="spellEnd"/>
      <w:r w:rsidRPr="003A496F">
        <w:rPr>
          <w:color w:val="111111"/>
          <w:sz w:val="28"/>
          <w:szCs w:val="28"/>
        </w:rPr>
        <w:t xml:space="preserve"> повально начала носить растянутые кардиганы и рваные колготы, выцветшие футболки и грубую обувь, а журналисты дружными рядами отправились в дождливый Сиэтл, который взрастил под своими мостами целое поколение </w:t>
      </w:r>
      <w:proofErr w:type="spellStart"/>
      <w:r w:rsidRPr="003A496F">
        <w:rPr>
          <w:color w:val="111111"/>
          <w:sz w:val="28"/>
          <w:szCs w:val="28"/>
        </w:rPr>
        <w:t>гранж-музыкантов</w:t>
      </w:r>
      <w:proofErr w:type="spellEnd"/>
      <w:r w:rsidRPr="003A496F">
        <w:rPr>
          <w:color w:val="111111"/>
          <w:sz w:val="28"/>
          <w:szCs w:val="28"/>
        </w:rPr>
        <w:t xml:space="preserve">. При этом сам </w:t>
      </w:r>
      <w:proofErr w:type="spellStart"/>
      <w:r w:rsidRPr="003A496F">
        <w:rPr>
          <w:color w:val="111111"/>
          <w:sz w:val="28"/>
          <w:szCs w:val="28"/>
        </w:rPr>
        <w:t>Джейкобс</w:t>
      </w:r>
      <w:proofErr w:type="spellEnd"/>
      <w:r w:rsidRPr="003A496F">
        <w:rPr>
          <w:color w:val="111111"/>
          <w:sz w:val="28"/>
          <w:szCs w:val="28"/>
        </w:rPr>
        <w:t xml:space="preserve"> в Сиэтле никогда не был, но музыка этого города стала гимном его творчества не на один сезон.</w:t>
      </w:r>
    </w:p>
    <w:p w:rsidR="009F2F22" w:rsidRPr="003A496F" w:rsidRDefault="009F2F22" w:rsidP="009F2F22">
      <w:pPr>
        <w:spacing w:line="300" w:lineRule="atLeast"/>
        <w:ind w:firstLine="540"/>
        <w:jc w:val="both"/>
        <w:rPr>
          <w:color w:val="111111"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19685</wp:posOffset>
            </wp:positionV>
            <wp:extent cx="1455420" cy="2181225"/>
            <wp:effectExtent l="19050" t="0" r="0" b="0"/>
            <wp:wrapSquare wrapText="bothSides"/>
            <wp:docPr id="2" name="Рисунок 2" descr="Описание: http://www.vogue.ua/upload/_ARC0035.1366x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vogue.ua/upload/_ARC0035.1366x2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496F">
        <w:rPr>
          <w:color w:val="111111"/>
          <w:sz w:val="28"/>
          <w:szCs w:val="28"/>
        </w:rPr>
        <w:t xml:space="preserve">Прошел 21 год и </w:t>
      </w:r>
      <w:proofErr w:type="spellStart"/>
      <w:r w:rsidRPr="003A496F">
        <w:rPr>
          <w:color w:val="111111"/>
          <w:sz w:val="28"/>
          <w:szCs w:val="28"/>
        </w:rPr>
        <w:t>гранж</w:t>
      </w:r>
      <w:proofErr w:type="spellEnd"/>
      <w:r w:rsidRPr="003A496F">
        <w:rPr>
          <w:color w:val="111111"/>
          <w:sz w:val="28"/>
          <w:szCs w:val="28"/>
        </w:rPr>
        <w:t xml:space="preserve"> вернулся в новом, более дорогом и изысканном воплощении. На подиум осени 2013-го он взошел под звездой </w:t>
      </w:r>
      <w:proofErr w:type="spellStart"/>
      <w:r w:rsidRPr="003A496F">
        <w:rPr>
          <w:color w:val="111111"/>
          <w:sz w:val="28"/>
          <w:szCs w:val="28"/>
        </w:rPr>
        <w:t>Saint</w:t>
      </w:r>
      <w:proofErr w:type="spellEnd"/>
      <w:r w:rsidRPr="003A496F">
        <w:rPr>
          <w:color w:val="111111"/>
          <w:sz w:val="28"/>
          <w:szCs w:val="28"/>
        </w:rPr>
        <w:t xml:space="preserve"> </w:t>
      </w:r>
      <w:proofErr w:type="spellStart"/>
      <w:r w:rsidRPr="003A496F">
        <w:rPr>
          <w:color w:val="111111"/>
          <w:sz w:val="28"/>
          <w:szCs w:val="28"/>
        </w:rPr>
        <w:t>Laurent</w:t>
      </w:r>
      <w:proofErr w:type="spellEnd"/>
      <w:r w:rsidRPr="003A496F">
        <w:rPr>
          <w:color w:val="111111"/>
          <w:sz w:val="28"/>
          <w:szCs w:val="28"/>
        </w:rPr>
        <w:t>, французского бренда, который при всей элегантности всегда отличался новаторским духом. </w:t>
      </w:r>
    </w:p>
    <w:p w:rsidR="009F2F22" w:rsidRPr="003A496F" w:rsidRDefault="009F2F22" w:rsidP="009F2F22">
      <w:pPr>
        <w:shd w:val="clear" w:color="auto" w:fill="FAFAFA"/>
        <w:spacing w:line="270" w:lineRule="atLeast"/>
        <w:ind w:firstLine="540"/>
        <w:jc w:val="both"/>
        <w:rPr>
          <w:sz w:val="28"/>
          <w:szCs w:val="28"/>
        </w:rPr>
      </w:pPr>
      <w:r w:rsidRPr="003A496F">
        <w:rPr>
          <w:sz w:val="28"/>
          <w:szCs w:val="28"/>
        </w:rPr>
        <w:t xml:space="preserve">Стиль </w:t>
      </w:r>
      <w:proofErr w:type="spellStart"/>
      <w:r w:rsidRPr="003A496F">
        <w:rPr>
          <w:sz w:val="28"/>
          <w:szCs w:val="28"/>
        </w:rPr>
        <w:t>гранж</w:t>
      </w:r>
      <w:proofErr w:type="spellEnd"/>
      <w:r w:rsidRPr="003A496F">
        <w:rPr>
          <w:sz w:val="28"/>
          <w:szCs w:val="28"/>
        </w:rPr>
        <w:t xml:space="preserve"> полностью противопоставляет себя </w:t>
      </w:r>
      <w:proofErr w:type="spellStart"/>
      <w:r w:rsidRPr="003A496F">
        <w:rPr>
          <w:sz w:val="28"/>
          <w:szCs w:val="28"/>
        </w:rPr>
        <w:t>гламуру</w:t>
      </w:r>
      <w:proofErr w:type="spellEnd"/>
      <w:r w:rsidRPr="003A496F">
        <w:rPr>
          <w:sz w:val="28"/>
          <w:szCs w:val="28"/>
        </w:rPr>
        <w:t xml:space="preserve">, поэтому ни в коем случае нельзя смешивать два этих принципиально разных понятия. Однако облачаться в </w:t>
      </w:r>
      <w:proofErr w:type="spellStart"/>
      <w:r w:rsidRPr="003A496F">
        <w:rPr>
          <w:sz w:val="28"/>
          <w:szCs w:val="28"/>
        </w:rPr>
        <w:t>гранж</w:t>
      </w:r>
      <w:proofErr w:type="spellEnd"/>
      <w:r w:rsidRPr="003A496F">
        <w:rPr>
          <w:sz w:val="28"/>
          <w:szCs w:val="28"/>
        </w:rPr>
        <w:t xml:space="preserve"> с головы до ног также совсем необязательно. Этот стиль отлично сочетается с другими, такими, как </w:t>
      </w:r>
      <w:proofErr w:type="spellStart"/>
      <w:r w:rsidRPr="003A496F">
        <w:rPr>
          <w:sz w:val="28"/>
          <w:szCs w:val="28"/>
        </w:rPr>
        <w:t>винтаж</w:t>
      </w:r>
      <w:proofErr w:type="spellEnd"/>
      <w:r w:rsidRPr="003A496F">
        <w:rPr>
          <w:sz w:val="28"/>
          <w:szCs w:val="28"/>
        </w:rPr>
        <w:t xml:space="preserve">, </w:t>
      </w:r>
      <w:proofErr w:type="spellStart"/>
      <w:r w:rsidRPr="003A496F">
        <w:rPr>
          <w:sz w:val="28"/>
          <w:szCs w:val="28"/>
        </w:rPr>
        <w:t>military</w:t>
      </w:r>
      <w:proofErr w:type="spellEnd"/>
      <w:r w:rsidRPr="003A496F">
        <w:rPr>
          <w:sz w:val="28"/>
          <w:szCs w:val="28"/>
        </w:rPr>
        <w:t xml:space="preserve"> или </w:t>
      </w:r>
      <w:proofErr w:type="spellStart"/>
      <w:r w:rsidRPr="003A496F">
        <w:rPr>
          <w:sz w:val="28"/>
          <w:szCs w:val="28"/>
        </w:rPr>
        <w:t>casual</w:t>
      </w:r>
      <w:proofErr w:type="spellEnd"/>
      <w:r w:rsidRPr="003A496F">
        <w:rPr>
          <w:sz w:val="28"/>
          <w:szCs w:val="28"/>
        </w:rPr>
        <w:t>.</w:t>
      </w:r>
    </w:p>
    <w:p w:rsidR="009F2F22" w:rsidRPr="003A496F" w:rsidRDefault="009F2F22" w:rsidP="009F2F22">
      <w:pPr>
        <w:spacing w:line="300" w:lineRule="atLeast"/>
        <w:ind w:firstLine="540"/>
        <w:jc w:val="both"/>
        <w:rPr>
          <w:color w:val="111111"/>
          <w:sz w:val="28"/>
          <w:szCs w:val="28"/>
        </w:rPr>
      </w:pPr>
    </w:p>
    <w:p w:rsidR="009F2F22" w:rsidRPr="003A496F" w:rsidRDefault="009F2F22" w:rsidP="009F2F22">
      <w:pPr>
        <w:spacing w:line="300" w:lineRule="atLeast"/>
        <w:ind w:firstLine="540"/>
        <w:jc w:val="both"/>
        <w:rPr>
          <w:color w:val="111111"/>
          <w:sz w:val="28"/>
          <w:szCs w:val="28"/>
        </w:rPr>
      </w:pPr>
      <w:r w:rsidRPr="003A496F">
        <w:rPr>
          <w:color w:val="111111"/>
          <w:sz w:val="28"/>
          <w:szCs w:val="28"/>
        </w:rPr>
        <w:t xml:space="preserve">             </w:t>
      </w:r>
      <w:proofErr w:type="spellStart"/>
      <w:r w:rsidRPr="003A496F">
        <w:rPr>
          <w:color w:val="111111"/>
          <w:sz w:val="28"/>
          <w:szCs w:val="28"/>
        </w:rPr>
        <w:t>Saint</w:t>
      </w:r>
      <w:proofErr w:type="spellEnd"/>
      <w:r w:rsidRPr="003A496F">
        <w:rPr>
          <w:color w:val="111111"/>
          <w:sz w:val="28"/>
          <w:szCs w:val="28"/>
        </w:rPr>
        <w:t xml:space="preserve"> </w:t>
      </w:r>
      <w:proofErr w:type="spellStart"/>
      <w:r w:rsidRPr="003A496F">
        <w:rPr>
          <w:color w:val="111111"/>
          <w:sz w:val="28"/>
          <w:szCs w:val="28"/>
        </w:rPr>
        <w:t>Laurent</w:t>
      </w:r>
      <w:proofErr w:type="spellEnd"/>
    </w:p>
    <w:p w:rsidR="009F2F22" w:rsidRPr="003A496F" w:rsidRDefault="009F2F22" w:rsidP="009F2F22">
      <w:pPr>
        <w:spacing w:line="300" w:lineRule="atLeast"/>
        <w:ind w:firstLine="540"/>
        <w:jc w:val="both"/>
        <w:rPr>
          <w:color w:val="111111"/>
          <w:sz w:val="28"/>
          <w:szCs w:val="28"/>
        </w:rPr>
      </w:pPr>
    </w:p>
    <w:p w:rsidR="009F2F22" w:rsidRPr="003A496F" w:rsidRDefault="009F2F22" w:rsidP="009F2F22">
      <w:pPr>
        <w:shd w:val="clear" w:color="auto" w:fill="FAFAFA"/>
        <w:spacing w:line="270" w:lineRule="atLeast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3288030</wp:posOffset>
            </wp:positionH>
            <wp:positionV relativeFrom="paragraph">
              <wp:posOffset>2540</wp:posOffset>
            </wp:positionV>
            <wp:extent cx="3147695" cy="2476500"/>
            <wp:effectExtent l="19050" t="0" r="0" b="0"/>
            <wp:wrapSquare wrapText="bothSides"/>
            <wp:docPr id="3" name="Рисунок 1" descr="Описание: http://kostum4you.ru/wp-content/uploads/2011/05/stil-granzh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kostum4you.ru/wp-content/uploads/2011/05/stil-granzh2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496F">
        <w:rPr>
          <w:sz w:val="28"/>
          <w:szCs w:val="28"/>
        </w:rPr>
        <w:t xml:space="preserve">Характерная одежда для стиля </w:t>
      </w:r>
      <w:proofErr w:type="spellStart"/>
      <w:r w:rsidRPr="003A496F">
        <w:rPr>
          <w:sz w:val="28"/>
          <w:szCs w:val="28"/>
        </w:rPr>
        <w:t>гранж</w:t>
      </w:r>
      <w:proofErr w:type="spellEnd"/>
      <w:r w:rsidRPr="003A496F">
        <w:rPr>
          <w:sz w:val="28"/>
          <w:szCs w:val="28"/>
        </w:rPr>
        <w:t>:</w:t>
      </w:r>
      <w:r w:rsidRPr="003A496F">
        <w:rPr>
          <w:noProof/>
          <w:color w:val="222222"/>
          <w:sz w:val="28"/>
          <w:szCs w:val="28"/>
        </w:rPr>
        <w:t xml:space="preserve"> </w:t>
      </w:r>
    </w:p>
    <w:p w:rsidR="009F2F22" w:rsidRPr="003A496F" w:rsidRDefault="009F2F22" w:rsidP="009F2F22">
      <w:pPr>
        <w:numPr>
          <w:ilvl w:val="0"/>
          <w:numId w:val="1"/>
        </w:numPr>
        <w:shd w:val="clear" w:color="auto" w:fill="FAFAFA"/>
        <w:spacing w:line="270" w:lineRule="atLeast"/>
        <w:ind w:left="0" w:firstLine="540"/>
        <w:jc w:val="both"/>
        <w:rPr>
          <w:sz w:val="28"/>
          <w:szCs w:val="28"/>
        </w:rPr>
      </w:pPr>
      <w:r w:rsidRPr="003A496F">
        <w:rPr>
          <w:sz w:val="28"/>
          <w:szCs w:val="28"/>
        </w:rPr>
        <w:t>потертые и рваные джинсы;</w:t>
      </w:r>
    </w:p>
    <w:p w:rsidR="009F2F22" w:rsidRPr="003A496F" w:rsidRDefault="009F2F22" w:rsidP="009F2F22">
      <w:pPr>
        <w:numPr>
          <w:ilvl w:val="0"/>
          <w:numId w:val="1"/>
        </w:numPr>
        <w:shd w:val="clear" w:color="auto" w:fill="FAFAFA"/>
        <w:spacing w:line="270" w:lineRule="atLeast"/>
        <w:ind w:left="0" w:firstLine="540"/>
        <w:jc w:val="both"/>
        <w:rPr>
          <w:sz w:val="28"/>
          <w:szCs w:val="28"/>
        </w:rPr>
      </w:pPr>
      <w:r w:rsidRPr="003A496F">
        <w:rPr>
          <w:sz w:val="28"/>
          <w:szCs w:val="28"/>
        </w:rPr>
        <w:t>свитеры и пиджаки с дырами и выпушенными петлями;</w:t>
      </w:r>
    </w:p>
    <w:p w:rsidR="009F2F22" w:rsidRPr="003A496F" w:rsidRDefault="009F2F22" w:rsidP="009F2F22">
      <w:pPr>
        <w:numPr>
          <w:ilvl w:val="0"/>
          <w:numId w:val="1"/>
        </w:numPr>
        <w:shd w:val="clear" w:color="auto" w:fill="FAFAFA"/>
        <w:spacing w:line="270" w:lineRule="atLeast"/>
        <w:ind w:left="0" w:firstLine="540"/>
        <w:jc w:val="both"/>
        <w:rPr>
          <w:sz w:val="28"/>
          <w:szCs w:val="28"/>
        </w:rPr>
      </w:pPr>
      <w:r w:rsidRPr="003A496F">
        <w:rPr>
          <w:sz w:val="28"/>
          <w:szCs w:val="28"/>
        </w:rPr>
        <w:t>линялые рубашки;</w:t>
      </w:r>
    </w:p>
    <w:p w:rsidR="009F2F22" w:rsidRPr="003A496F" w:rsidRDefault="009F2F22" w:rsidP="009F2F22">
      <w:pPr>
        <w:numPr>
          <w:ilvl w:val="0"/>
          <w:numId w:val="1"/>
        </w:numPr>
        <w:shd w:val="clear" w:color="auto" w:fill="FAFAFA"/>
        <w:spacing w:line="270" w:lineRule="atLeast"/>
        <w:ind w:left="0" w:firstLine="540"/>
        <w:jc w:val="both"/>
        <w:rPr>
          <w:sz w:val="28"/>
          <w:szCs w:val="28"/>
        </w:rPr>
      </w:pPr>
      <w:r w:rsidRPr="003A496F">
        <w:rPr>
          <w:sz w:val="28"/>
          <w:szCs w:val="28"/>
        </w:rPr>
        <w:t>выцветшие футболки;</w:t>
      </w:r>
    </w:p>
    <w:p w:rsidR="009F2F22" w:rsidRPr="003A496F" w:rsidRDefault="009F2F22" w:rsidP="009F2F22">
      <w:pPr>
        <w:shd w:val="clear" w:color="auto" w:fill="FAFAFA"/>
        <w:spacing w:line="270" w:lineRule="atLeast"/>
        <w:ind w:firstLine="540"/>
        <w:jc w:val="both"/>
        <w:rPr>
          <w:sz w:val="28"/>
          <w:szCs w:val="28"/>
        </w:rPr>
      </w:pPr>
      <w:r w:rsidRPr="003A496F">
        <w:rPr>
          <w:sz w:val="28"/>
          <w:szCs w:val="28"/>
        </w:rPr>
        <w:t>Приветствуются торчащие нитки, стрелки и другие проявления небрежности. Главное, помнить о том, что, независимо от своего внешнего вида, все вещи должны быть качественными.</w:t>
      </w:r>
    </w:p>
    <w:p w:rsidR="009F2F22" w:rsidRPr="003A496F" w:rsidRDefault="009F2F22" w:rsidP="009F2F22">
      <w:pPr>
        <w:pStyle w:val="a3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sz w:val="28"/>
          <w:szCs w:val="28"/>
        </w:rPr>
      </w:pPr>
      <w:r w:rsidRPr="003A496F">
        <w:rPr>
          <w:sz w:val="28"/>
          <w:szCs w:val="28"/>
        </w:rPr>
        <w:t xml:space="preserve">Какие еще приметы стиля </w:t>
      </w:r>
      <w:proofErr w:type="spellStart"/>
      <w:r w:rsidRPr="003A496F">
        <w:rPr>
          <w:sz w:val="28"/>
          <w:szCs w:val="28"/>
        </w:rPr>
        <w:t>гранж</w:t>
      </w:r>
      <w:proofErr w:type="spellEnd"/>
      <w:r w:rsidRPr="003A496F">
        <w:rPr>
          <w:sz w:val="28"/>
          <w:szCs w:val="28"/>
        </w:rPr>
        <w:t xml:space="preserve">, кроме небрежности? </w:t>
      </w:r>
      <w:proofErr w:type="gramStart"/>
      <w:r w:rsidRPr="003A496F">
        <w:rPr>
          <w:sz w:val="28"/>
          <w:szCs w:val="28"/>
        </w:rPr>
        <w:t>Это</w:t>
      </w:r>
      <w:proofErr w:type="gramEnd"/>
      <w:r w:rsidRPr="003A496F">
        <w:rPr>
          <w:sz w:val="28"/>
          <w:szCs w:val="28"/>
        </w:rPr>
        <w:t xml:space="preserve"> прежде всего стиль вне моды. Что бы ни было модно в настоящий момент, стиль остается неизменным. Второй приметой является сочетание абсолютно </w:t>
      </w:r>
      <w:proofErr w:type="spellStart"/>
      <w:r w:rsidRPr="003A496F">
        <w:rPr>
          <w:sz w:val="28"/>
          <w:szCs w:val="28"/>
        </w:rPr>
        <w:t>несочетаемых</w:t>
      </w:r>
      <w:proofErr w:type="spellEnd"/>
      <w:r w:rsidRPr="003A496F">
        <w:rPr>
          <w:sz w:val="28"/>
          <w:szCs w:val="28"/>
        </w:rPr>
        <w:t xml:space="preserve"> вещей и нагромождение всяких элементов, </w:t>
      </w:r>
      <w:proofErr w:type="spellStart"/>
      <w:r w:rsidRPr="003A496F">
        <w:rPr>
          <w:sz w:val="28"/>
          <w:szCs w:val="28"/>
        </w:rPr>
        <w:t>многослойность</w:t>
      </w:r>
      <w:proofErr w:type="spellEnd"/>
      <w:r w:rsidRPr="003A496F">
        <w:rPr>
          <w:sz w:val="28"/>
          <w:szCs w:val="28"/>
        </w:rPr>
        <w:t>. Чем причудливей наряд, тем лучше!</w:t>
      </w:r>
    </w:p>
    <w:p w:rsidR="009F2F22" w:rsidRPr="003A496F" w:rsidRDefault="009F2F22" w:rsidP="009F2F22">
      <w:pPr>
        <w:pStyle w:val="a3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sz w:val="28"/>
          <w:szCs w:val="28"/>
          <w:lang w:val="uk-UA"/>
        </w:rPr>
      </w:pPr>
      <w:r w:rsidRPr="003A496F">
        <w:rPr>
          <w:sz w:val="28"/>
          <w:szCs w:val="28"/>
        </w:rPr>
        <w:t xml:space="preserve">В 2013-2014 году стиль в </w:t>
      </w:r>
      <w:proofErr w:type="spellStart"/>
      <w:r w:rsidRPr="003A496F">
        <w:rPr>
          <w:sz w:val="28"/>
          <w:szCs w:val="28"/>
        </w:rPr>
        <w:t>одедже</w:t>
      </w:r>
      <w:proofErr w:type="spellEnd"/>
      <w:r w:rsidRPr="003A496F">
        <w:rPr>
          <w:sz w:val="28"/>
          <w:szCs w:val="28"/>
        </w:rPr>
        <w:t xml:space="preserve"> </w:t>
      </w:r>
      <w:proofErr w:type="spellStart"/>
      <w:r w:rsidRPr="003A496F">
        <w:rPr>
          <w:sz w:val="28"/>
          <w:szCs w:val="28"/>
        </w:rPr>
        <w:t>гранж</w:t>
      </w:r>
      <w:proofErr w:type="spellEnd"/>
      <w:r w:rsidRPr="003A496F">
        <w:rPr>
          <w:sz w:val="28"/>
          <w:szCs w:val="28"/>
        </w:rPr>
        <w:t xml:space="preserve"> представляют такие гиганты модной индустрии, как</w:t>
      </w:r>
      <w:r w:rsidRPr="003A496F">
        <w:rPr>
          <w:sz w:val="28"/>
          <w:szCs w:val="28"/>
          <w:lang w:val="uk-UA"/>
        </w:rPr>
        <w:t xml:space="preserve"> </w:t>
      </w:r>
      <w:r w:rsidRPr="003A496F">
        <w:rPr>
          <w:sz w:val="28"/>
          <w:szCs w:val="28"/>
        </w:rPr>
        <w:t xml:space="preserve"> </w:t>
      </w:r>
      <w:r w:rsidRPr="003A496F">
        <w:rPr>
          <w:sz w:val="28"/>
          <w:szCs w:val="28"/>
          <w:lang w:val="en-US"/>
        </w:rPr>
        <w:t>Zara</w:t>
      </w:r>
      <w:r w:rsidRPr="003A496F">
        <w:rPr>
          <w:sz w:val="28"/>
          <w:szCs w:val="28"/>
          <w:lang w:val="uk-UA"/>
        </w:rPr>
        <w:t>,</w:t>
      </w:r>
      <w:r w:rsidRPr="003A496F">
        <w:rPr>
          <w:sz w:val="28"/>
          <w:szCs w:val="28"/>
        </w:rPr>
        <w:t xml:space="preserve"> </w:t>
      </w:r>
      <w:r w:rsidRPr="003A496F">
        <w:rPr>
          <w:sz w:val="28"/>
          <w:szCs w:val="28"/>
          <w:lang w:val="en-US"/>
        </w:rPr>
        <w:t>Mango</w:t>
      </w:r>
      <w:r w:rsidRPr="003A496F">
        <w:rPr>
          <w:sz w:val="28"/>
          <w:szCs w:val="28"/>
          <w:lang w:val="uk-UA"/>
        </w:rPr>
        <w:t xml:space="preserve"> и</w:t>
      </w:r>
      <w:r w:rsidRPr="003A496F">
        <w:rPr>
          <w:sz w:val="28"/>
          <w:szCs w:val="28"/>
        </w:rPr>
        <w:t xml:space="preserve"> </w:t>
      </w:r>
      <w:proofErr w:type="spellStart"/>
      <w:r w:rsidRPr="003A496F">
        <w:rPr>
          <w:sz w:val="28"/>
          <w:szCs w:val="28"/>
          <w:lang w:val="en-US"/>
        </w:rPr>
        <w:t>Asos</w:t>
      </w:r>
      <w:proofErr w:type="spellEnd"/>
      <w:r w:rsidRPr="003A496F">
        <w:rPr>
          <w:sz w:val="28"/>
          <w:szCs w:val="28"/>
          <w:lang w:val="uk-UA"/>
        </w:rPr>
        <w:t xml:space="preserve"> (</w:t>
      </w:r>
      <w:proofErr w:type="spellStart"/>
      <w:r w:rsidRPr="003A496F">
        <w:rPr>
          <w:sz w:val="28"/>
          <w:szCs w:val="28"/>
          <w:lang w:val="uk-UA"/>
        </w:rPr>
        <w:t>масс-маркет</w:t>
      </w:r>
      <w:proofErr w:type="spellEnd"/>
      <w:r w:rsidRPr="003A496F">
        <w:rPr>
          <w:sz w:val="28"/>
          <w:szCs w:val="28"/>
          <w:lang w:val="uk-UA"/>
        </w:rPr>
        <w:t xml:space="preserve">), и </w:t>
      </w:r>
      <w:proofErr w:type="spellStart"/>
      <w:r w:rsidRPr="003A496F">
        <w:rPr>
          <w:sz w:val="28"/>
          <w:szCs w:val="28"/>
          <w:lang w:val="uk-UA"/>
        </w:rPr>
        <w:t>Прада</w:t>
      </w:r>
      <w:proofErr w:type="spellEnd"/>
      <w:r w:rsidRPr="003A496F">
        <w:rPr>
          <w:sz w:val="28"/>
          <w:szCs w:val="28"/>
          <w:lang w:val="uk-UA"/>
        </w:rPr>
        <w:t xml:space="preserve">, </w:t>
      </w:r>
      <w:proofErr w:type="spellStart"/>
      <w:r w:rsidRPr="003A496F">
        <w:rPr>
          <w:sz w:val="28"/>
          <w:szCs w:val="28"/>
          <w:lang w:val="uk-UA"/>
        </w:rPr>
        <w:t>Миу</w:t>
      </w:r>
      <w:proofErr w:type="spellEnd"/>
      <w:r w:rsidRPr="003A496F">
        <w:rPr>
          <w:sz w:val="28"/>
          <w:szCs w:val="28"/>
          <w:lang w:val="uk-UA"/>
        </w:rPr>
        <w:t xml:space="preserve"> </w:t>
      </w:r>
      <w:proofErr w:type="spellStart"/>
      <w:r w:rsidRPr="003A496F">
        <w:rPr>
          <w:sz w:val="28"/>
          <w:szCs w:val="28"/>
          <w:lang w:val="uk-UA"/>
        </w:rPr>
        <w:t>Миу</w:t>
      </w:r>
      <w:proofErr w:type="spellEnd"/>
      <w:r w:rsidRPr="003A496F">
        <w:rPr>
          <w:sz w:val="28"/>
          <w:szCs w:val="28"/>
          <w:lang w:val="uk-UA"/>
        </w:rPr>
        <w:t xml:space="preserve"> и Макс Мара – </w:t>
      </w:r>
      <w:proofErr w:type="spellStart"/>
      <w:r w:rsidRPr="003A496F">
        <w:rPr>
          <w:sz w:val="28"/>
          <w:szCs w:val="28"/>
          <w:lang w:val="uk-UA"/>
        </w:rPr>
        <w:t>одежда</w:t>
      </w:r>
      <w:proofErr w:type="spellEnd"/>
      <w:r w:rsidRPr="003A496F">
        <w:rPr>
          <w:sz w:val="28"/>
          <w:szCs w:val="28"/>
          <w:lang w:val="uk-UA"/>
        </w:rPr>
        <w:t xml:space="preserve"> от </w:t>
      </w:r>
      <w:proofErr w:type="spellStart"/>
      <w:r w:rsidRPr="003A496F">
        <w:rPr>
          <w:sz w:val="28"/>
          <w:szCs w:val="28"/>
          <w:lang w:val="uk-UA"/>
        </w:rPr>
        <w:t>кутюр</w:t>
      </w:r>
      <w:proofErr w:type="spellEnd"/>
      <w:r w:rsidRPr="003A496F">
        <w:rPr>
          <w:sz w:val="28"/>
          <w:szCs w:val="28"/>
          <w:lang w:val="uk-UA"/>
        </w:rPr>
        <w:t>.</w:t>
      </w:r>
    </w:p>
    <w:p w:rsidR="009F2F22" w:rsidRPr="003A496F" w:rsidRDefault="009F2F22" w:rsidP="009F2F22">
      <w:pPr>
        <w:pStyle w:val="a3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sz w:val="28"/>
          <w:szCs w:val="28"/>
        </w:rPr>
      </w:pPr>
      <w:proofErr w:type="spellStart"/>
      <w:r w:rsidRPr="003A496F">
        <w:rPr>
          <w:sz w:val="28"/>
          <w:szCs w:val="28"/>
          <w:lang w:val="uk-UA"/>
        </w:rPr>
        <w:t>Во-перв</w:t>
      </w:r>
      <w:r w:rsidRPr="003A496F">
        <w:rPr>
          <w:sz w:val="28"/>
          <w:szCs w:val="28"/>
        </w:rPr>
        <w:t>ых</w:t>
      </w:r>
      <w:proofErr w:type="spellEnd"/>
      <w:r w:rsidRPr="003A496F">
        <w:rPr>
          <w:sz w:val="28"/>
          <w:szCs w:val="28"/>
        </w:rPr>
        <w:t xml:space="preserve">, акцент на черно-красной клетке, этот </w:t>
      </w:r>
      <w:proofErr w:type="spellStart"/>
      <w:r w:rsidRPr="003A496F">
        <w:rPr>
          <w:sz w:val="28"/>
          <w:szCs w:val="28"/>
        </w:rPr>
        <w:t>принт</w:t>
      </w:r>
      <w:proofErr w:type="spellEnd"/>
      <w:r w:rsidRPr="003A496F">
        <w:rPr>
          <w:sz w:val="28"/>
          <w:szCs w:val="28"/>
        </w:rPr>
        <w:t xml:space="preserve"> явно тренд следующего сезона. Кроме того, </w:t>
      </w:r>
      <w:r w:rsidRPr="003A496F">
        <w:rPr>
          <w:sz w:val="28"/>
          <w:szCs w:val="28"/>
          <w:lang w:val="en-US"/>
        </w:rPr>
        <w:t>Zara</w:t>
      </w:r>
      <w:r w:rsidRPr="003A496F">
        <w:rPr>
          <w:sz w:val="28"/>
          <w:szCs w:val="28"/>
        </w:rPr>
        <w:t xml:space="preserve"> предлагает разбавлять его яркими зелеными и бирюзовыми акцентами.</w:t>
      </w:r>
    </w:p>
    <w:p w:rsidR="009F2F22" w:rsidRPr="003A496F" w:rsidRDefault="009F2F22" w:rsidP="009F2F22">
      <w:pPr>
        <w:pStyle w:val="a3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sz w:val="28"/>
          <w:szCs w:val="28"/>
        </w:rPr>
      </w:pPr>
      <w:r w:rsidRPr="003A496F">
        <w:rPr>
          <w:sz w:val="28"/>
          <w:szCs w:val="28"/>
        </w:rPr>
        <w:t xml:space="preserve">Во-вторых, все данные бренды женской одежды советуют для сезона осень-зима купить себе обувь на толстой и грубой подошве, возможно, сапоги в стиле </w:t>
      </w:r>
      <w:proofErr w:type="spellStart"/>
      <w:r w:rsidRPr="003A496F">
        <w:rPr>
          <w:sz w:val="28"/>
          <w:szCs w:val="28"/>
        </w:rPr>
        <w:t>милитари</w:t>
      </w:r>
      <w:proofErr w:type="spellEnd"/>
      <w:r w:rsidRPr="003A496F">
        <w:rPr>
          <w:sz w:val="28"/>
          <w:szCs w:val="28"/>
        </w:rPr>
        <w:t xml:space="preserve"> или броды. </w:t>
      </w:r>
      <w:proofErr w:type="spellStart"/>
      <w:r w:rsidRPr="003A496F">
        <w:rPr>
          <w:sz w:val="28"/>
          <w:szCs w:val="28"/>
        </w:rPr>
        <w:t>Гранж</w:t>
      </w:r>
      <w:proofErr w:type="spellEnd"/>
      <w:r w:rsidRPr="003A496F">
        <w:rPr>
          <w:sz w:val="28"/>
          <w:szCs w:val="28"/>
        </w:rPr>
        <w:t xml:space="preserve"> в одежде весна-лето 2014 – это, безусловно, </w:t>
      </w:r>
      <w:proofErr w:type="spellStart"/>
      <w:r w:rsidRPr="003A496F">
        <w:rPr>
          <w:sz w:val="28"/>
          <w:szCs w:val="28"/>
        </w:rPr>
        <w:t>флип-флопы</w:t>
      </w:r>
      <w:proofErr w:type="spellEnd"/>
      <w:r w:rsidRPr="003A496F">
        <w:rPr>
          <w:sz w:val="28"/>
          <w:szCs w:val="28"/>
        </w:rPr>
        <w:t xml:space="preserve"> от Селин на невероятно широкой платформе, </w:t>
      </w:r>
      <w:proofErr w:type="gramStart"/>
      <w:r w:rsidRPr="003A496F">
        <w:rPr>
          <w:sz w:val="28"/>
          <w:szCs w:val="28"/>
        </w:rPr>
        <w:t>выполненные</w:t>
      </w:r>
      <w:proofErr w:type="gramEnd"/>
      <w:r w:rsidRPr="003A496F">
        <w:rPr>
          <w:sz w:val="28"/>
          <w:szCs w:val="28"/>
        </w:rPr>
        <w:t xml:space="preserve"> в яркой и необычной цветовой гамме – синий, белый, красный.</w:t>
      </w:r>
    </w:p>
    <w:p w:rsidR="009F2F22" w:rsidRPr="003A496F" w:rsidRDefault="009F2F22" w:rsidP="009F2F22">
      <w:pPr>
        <w:pStyle w:val="a3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sz w:val="28"/>
          <w:szCs w:val="28"/>
        </w:rPr>
      </w:pPr>
      <w:r w:rsidRPr="003A496F">
        <w:rPr>
          <w:sz w:val="28"/>
          <w:szCs w:val="28"/>
        </w:rPr>
        <w:t xml:space="preserve">В-третьих, украшения </w:t>
      </w:r>
      <w:proofErr w:type="spellStart"/>
      <w:r w:rsidRPr="003A496F">
        <w:rPr>
          <w:sz w:val="28"/>
          <w:szCs w:val="28"/>
        </w:rPr>
        <w:t>гранж</w:t>
      </w:r>
      <w:proofErr w:type="spellEnd"/>
      <w:r w:rsidRPr="003A496F">
        <w:rPr>
          <w:sz w:val="28"/>
          <w:szCs w:val="28"/>
        </w:rPr>
        <w:t xml:space="preserve">. Любой бренд молодежной одежды предлагает своим поклонникам оригинальные </w:t>
      </w:r>
      <w:proofErr w:type="spellStart"/>
      <w:r w:rsidRPr="003A496F">
        <w:rPr>
          <w:sz w:val="28"/>
          <w:szCs w:val="28"/>
        </w:rPr>
        <w:t>аксесуары</w:t>
      </w:r>
      <w:proofErr w:type="spellEnd"/>
      <w:r w:rsidRPr="003A496F">
        <w:rPr>
          <w:sz w:val="28"/>
          <w:szCs w:val="28"/>
        </w:rPr>
        <w:t>. Касаемо этого свободного стиля нужно присмотреться к клетчатым рюкзакам, кафам, пластмассовым кольцам, брелкам с насекомыми внутри, к разнообразным черепам и скелетам.</w:t>
      </w:r>
    </w:p>
    <w:p w:rsidR="009F2F22" w:rsidRPr="003A496F" w:rsidRDefault="009F2F22" w:rsidP="009F2F22">
      <w:pPr>
        <w:ind w:firstLine="540"/>
        <w:jc w:val="both"/>
        <w:rPr>
          <w:color w:val="111111"/>
          <w:sz w:val="28"/>
          <w:szCs w:val="28"/>
        </w:rPr>
      </w:pPr>
      <w:r w:rsidRPr="003A496F">
        <w:rPr>
          <w:color w:val="111111"/>
          <w:sz w:val="28"/>
          <w:szCs w:val="28"/>
        </w:rPr>
        <w:t xml:space="preserve">Стиль </w:t>
      </w:r>
      <w:proofErr w:type="spellStart"/>
      <w:r w:rsidRPr="003A496F">
        <w:rPr>
          <w:color w:val="111111"/>
          <w:sz w:val="28"/>
          <w:szCs w:val="28"/>
        </w:rPr>
        <w:t>гранж</w:t>
      </w:r>
      <w:proofErr w:type="spellEnd"/>
      <w:r w:rsidRPr="003A496F">
        <w:rPr>
          <w:color w:val="111111"/>
          <w:sz w:val="28"/>
          <w:szCs w:val="28"/>
        </w:rPr>
        <w:t xml:space="preserve"> дополняют соответствующий макияж и прическа, точнее, их полное отсутствие. В макияже допускаются лишь темные оттенки, а волосы должны быть взлохмаченными или небрежно уложенными. </w:t>
      </w:r>
    </w:p>
    <w:p w:rsidR="009F2F22" w:rsidRPr="003A496F" w:rsidRDefault="009F2F22" w:rsidP="009F2F22">
      <w:pPr>
        <w:ind w:firstLine="540"/>
        <w:jc w:val="both"/>
        <w:rPr>
          <w:color w:val="111111"/>
          <w:sz w:val="28"/>
          <w:szCs w:val="28"/>
        </w:rPr>
      </w:pPr>
      <w:r w:rsidRPr="003A496F">
        <w:rPr>
          <w:color w:val="111111"/>
          <w:sz w:val="28"/>
          <w:szCs w:val="28"/>
        </w:rPr>
        <w:t>Также стоит отметить, что на момент зарождения этот стиль был только молодежным. В настоящее время его элементы проявляются не только в женской и мужской одежде, но и в детских коллекциях. Он создан для тех личностей, которые устали от привычного имиджа и хотят подчеркнуть свою индивидуальность с помощью нестандартной одежды.</w:t>
      </w:r>
    </w:p>
    <w:p w:rsidR="00D15BB4" w:rsidRDefault="009F2F22" w:rsidP="009F2F22">
      <w:pPr>
        <w:ind w:firstLine="540"/>
        <w:jc w:val="both"/>
      </w:pPr>
      <w:r w:rsidRPr="003A496F">
        <w:rPr>
          <w:color w:val="111111"/>
          <w:sz w:val="28"/>
          <w:szCs w:val="28"/>
        </w:rPr>
        <w:t xml:space="preserve">Каким будет </w:t>
      </w:r>
      <w:proofErr w:type="spellStart"/>
      <w:r w:rsidRPr="003A496F">
        <w:rPr>
          <w:color w:val="111111"/>
          <w:sz w:val="28"/>
          <w:szCs w:val="28"/>
        </w:rPr>
        <w:t>гранж</w:t>
      </w:r>
      <w:proofErr w:type="spellEnd"/>
      <w:r w:rsidRPr="003A496F">
        <w:rPr>
          <w:color w:val="111111"/>
          <w:sz w:val="28"/>
          <w:szCs w:val="28"/>
        </w:rPr>
        <w:t xml:space="preserve"> через сезон или два, сегодня предполагать сложно. Он возник как протест сытому обществу конца 80-х с его карьерными гонками и </w:t>
      </w:r>
      <w:proofErr w:type="gramStart"/>
      <w:r w:rsidRPr="003A496F">
        <w:rPr>
          <w:color w:val="111111"/>
          <w:sz w:val="28"/>
          <w:szCs w:val="28"/>
        </w:rPr>
        <w:t>беспечностью</w:t>
      </w:r>
      <w:proofErr w:type="gramEnd"/>
      <w:r w:rsidRPr="003A496F">
        <w:rPr>
          <w:color w:val="111111"/>
          <w:sz w:val="28"/>
          <w:szCs w:val="28"/>
        </w:rPr>
        <w:t xml:space="preserve"> и каждое новое его появление будет возникать в преддверии новой экономической встряски, которые происходят все чаще и чаще. </w:t>
      </w:r>
    </w:p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83466"/>
    <w:multiLevelType w:val="multilevel"/>
    <w:tmpl w:val="D382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F2F22"/>
    <w:rsid w:val="0007502A"/>
    <w:rsid w:val="009F2F22"/>
    <w:rsid w:val="00D15BB4"/>
    <w:rsid w:val="00F8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2F2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F2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atrony.ru/stil-granzh-derzkij-bunt-protiv-glamur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3201</Words>
  <Characters>1826</Characters>
  <Application>Microsoft Office Word</Application>
  <DocSecurity>0</DocSecurity>
  <Lines>15</Lines>
  <Paragraphs>10</Paragraphs>
  <ScaleCrop>false</ScaleCrop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2014-09-04T12:04:00Z</dcterms:created>
  <dcterms:modified xsi:type="dcterms:W3CDTF">2014-09-04T12:05:00Z</dcterms:modified>
</cp:coreProperties>
</file>